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76F" w14:textId="77777777" w:rsidR="00864094" w:rsidRDefault="00864094" w:rsidP="00864094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OLE_LINK8"/>
      <w:bookmarkStart w:id="1" w:name="OLE_LINK9"/>
      <w:r w:rsidRPr="00967E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Čestné prohlášení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 podmínkám veřejné zakázky</w:t>
      </w:r>
    </w:p>
    <w:p w14:paraId="36651B07" w14:textId="77777777" w:rsidR="00864094" w:rsidRPr="00967EF1" w:rsidRDefault="00864094" w:rsidP="00864094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 čestné prohlášení o pravdivosti údajů</w:t>
      </w:r>
    </w:p>
    <w:p w14:paraId="5FCA9CE1" w14:textId="77777777" w:rsidR="00864094" w:rsidRPr="001966BE" w:rsidRDefault="00864094" w:rsidP="0086409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F14C8F" w14:textId="77777777" w:rsidR="00864094" w:rsidRPr="001966BE" w:rsidRDefault="00864094" w:rsidP="0086409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6BE">
        <w:rPr>
          <w:rFonts w:asciiTheme="minorHAnsi" w:hAnsiTheme="minorHAnsi" w:cstheme="minorHAnsi"/>
          <w:color w:val="000000" w:themeColor="text1"/>
          <w:sz w:val="20"/>
          <w:szCs w:val="20"/>
        </w:rPr>
        <w:t>pro veřejnou zakázku</w:t>
      </w:r>
    </w:p>
    <w:p w14:paraId="16130E93" w14:textId="77777777" w:rsidR="00864094" w:rsidRPr="001966BE" w:rsidRDefault="00864094" w:rsidP="0086409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22E45B" w14:textId="4BDE3342" w:rsidR="00864094" w:rsidRPr="001966BE" w:rsidRDefault="00864094" w:rsidP="00864094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66B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„</w:t>
      </w:r>
      <w:r w:rsidR="009C1638" w:rsidRPr="001F45DA">
        <w:rPr>
          <w:rFonts w:asciiTheme="minorHAnsi" w:hAnsiTheme="minorHAnsi" w:cstheme="minorHAnsi"/>
          <w:b/>
          <w:sz w:val="28"/>
          <w:szCs w:val="28"/>
        </w:rPr>
        <w:t>Dodávka výpočetní techniky a Smart TV – IKAP 2</w:t>
      </w:r>
      <w:r w:rsidRPr="001966B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“ </w:t>
      </w:r>
    </w:p>
    <w:p w14:paraId="799F77C8" w14:textId="77777777" w:rsidR="00864094" w:rsidRPr="001966BE" w:rsidRDefault="00864094" w:rsidP="00864094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bookmarkEnd w:id="0"/>
    <w:bookmarkEnd w:id="1"/>
    <w:p w14:paraId="75C33641" w14:textId="77777777" w:rsidR="00864094" w:rsidRPr="00C641F9" w:rsidRDefault="00864094" w:rsidP="00864094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b/>
          <w:color w:val="000000" w:themeColor="text1"/>
          <w:szCs w:val="22"/>
        </w:rPr>
        <w:t xml:space="preserve">Uchazeč (prosím doplňte) </w:t>
      </w:r>
    </w:p>
    <w:p w14:paraId="5D054C87" w14:textId="77777777" w:rsidR="00864094" w:rsidRPr="00C641F9" w:rsidRDefault="00864094" w:rsidP="00E03130">
      <w:pPr>
        <w:jc w:val="right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F55CD0E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bookmarkStart w:id="2" w:name="OLE_LINK5"/>
      <w:r w:rsidRPr="00C641F9">
        <w:rPr>
          <w:rFonts w:asciiTheme="minorHAnsi" w:hAnsiTheme="minorHAnsi" w:cstheme="minorHAnsi"/>
          <w:color w:val="000000" w:themeColor="text1"/>
          <w:szCs w:val="22"/>
        </w:rPr>
        <w:t>Obchodní firma nebo název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395276670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09A86F27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Sídlo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076631853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1DBCCF36" w14:textId="68716226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Identifikační číslo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348220515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6F660C40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Statutární zástupce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514112301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38F0F7F3" w14:textId="60CF2B13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Kontaktní osoba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560218568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0F64F322" w14:textId="06B46334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Telefonní spojení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427936159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p w14:paraId="2ED00844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E-mail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r w:rsidRPr="00C641F9">
        <w:rPr>
          <w:rFonts w:asciiTheme="minorHAnsi" w:hAnsiTheme="minorHAnsi" w:cstheme="minorHAnsi"/>
          <w:color w:val="000000" w:themeColor="text1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984692266"/>
          <w:placeholder>
            <w:docPart w:val="EA80CFD613BF4CBDA710903F1B6583FD"/>
          </w:placeholder>
          <w:showingPlcHdr/>
          <w:text/>
        </w:sdtPr>
        <w:sdtEndPr/>
        <w:sdtContent>
          <w:r w:rsidRPr="00C641F9">
            <w:rPr>
              <w:rStyle w:val="Zstupntext"/>
              <w:szCs w:val="22"/>
            </w:rPr>
            <w:t>Klikněte sem a zadejte text.</w:t>
          </w:r>
        </w:sdtContent>
      </w:sdt>
    </w:p>
    <w:bookmarkEnd w:id="2"/>
    <w:p w14:paraId="7DD9D2EB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287D86BF" w14:textId="77777777" w:rsidR="00864094" w:rsidRPr="00C641F9" w:rsidRDefault="00864094" w:rsidP="00864094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2A70D26" w14:textId="77777777" w:rsidR="004F5F87" w:rsidRPr="00C641F9" w:rsidRDefault="004F5F87" w:rsidP="00864094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 xml:space="preserve">Čestně prohlašuji, že jako uchazeč o veřejnou zakázku akceptujeme podmínky uvedené v zadávací dokumentaci a výzvě a že nabídková cena za realizaci díla je maximální se započtením veškerých nákladů, rizik, zisku a finančních vlivů (např. inflace) po celou dobu realizace akce a že jsme se seznámili s celou zadávací dokumentací vzhledem k jednoznačnosti zadání.                        </w:t>
      </w:r>
    </w:p>
    <w:p w14:paraId="0DB05AC0" w14:textId="77777777" w:rsidR="004F5F87" w:rsidRPr="00C641F9" w:rsidRDefault="004F5F87" w:rsidP="004F5F87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196399D" w14:textId="77777777" w:rsidR="004F5F87" w:rsidRPr="00C641F9" w:rsidRDefault="004F5F87" w:rsidP="004F5F87">
      <w:pPr>
        <w:rPr>
          <w:rFonts w:asciiTheme="minorHAnsi" w:hAnsiTheme="minorHAnsi" w:cstheme="minorHAnsi"/>
          <w:color w:val="000000" w:themeColor="text1"/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</w:rPr>
        <w:t>Čestně prohlašuji, že veškeré informace uváděné a obsažené v nabídce jsou pravdivé.</w:t>
      </w:r>
    </w:p>
    <w:p w14:paraId="3B2D08EA" w14:textId="77777777" w:rsidR="00662A17" w:rsidRPr="00C641F9" w:rsidRDefault="00662A17" w:rsidP="00662A17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9BBBA6C" w14:textId="77777777" w:rsidR="00874D9C" w:rsidRPr="00C641F9" w:rsidRDefault="00874D9C" w:rsidP="00874D9C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1EB8AAA" w14:textId="77777777" w:rsidR="00874D9C" w:rsidRPr="00C641F9" w:rsidRDefault="00874D9C" w:rsidP="00874D9C">
      <w:pPr>
        <w:rPr>
          <w:rFonts w:asciiTheme="minorHAnsi" w:hAnsiTheme="minorHAnsi" w:cstheme="minorHAnsi"/>
          <w:color w:val="000000" w:themeColor="text1"/>
          <w:szCs w:val="22"/>
        </w:rPr>
      </w:pPr>
      <w:bookmarkStart w:id="3" w:name="OLE_LINK2"/>
      <w:bookmarkStart w:id="4" w:name="OLE_LINK3"/>
      <w:bookmarkStart w:id="5" w:name="OLE_LINK4"/>
      <w:r w:rsidRPr="00C641F9">
        <w:rPr>
          <w:rFonts w:asciiTheme="minorHAnsi" w:hAnsiTheme="minorHAnsi" w:cstheme="minorHAnsi"/>
          <w:color w:val="000000" w:themeColor="text1"/>
          <w:szCs w:val="22"/>
        </w:rPr>
        <w:t xml:space="preserve">V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516965108"/>
          <w:placeholder>
            <w:docPart w:val="DefaultPlaceholder_1082065158"/>
          </w:placeholder>
          <w:showingPlcHdr/>
          <w:text/>
        </w:sdtPr>
        <w:sdtEndPr/>
        <w:sdtContent>
          <w:r w:rsidR="00BE2BAD" w:rsidRPr="00C641F9">
            <w:rPr>
              <w:rStyle w:val="Zstupntext"/>
              <w:rFonts w:eastAsiaTheme="minorHAnsi"/>
              <w:szCs w:val="22"/>
            </w:rPr>
            <w:t>Klikněte sem a zadejte text.</w:t>
          </w:r>
        </w:sdtContent>
      </w:sdt>
      <w:r w:rsidRPr="00C641F9">
        <w:rPr>
          <w:rFonts w:asciiTheme="minorHAnsi" w:hAnsiTheme="minorHAnsi" w:cstheme="minorHAnsi"/>
          <w:color w:val="000000" w:themeColor="text1"/>
          <w:szCs w:val="22"/>
        </w:rPr>
        <w:t xml:space="preserve"> dne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2030635292"/>
          <w:placeholder>
            <w:docPart w:val="DefaultPlaceholder_1082065158"/>
          </w:placeholder>
          <w:showingPlcHdr/>
          <w:text/>
        </w:sdtPr>
        <w:sdtEndPr/>
        <w:sdtContent>
          <w:r w:rsidR="00BE2BAD" w:rsidRPr="00C641F9">
            <w:rPr>
              <w:rStyle w:val="Zstupntext"/>
              <w:rFonts w:eastAsiaTheme="minorHAnsi"/>
              <w:szCs w:val="22"/>
            </w:rPr>
            <w:t>Klikněte sem a zadejte text.</w:t>
          </w:r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374"/>
      </w:tblGrid>
      <w:tr w:rsidR="00ED1A13" w:rsidRPr="00C641F9" w14:paraId="134E7E92" w14:textId="77777777" w:rsidTr="00ED1A13">
        <w:tc>
          <w:tcPr>
            <w:tcW w:w="5778" w:type="dxa"/>
          </w:tcPr>
          <w:p w14:paraId="043375E7" w14:textId="77777777" w:rsidR="00ED1A13" w:rsidRPr="00C641F9" w:rsidRDefault="00ED1A13" w:rsidP="00ED1A1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53EBFBD" w14:textId="77777777" w:rsidR="00ED1A13" w:rsidRPr="00C641F9" w:rsidRDefault="00ED1A13" w:rsidP="00ED1A1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ED1A13" w:rsidRPr="00C641F9" w14:paraId="5535D4CE" w14:textId="77777777" w:rsidTr="00ED1A13">
        <w:tc>
          <w:tcPr>
            <w:tcW w:w="5778" w:type="dxa"/>
          </w:tcPr>
          <w:p w14:paraId="455A5066" w14:textId="77777777" w:rsidR="00ED1A13" w:rsidRPr="00C641F9" w:rsidRDefault="00ED1A13" w:rsidP="00ED1A1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4CB3D16" w14:textId="77777777" w:rsidR="00ED1A13" w:rsidRPr="00C641F9" w:rsidRDefault="00ED1A13" w:rsidP="00ED1A13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641F9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jméno a podpis </w:t>
            </w:r>
          </w:p>
          <w:p w14:paraId="73F33B46" w14:textId="77777777" w:rsidR="00ED1A13" w:rsidRPr="00C641F9" w:rsidRDefault="00ED1A13" w:rsidP="00ED1A13">
            <w:pPr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641F9">
              <w:rPr>
                <w:rFonts w:asciiTheme="minorHAnsi" w:hAnsiTheme="minorHAnsi" w:cstheme="minorHAnsi"/>
                <w:color w:val="000000" w:themeColor="text1"/>
                <w:szCs w:val="22"/>
              </w:rPr>
              <w:t>oprávněného zástupce uchazeče</w:t>
            </w:r>
          </w:p>
        </w:tc>
      </w:tr>
    </w:tbl>
    <w:p w14:paraId="0D31BDBA" w14:textId="77777777" w:rsidR="00874D9C" w:rsidRPr="00C641F9" w:rsidRDefault="00874D9C" w:rsidP="00874D9C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484848B5" w14:textId="77777777" w:rsidR="00926FEE" w:rsidRPr="00C641F9" w:rsidRDefault="00874D9C" w:rsidP="00874D9C">
      <w:pPr>
        <w:rPr>
          <w:szCs w:val="22"/>
        </w:rPr>
      </w:pPr>
      <w:r w:rsidRPr="00C641F9">
        <w:rPr>
          <w:rFonts w:asciiTheme="minorHAnsi" w:hAnsiTheme="minorHAnsi" w:cstheme="minorHAnsi"/>
          <w:color w:val="000000" w:themeColor="text1"/>
          <w:szCs w:val="22"/>
          <w:u w:val="single"/>
        </w:rPr>
        <w:t>Poznámka:</w:t>
      </w:r>
      <w:r w:rsidRPr="00C641F9">
        <w:rPr>
          <w:rFonts w:asciiTheme="minorHAnsi" w:hAnsiTheme="minorHAnsi" w:cstheme="minorHAnsi"/>
          <w:color w:val="000000" w:themeColor="text1"/>
          <w:szCs w:val="22"/>
        </w:rPr>
        <w:t xml:space="preserve"> Tento list je možné použít jako součást nabídky  </w:t>
      </w:r>
      <w:bookmarkEnd w:id="3"/>
      <w:bookmarkEnd w:id="4"/>
      <w:bookmarkEnd w:id="5"/>
    </w:p>
    <w:sectPr w:rsidR="00926FEE" w:rsidRPr="00C641F9" w:rsidSect="00D90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874D" w14:textId="77777777" w:rsidR="003A00D1" w:rsidRDefault="003A00D1" w:rsidP="00257B28">
      <w:r>
        <w:separator/>
      </w:r>
    </w:p>
  </w:endnote>
  <w:endnote w:type="continuationSeparator" w:id="0">
    <w:p w14:paraId="11BDF68C" w14:textId="77777777" w:rsidR="003A00D1" w:rsidRDefault="003A00D1" w:rsidP="002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E9C0" w14:textId="77777777" w:rsidR="00A54947" w:rsidRDefault="00A549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B65" w14:textId="77777777" w:rsidR="00BF7D1C" w:rsidRDefault="00864094" w:rsidP="00BF7D1C">
    <w:pPr>
      <w:pStyle w:val="Zpat"/>
      <w:pBdr>
        <w:top w:val="single" w:sz="4" w:space="1" w:color="auto"/>
      </w:pBdr>
      <w:jc w:val="left"/>
      <w:rPr>
        <w:sz w:val="16"/>
        <w:szCs w:val="16"/>
      </w:rPr>
    </w:pPr>
    <w:r w:rsidRPr="00C641F9">
      <w:rPr>
        <w:sz w:val="16"/>
        <w:szCs w:val="16"/>
      </w:rPr>
      <w:t>P</w:t>
    </w:r>
    <w:r w:rsidR="00A54947">
      <w:rPr>
        <w:sz w:val="16"/>
        <w:szCs w:val="16"/>
      </w:rPr>
      <w:t xml:space="preserve">říloha </w:t>
    </w:r>
    <w:r w:rsidRPr="00C641F9">
      <w:rPr>
        <w:sz w:val="16"/>
        <w:szCs w:val="16"/>
      </w:rPr>
      <w:t xml:space="preserve">4 – Čestné prohlášení k podmínkám veřejné zakázky a čestné prohlášení o pravdivosti údajů </w:t>
    </w:r>
  </w:p>
  <w:p w14:paraId="1EEFD98A" w14:textId="65AFFF9E" w:rsidR="00864094" w:rsidRPr="00A54947" w:rsidRDefault="00660B75" w:rsidP="00BF7D1C">
    <w:pPr>
      <w:pStyle w:val="Zpat"/>
      <w:pBdr>
        <w:top w:val="single" w:sz="4" w:space="1" w:color="auto"/>
      </w:pBdr>
      <w:jc w:val="lef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-1979902141"/>
        <w:docPartObj>
          <w:docPartGallery w:val="Page Numbers (Bottom of Page)"/>
          <w:docPartUnique/>
        </w:docPartObj>
      </w:sdtPr>
      <w:sdtEndPr/>
      <w:sdtContent>
        <w:r w:rsidR="00A54947">
          <w:rPr>
            <w:rFonts w:asciiTheme="minorHAnsi" w:hAnsiTheme="minorHAnsi" w:cstheme="minorHAnsi"/>
            <w:sz w:val="16"/>
            <w:szCs w:val="16"/>
          </w:rPr>
          <w:t>„Dodávka výpočetní techniky a Smart TV – IKAP 2“</w:t>
        </w:r>
        <w:sdt>
          <w:sdtPr>
            <w:rPr>
              <w:rFonts w:asciiTheme="minorHAnsi" w:hAnsiTheme="minorHAnsi" w:cstheme="minorHAnsi"/>
              <w:sz w:val="16"/>
              <w:szCs w:val="16"/>
            </w:rPr>
            <w:id w:val="1407879621"/>
            <w:docPartObj>
              <w:docPartGallery w:val="Page Numbers (Bottom of Page)"/>
              <w:docPartUnique/>
            </w:docPartObj>
          </w:sdtPr>
          <w:sdtEndPr/>
          <w:sdtContent>
            <w:r w:rsidR="00A54947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BF7D1C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t xml:space="preserve">Strana č. </w:t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instrText>PAGE   \* MERGEFORMAT</w:instrText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54947">
              <w:rPr>
                <w:rFonts w:cstheme="minorHAnsi"/>
                <w:sz w:val="16"/>
                <w:szCs w:val="16"/>
              </w:rPr>
              <w:t>1</w:t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instrText xml:space="preserve"> SECTIONPAGES   \* MERGEFORMAT </w:instrText>
            </w:r>
            <w:r w:rsidR="00A5494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="00A54947">
              <w:rPr>
                <w:rFonts w:asciiTheme="minorHAnsi" w:hAnsiTheme="minorHAnsi" w:cstheme="minorHAnsi"/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C091" w14:textId="77777777" w:rsidR="00A54947" w:rsidRDefault="00A54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342E" w14:textId="77777777" w:rsidR="003A00D1" w:rsidRDefault="003A00D1" w:rsidP="00257B28">
      <w:r>
        <w:separator/>
      </w:r>
    </w:p>
  </w:footnote>
  <w:footnote w:type="continuationSeparator" w:id="0">
    <w:p w14:paraId="69C4BA1A" w14:textId="77777777" w:rsidR="003A00D1" w:rsidRDefault="003A00D1" w:rsidP="0025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898B" w14:textId="77777777" w:rsidR="00A54947" w:rsidRDefault="00A549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243D" w14:textId="77777777" w:rsidR="00C641F9" w:rsidRDefault="00C641F9" w:rsidP="00C641F9">
    <w:pPr>
      <w:ind w:left="360" w:hanging="360"/>
      <w:rPr>
        <w:rFonts w:asciiTheme="minorHAnsi" w:hAnsiTheme="minorHAnsi" w:cstheme="minorHAnsi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1A4CF946" wp14:editId="1603B5CB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03785" cy="426619"/>
          <wp:effectExtent l="0" t="0" r="0" b="0"/>
          <wp:wrapNone/>
          <wp:docPr id="110" name="Obráze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85" cy="426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w:drawing>
        <wp:inline distT="0" distB="0" distL="0" distR="0" wp14:anchorId="2761EB8A" wp14:editId="7295C8D9">
          <wp:extent cx="2409825" cy="522705"/>
          <wp:effectExtent l="0" t="0" r="0" b="0"/>
          <wp:docPr id="111" name="Obrázek 11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700" cy="54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525EF" w14:textId="77777777" w:rsidR="00C641F9" w:rsidRPr="006B347A" w:rsidRDefault="00C641F9" w:rsidP="00C641F9">
    <w:pPr>
      <w:ind w:left="360" w:hanging="360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6BB" w14:textId="77777777" w:rsidR="00A54947" w:rsidRDefault="00A549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7CEC"/>
    <w:multiLevelType w:val="multilevel"/>
    <w:tmpl w:val="8FFA11AE"/>
    <w:lvl w:ilvl="0">
      <w:start w:val="1"/>
      <w:numFmt w:val="none"/>
      <w:pStyle w:val="Nadpis1"/>
      <w:suff w:val="space"/>
      <w:lvlText w:val="%1 "/>
      <w:lvlJc w:val="left"/>
      <w:pPr>
        <w:ind w:left="3267" w:hanging="567"/>
      </w:pPr>
      <w:rPr>
        <w:rFonts w:ascii="Arial Unicode MS" w:hAnsi="Arial Unicode MS" w:hint="default"/>
        <w:b/>
        <w:i w:val="0"/>
        <w:sz w:val="28"/>
        <w:szCs w:val="32"/>
      </w:rPr>
    </w:lvl>
    <w:lvl w:ilvl="1">
      <w:start w:val="1"/>
      <w:numFmt w:val="decimal"/>
      <w:lvlRestart w:val="0"/>
      <w:pStyle w:val="Nadpis2"/>
      <w:suff w:val="space"/>
      <w:lvlText w:val="%1%2. "/>
      <w:lvlJc w:val="left"/>
      <w:pPr>
        <w:ind w:left="567" w:hanging="567"/>
      </w:pPr>
      <w:rPr>
        <w:rFonts w:ascii="Calibri" w:hAnsi="Calibri" w:hint="default"/>
        <w:b/>
        <w:i w:val="0"/>
        <w:sz w:val="24"/>
        <w:szCs w:val="28"/>
      </w:rPr>
    </w:lvl>
    <w:lvl w:ilvl="2">
      <w:start w:val="1"/>
      <w:numFmt w:val="ordinal"/>
      <w:pStyle w:val="Nadpis3"/>
      <w:suff w:val="space"/>
      <w:lvlText w:val="%1%2.%3"/>
      <w:lvlJc w:val="left"/>
      <w:pPr>
        <w:ind w:left="567" w:hanging="567"/>
      </w:pPr>
      <w:rPr>
        <w:rFonts w:ascii="Calibri" w:hAnsi="Calibri" w:hint="default"/>
        <w:b/>
        <w:i w:val="0"/>
        <w:sz w:val="22"/>
        <w:szCs w:val="24"/>
        <w:u w:val="none"/>
      </w:rPr>
    </w:lvl>
    <w:lvl w:ilvl="3">
      <w:start w:val="1"/>
      <w:numFmt w:val="decimal"/>
      <w:pStyle w:val="Nadpis4"/>
      <w:suff w:val="nothing"/>
      <w:lvlText w:val="%1%2.%3%4. "/>
      <w:lvlJc w:val="left"/>
      <w:pPr>
        <w:ind w:left="567" w:hanging="567"/>
      </w:pPr>
      <w:rPr>
        <w:rFonts w:ascii="Calibri" w:hAnsi="Calibri" w:hint="default"/>
        <w:b/>
        <w:i w:val="0"/>
        <w:sz w:val="22"/>
        <w:szCs w:val="24"/>
      </w:rPr>
    </w:lvl>
    <w:lvl w:ilvl="4">
      <w:start w:val="1"/>
      <w:numFmt w:val="decimal"/>
      <w:suff w:val="nothing"/>
      <w:lvlText w:val="%1.%2.%3.%4.%5 "/>
      <w:lvlJc w:val="left"/>
      <w:pPr>
        <w:ind w:left="567" w:hanging="567"/>
      </w:pPr>
      <w:rPr>
        <w:rFonts w:ascii="Arial" w:hAnsi="Arial" w:hint="default"/>
        <w:b/>
        <w:i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  <w:sz w:val="20"/>
      </w:rPr>
    </w:lvl>
    <w:lvl w:ilvl="6">
      <w:start w:val="1"/>
      <w:numFmt w:val="decimal"/>
      <w:suff w:val="nothing"/>
      <w:lvlText w:val="Priorita %7 :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  <w:u w:val="single"/>
      </w:rPr>
    </w:lvl>
    <w:lvl w:ilvl="7">
      <w:start w:val="1"/>
      <w:numFmt w:val="decimal"/>
      <w:suff w:val="nothing"/>
      <w:lvlText w:val="Opatření %7.%8  :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suff w:val="nothing"/>
      <w:lvlText w:val="Podopatření %7.%8.%9 :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</w:abstractNum>
  <w:abstractNum w:abstractNumId="1" w15:restartNumberingAfterBreak="0">
    <w:nsid w:val="63AB7425"/>
    <w:multiLevelType w:val="hybridMultilevel"/>
    <w:tmpl w:val="DED2D12E"/>
    <w:lvl w:ilvl="0" w:tplc="EC7E6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2891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CAAE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8E524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FA650A">
      <w:start w:val="1"/>
      <w:numFmt w:val="upperLetter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247B8"/>
    <w:multiLevelType w:val="hybridMultilevel"/>
    <w:tmpl w:val="39C6F21A"/>
    <w:lvl w:ilvl="0" w:tplc="73D66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kt89azQfndubNBshMv9NsktsLA4G1juPxooPUbqvFZlot2jPJzUKSDcRXSgKDOeKnGUwSXEKnT2zT8w4Df6A==" w:salt="Y81hr5lWYVH5SsPIb7f+D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C"/>
    <w:rsid w:val="000E1CB6"/>
    <w:rsid w:val="00157C66"/>
    <w:rsid w:val="00257B28"/>
    <w:rsid w:val="00265659"/>
    <w:rsid w:val="0027688A"/>
    <w:rsid w:val="003A00D1"/>
    <w:rsid w:val="00413BCC"/>
    <w:rsid w:val="00483314"/>
    <w:rsid w:val="004A56E0"/>
    <w:rsid w:val="004F5F87"/>
    <w:rsid w:val="005F537B"/>
    <w:rsid w:val="006564A7"/>
    <w:rsid w:val="00660B75"/>
    <w:rsid w:val="00662A17"/>
    <w:rsid w:val="00756B5F"/>
    <w:rsid w:val="007A6CB3"/>
    <w:rsid w:val="007C69FC"/>
    <w:rsid w:val="007F6B7F"/>
    <w:rsid w:val="00864094"/>
    <w:rsid w:val="00866520"/>
    <w:rsid w:val="00874D9C"/>
    <w:rsid w:val="00924AE9"/>
    <w:rsid w:val="00926FEE"/>
    <w:rsid w:val="0093741C"/>
    <w:rsid w:val="0099113B"/>
    <w:rsid w:val="009C1638"/>
    <w:rsid w:val="009C6537"/>
    <w:rsid w:val="00A2370C"/>
    <w:rsid w:val="00A54947"/>
    <w:rsid w:val="00BE2BAD"/>
    <w:rsid w:val="00BF7D1C"/>
    <w:rsid w:val="00C641F9"/>
    <w:rsid w:val="00C67EEA"/>
    <w:rsid w:val="00D349E7"/>
    <w:rsid w:val="00D37BAC"/>
    <w:rsid w:val="00D901F2"/>
    <w:rsid w:val="00DA7C18"/>
    <w:rsid w:val="00E03130"/>
    <w:rsid w:val="00E66784"/>
    <w:rsid w:val="00E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456A82"/>
  <w15:docId w15:val="{307153E7-70E0-49E9-AE9D-11FC9D1C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D9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4D9C"/>
    <w:pPr>
      <w:keepNext/>
      <w:numPr>
        <w:numId w:val="1"/>
      </w:numPr>
      <w:tabs>
        <w:tab w:val="left" w:pos="2700"/>
      </w:tabs>
      <w:outlineLvl w:val="0"/>
    </w:pPr>
    <w:rPr>
      <w:rFonts w:cs="Tahoma"/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874D9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874D9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874D9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7">
    <w:name w:val="heading 7"/>
    <w:basedOn w:val="Normln"/>
    <w:next w:val="Normln"/>
    <w:link w:val="Nadpis7Char"/>
    <w:qFormat/>
    <w:rsid w:val="00874D9C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4D9C"/>
    <w:rPr>
      <w:rFonts w:ascii="Calibri" w:eastAsia="Times New Roman" w:hAnsi="Calibri" w:cs="Tahoma"/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74D9C"/>
    <w:rPr>
      <w:rFonts w:ascii="Calibri" w:eastAsia="Times New Roman" w:hAnsi="Calibri" w:cs="Arial"/>
      <w:b/>
      <w:bCs/>
      <w:iCs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74D9C"/>
    <w:rPr>
      <w:rFonts w:ascii="Calibri" w:eastAsia="Times New Roman" w:hAnsi="Calibri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74D9C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874D9C"/>
    <w:rPr>
      <w:rFonts w:ascii="Calibri" w:eastAsia="Times New Roman" w:hAnsi="Calibri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874D9C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874D9C"/>
    <w:rPr>
      <w:rFonts w:ascii="Calibri" w:eastAsia="Times New Roman" w:hAnsi="Calibri" w:cs="Times New Roman"/>
      <w:b/>
      <w:bCs/>
      <w:sz w:val="40"/>
      <w:szCs w:val="24"/>
      <w:lang w:eastAsia="cs-CZ"/>
    </w:rPr>
  </w:style>
  <w:style w:type="paragraph" w:styleId="Zhlav">
    <w:name w:val="header"/>
    <w:basedOn w:val="Normln"/>
    <w:link w:val="ZhlavChar"/>
    <w:rsid w:val="00874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74D9C"/>
    <w:rPr>
      <w:rFonts w:ascii="Calibri" w:eastAsia="Times New Roman" w:hAnsi="Calibri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D9C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157C6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257B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7B2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ED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7DF6D-AF29-4CE1-AC57-6A403E577875}"/>
      </w:docPartPr>
      <w:docPartBody>
        <w:p w:rsidR="00522886" w:rsidRDefault="00242636">
          <w:r w:rsidRPr="00AC37B2">
            <w:rPr>
              <w:rStyle w:val="Zstupntext"/>
            </w:rPr>
            <w:t>Klikněte sem a zadejte text.</w:t>
          </w:r>
        </w:p>
      </w:docPartBody>
    </w:docPart>
    <w:docPart>
      <w:docPartPr>
        <w:name w:val="EA80CFD613BF4CBDA710903F1B658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0CBDA-8C4F-4614-833C-0E5F59F4949E}"/>
      </w:docPartPr>
      <w:docPartBody>
        <w:p w:rsidR="00FE5DA9" w:rsidRDefault="00754F09" w:rsidP="00754F09">
          <w:pPr>
            <w:pStyle w:val="EA80CFD613BF4CBDA710903F1B6583FD"/>
          </w:pPr>
          <w:r w:rsidRPr="00AC37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636"/>
    <w:rsid w:val="000F689C"/>
    <w:rsid w:val="00242636"/>
    <w:rsid w:val="00277A8B"/>
    <w:rsid w:val="00522886"/>
    <w:rsid w:val="00537503"/>
    <w:rsid w:val="005F0335"/>
    <w:rsid w:val="00754F09"/>
    <w:rsid w:val="00803EF0"/>
    <w:rsid w:val="0091355F"/>
    <w:rsid w:val="00C608D1"/>
    <w:rsid w:val="00C61111"/>
    <w:rsid w:val="00DC5DA0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8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4F09"/>
    <w:rPr>
      <w:color w:val="808080"/>
    </w:rPr>
  </w:style>
  <w:style w:type="paragraph" w:customStyle="1" w:styleId="EA80CFD613BF4CBDA710903F1B6583FD">
    <w:name w:val="EA80CFD613BF4CBDA710903F1B6583FD"/>
    <w:rsid w:val="00754F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 Michal</dc:creator>
  <cp:lastModifiedBy>Sunek Vlastimír, Mgr.</cp:lastModifiedBy>
  <cp:revision>8</cp:revision>
  <dcterms:created xsi:type="dcterms:W3CDTF">2022-11-11T15:50:00Z</dcterms:created>
  <dcterms:modified xsi:type="dcterms:W3CDTF">2022-11-17T10:59:00Z</dcterms:modified>
</cp:coreProperties>
</file>