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D5A28F" w14:textId="77777777" w:rsidR="001C49E5" w:rsidRPr="00C772FA" w:rsidRDefault="001C49E5" w:rsidP="000121CD"/>
    <w:p w14:paraId="6B542181" w14:textId="2577E406" w:rsidR="00472AB4" w:rsidRPr="00202D8C" w:rsidRDefault="00472AB4" w:rsidP="002D6A4F">
      <w:pPr>
        <w:tabs>
          <w:tab w:val="left" w:pos="1976"/>
        </w:tabs>
      </w:pPr>
    </w:p>
    <w:p w14:paraId="0654D0A3" w14:textId="0FF58A2F" w:rsidR="00472AB4" w:rsidRDefault="00472AB4" w:rsidP="00D23F2F"/>
    <w:p w14:paraId="59C2E92A" w14:textId="77777777" w:rsidR="00202D8C" w:rsidRPr="00C772FA" w:rsidRDefault="00202D8C" w:rsidP="00D23F2F"/>
    <w:p w14:paraId="4134E058" w14:textId="77777777" w:rsidR="00472AB4" w:rsidRPr="00C772FA" w:rsidRDefault="00472AB4" w:rsidP="00D23F2F"/>
    <w:p w14:paraId="2ADB52E5" w14:textId="60C1031F" w:rsidR="00472AB4" w:rsidRPr="00C772FA" w:rsidRDefault="00472AB4" w:rsidP="00D23F2F"/>
    <w:p w14:paraId="67A1A3BC" w14:textId="3F135D95" w:rsidR="001E280C" w:rsidRPr="00C772FA" w:rsidRDefault="001E280C" w:rsidP="00D23F2F"/>
    <w:p w14:paraId="64F9E163" w14:textId="61487F02" w:rsidR="001E280C" w:rsidRPr="00C772FA" w:rsidRDefault="001E280C" w:rsidP="00D23F2F"/>
    <w:p w14:paraId="353D6D15" w14:textId="108E940D" w:rsidR="001E280C" w:rsidRPr="00C772FA" w:rsidRDefault="001E280C" w:rsidP="00D23F2F"/>
    <w:p w14:paraId="48D26CE5" w14:textId="4BA8738B" w:rsidR="001E280C" w:rsidRPr="00C772FA" w:rsidRDefault="001E280C" w:rsidP="00D23F2F"/>
    <w:p w14:paraId="186579FC" w14:textId="08056DE6" w:rsidR="001E280C" w:rsidRPr="00C772FA" w:rsidRDefault="001E280C" w:rsidP="00D23F2F"/>
    <w:p w14:paraId="5355D09E" w14:textId="1E3122DB" w:rsidR="001E280C" w:rsidRPr="00C772FA" w:rsidRDefault="001E280C" w:rsidP="00D23F2F"/>
    <w:p w14:paraId="5E12DCC9" w14:textId="14ACF1D3" w:rsidR="001E280C" w:rsidRPr="00C772FA" w:rsidRDefault="001E280C" w:rsidP="00D23F2F"/>
    <w:p w14:paraId="49C5E738" w14:textId="484438B1" w:rsidR="001E280C" w:rsidRPr="00C772FA" w:rsidRDefault="001E280C" w:rsidP="00D23F2F"/>
    <w:p w14:paraId="7C3FC6F9" w14:textId="35C13525" w:rsidR="001E280C" w:rsidRPr="00C772FA" w:rsidRDefault="001E280C" w:rsidP="00D23F2F"/>
    <w:p w14:paraId="50209B7D" w14:textId="0DF9FC74" w:rsidR="001E280C" w:rsidRPr="00C772FA" w:rsidRDefault="001E280C" w:rsidP="00D23F2F"/>
    <w:p w14:paraId="2069E259" w14:textId="77777777" w:rsidR="001E280C" w:rsidRPr="00C772FA" w:rsidRDefault="001E280C" w:rsidP="00D23F2F"/>
    <w:p w14:paraId="1EA48598" w14:textId="358E3DFE" w:rsidR="004453B1" w:rsidRPr="002F73BF" w:rsidRDefault="00D56BA1" w:rsidP="004453B1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Požadavky na výměnu informací</w:t>
      </w:r>
      <w:r w:rsidR="009E2268" w:rsidRPr="002F73BF">
        <w:rPr>
          <w:b/>
          <w:bCs/>
          <w:sz w:val="48"/>
          <w:szCs w:val="48"/>
        </w:rPr>
        <w:t xml:space="preserve"> (</w:t>
      </w:r>
      <w:r>
        <w:rPr>
          <w:b/>
          <w:bCs/>
          <w:sz w:val="48"/>
          <w:szCs w:val="48"/>
        </w:rPr>
        <w:t>E</w:t>
      </w:r>
      <w:r w:rsidR="009E2268" w:rsidRPr="002F73BF">
        <w:rPr>
          <w:b/>
          <w:bCs/>
          <w:sz w:val="48"/>
          <w:szCs w:val="48"/>
        </w:rPr>
        <w:t>IR)</w:t>
      </w:r>
    </w:p>
    <w:p w14:paraId="5E4A30EB" w14:textId="7F0DC0A1" w:rsidR="00337A06" w:rsidRDefault="00C61FE6" w:rsidP="00C61FE6">
      <w:pPr>
        <w:pStyle w:val="Zkladntext"/>
        <w:jc w:val="center"/>
      </w:pPr>
      <w:r w:rsidRPr="00D17698">
        <w:rPr>
          <w:bCs/>
          <w:sz w:val="28"/>
          <w:szCs w:val="28"/>
        </w:rPr>
        <w:t>Domov pro seniory v Perninku, zhotovení projektové dokumentace,</w:t>
      </w:r>
      <w:r>
        <w:rPr>
          <w:bCs/>
          <w:sz w:val="28"/>
          <w:szCs w:val="28"/>
        </w:rPr>
        <w:t xml:space="preserve"> </w:t>
      </w:r>
      <w:r w:rsidRPr="00D17698">
        <w:rPr>
          <w:bCs/>
          <w:sz w:val="28"/>
          <w:szCs w:val="28"/>
        </w:rPr>
        <w:t>výkon inženýrské činnosti a autorského dozoru projektanta</w:t>
      </w:r>
    </w:p>
    <w:p w14:paraId="3FEB364F" w14:textId="77777777" w:rsidR="00337A06" w:rsidRDefault="00337A06" w:rsidP="00337A06">
      <w:pPr>
        <w:pStyle w:val="Zkladntext"/>
      </w:pPr>
    </w:p>
    <w:p w14:paraId="3E8B2CE2" w14:textId="77777777" w:rsidR="00337A06" w:rsidRDefault="00337A06" w:rsidP="00337A06">
      <w:pPr>
        <w:pStyle w:val="Zkladntext"/>
      </w:pPr>
    </w:p>
    <w:p w14:paraId="16A5324A" w14:textId="77777777" w:rsidR="00337A06" w:rsidRDefault="00337A06" w:rsidP="00337A06">
      <w:pPr>
        <w:pStyle w:val="Zkladntext"/>
      </w:pPr>
    </w:p>
    <w:p w14:paraId="0813EB2E" w14:textId="77777777" w:rsidR="00337A06" w:rsidRDefault="00337A06" w:rsidP="00337A06">
      <w:pPr>
        <w:pStyle w:val="Zkladntext"/>
      </w:pPr>
    </w:p>
    <w:p w14:paraId="3D7420A0" w14:textId="77777777" w:rsidR="00337A06" w:rsidRDefault="00337A06" w:rsidP="00337A06">
      <w:pPr>
        <w:pStyle w:val="Zkladntext"/>
      </w:pPr>
    </w:p>
    <w:p w14:paraId="47D1BD82" w14:textId="77777777" w:rsidR="00337A06" w:rsidRDefault="00337A06" w:rsidP="00337A06">
      <w:pPr>
        <w:pStyle w:val="Zkladntext"/>
      </w:pPr>
    </w:p>
    <w:p w14:paraId="04714385" w14:textId="77777777" w:rsidR="00337A06" w:rsidRDefault="00337A06" w:rsidP="00337A06">
      <w:pPr>
        <w:pStyle w:val="Zkladntext"/>
      </w:pPr>
    </w:p>
    <w:p w14:paraId="6713CC9F" w14:textId="77777777" w:rsidR="00337A06" w:rsidRDefault="00337A06" w:rsidP="00337A06">
      <w:pPr>
        <w:pStyle w:val="Zkladntext"/>
      </w:pPr>
    </w:p>
    <w:p w14:paraId="2D39FD5B" w14:textId="77777777" w:rsidR="00337A06" w:rsidRDefault="00337A06" w:rsidP="00337A06">
      <w:pPr>
        <w:pStyle w:val="Zkladntext"/>
      </w:pPr>
    </w:p>
    <w:p w14:paraId="74062293" w14:textId="77777777" w:rsidR="00337A06" w:rsidRDefault="00337A06" w:rsidP="00337A06">
      <w:pPr>
        <w:pStyle w:val="Zkladntext"/>
      </w:pPr>
    </w:p>
    <w:p w14:paraId="24F829E8" w14:textId="77777777" w:rsidR="00337A06" w:rsidRDefault="00337A06" w:rsidP="00337A06">
      <w:pPr>
        <w:pStyle w:val="Zkladntext"/>
      </w:pPr>
    </w:p>
    <w:p w14:paraId="681D9AA2" w14:textId="77777777" w:rsidR="00337A06" w:rsidRDefault="00337A06" w:rsidP="00337A06">
      <w:pPr>
        <w:pStyle w:val="Zkladntext"/>
      </w:pPr>
    </w:p>
    <w:p w14:paraId="7BBB31CE" w14:textId="77777777" w:rsidR="00337A06" w:rsidRDefault="00337A06" w:rsidP="00337A06">
      <w:pPr>
        <w:pStyle w:val="Zkladntext"/>
      </w:pPr>
    </w:p>
    <w:p w14:paraId="62B80A8D" w14:textId="77777777" w:rsidR="00337A06" w:rsidRDefault="00337A06" w:rsidP="00337A06">
      <w:pPr>
        <w:pStyle w:val="Zkladntext"/>
      </w:pPr>
    </w:p>
    <w:p w14:paraId="5C8ABDF4" w14:textId="77777777" w:rsidR="00337A06" w:rsidRDefault="00337A06" w:rsidP="00337A06">
      <w:pPr>
        <w:pStyle w:val="Zkladntext"/>
      </w:pPr>
    </w:p>
    <w:p w14:paraId="6D09730D" w14:textId="77777777" w:rsidR="00337A06" w:rsidRDefault="00337A06" w:rsidP="00337A06">
      <w:pPr>
        <w:pStyle w:val="Zkladntext"/>
      </w:pPr>
    </w:p>
    <w:p w14:paraId="63885CD9" w14:textId="0953110F" w:rsidR="009E2268" w:rsidRPr="004453B1" w:rsidRDefault="009E2268" w:rsidP="009E2268">
      <w:pPr>
        <w:pStyle w:val="Zkladntext"/>
        <w:sectPr w:rsidR="009E2268" w:rsidRPr="004453B1" w:rsidSect="00A65E5F">
          <w:headerReference w:type="default" r:id="rId11"/>
          <w:footerReference w:type="even" r:id="rId12"/>
          <w:headerReference w:type="first" r:id="rId13"/>
          <w:footerReference w:type="first" r:id="rId14"/>
          <w:pgSz w:w="11907" w:h="16840" w:code="9"/>
          <w:pgMar w:top="1417" w:right="1417" w:bottom="1417" w:left="1417" w:header="737" w:footer="737" w:gutter="0"/>
          <w:pgNumType w:start="1"/>
          <w:cols w:space="720"/>
          <w:titlePg/>
          <w:docGrid w:linePitch="299"/>
        </w:sectPr>
      </w:pPr>
    </w:p>
    <w:bookmarkStart w:id="0" w:name="_Toc64030415"/>
    <w:p w14:paraId="44BB01B2" w14:textId="6F68C0B8" w:rsidR="00F85E07" w:rsidRDefault="00823C8A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r>
        <w:lastRenderedPageBreak/>
        <w:fldChar w:fldCharType="begin"/>
      </w:r>
      <w:r>
        <w:instrText xml:space="preserve"> TOC \o "2-2" \h \z \t "Nadpis 1;1" </w:instrText>
      </w:r>
      <w:r>
        <w:fldChar w:fldCharType="separate"/>
      </w:r>
      <w:hyperlink w:anchor="_Toc106953137" w:history="1">
        <w:r w:rsidR="00F85E07" w:rsidRPr="00172253">
          <w:rPr>
            <w:rStyle w:val="Hypertextovodkaz"/>
            <w:noProof/>
          </w:rPr>
          <w:t>Zkratky, značky a definice pojmů</w:t>
        </w:r>
        <w:r w:rsidR="00F85E07">
          <w:rPr>
            <w:noProof/>
            <w:webHidden/>
          </w:rPr>
          <w:tab/>
        </w:r>
        <w:r w:rsidR="00F85E07">
          <w:rPr>
            <w:noProof/>
            <w:webHidden/>
          </w:rPr>
          <w:fldChar w:fldCharType="begin"/>
        </w:r>
        <w:r w:rsidR="00F85E07">
          <w:rPr>
            <w:noProof/>
            <w:webHidden/>
          </w:rPr>
          <w:instrText xml:space="preserve"> PAGEREF _Toc106953137 \h </w:instrText>
        </w:r>
        <w:r w:rsidR="00F85E07">
          <w:rPr>
            <w:noProof/>
            <w:webHidden/>
          </w:rPr>
        </w:r>
        <w:r w:rsidR="00F85E07">
          <w:rPr>
            <w:noProof/>
            <w:webHidden/>
          </w:rPr>
          <w:fldChar w:fldCharType="separate"/>
        </w:r>
        <w:r w:rsidR="00F85E07">
          <w:rPr>
            <w:noProof/>
            <w:webHidden/>
          </w:rPr>
          <w:t>3</w:t>
        </w:r>
        <w:r w:rsidR="00F85E07">
          <w:rPr>
            <w:noProof/>
            <w:webHidden/>
          </w:rPr>
          <w:fldChar w:fldCharType="end"/>
        </w:r>
      </w:hyperlink>
    </w:p>
    <w:p w14:paraId="553CE5C0" w14:textId="32F25BB2" w:rsidR="00F85E07" w:rsidRDefault="007E2483">
      <w:pPr>
        <w:pStyle w:val="Obsah1"/>
        <w:tabs>
          <w:tab w:val="left" w:pos="440"/>
          <w:tab w:val="right" w:leader="dot" w:pos="9063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106953138" w:history="1">
        <w:r w:rsidR="00F85E07" w:rsidRPr="00172253">
          <w:rPr>
            <w:rStyle w:val="Hypertextovodkaz"/>
            <w:noProof/>
          </w:rPr>
          <w:t>1</w:t>
        </w:r>
        <w:r w:rsidR="00F85E07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F85E07" w:rsidRPr="00172253">
          <w:rPr>
            <w:rStyle w:val="Hypertextovodkaz"/>
            <w:noProof/>
          </w:rPr>
          <w:t>Úvod</w:t>
        </w:r>
        <w:r w:rsidR="00F85E07">
          <w:rPr>
            <w:noProof/>
            <w:webHidden/>
          </w:rPr>
          <w:tab/>
        </w:r>
        <w:r w:rsidR="00F85E07">
          <w:rPr>
            <w:noProof/>
            <w:webHidden/>
          </w:rPr>
          <w:fldChar w:fldCharType="begin"/>
        </w:r>
        <w:r w:rsidR="00F85E07">
          <w:rPr>
            <w:noProof/>
            <w:webHidden/>
          </w:rPr>
          <w:instrText xml:space="preserve"> PAGEREF _Toc106953138 \h </w:instrText>
        </w:r>
        <w:r w:rsidR="00F85E07">
          <w:rPr>
            <w:noProof/>
            <w:webHidden/>
          </w:rPr>
        </w:r>
        <w:r w:rsidR="00F85E07">
          <w:rPr>
            <w:noProof/>
            <w:webHidden/>
          </w:rPr>
          <w:fldChar w:fldCharType="separate"/>
        </w:r>
        <w:r w:rsidR="00F85E07">
          <w:rPr>
            <w:noProof/>
            <w:webHidden/>
          </w:rPr>
          <w:t>4</w:t>
        </w:r>
        <w:r w:rsidR="00F85E07">
          <w:rPr>
            <w:noProof/>
            <w:webHidden/>
          </w:rPr>
          <w:fldChar w:fldCharType="end"/>
        </w:r>
      </w:hyperlink>
    </w:p>
    <w:p w14:paraId="1C46D9A8" w14:textId="39B1E58D" w:rsidR="00F85E07" w:rsidRDefault="007E2483">
      <w:pPr>
        <w:pStyle w:val="Obsah2"/>
        <w:tabs>
          <w:tab w:val="left" w:pos="880"/>
          <w:tab w:val="right" w:leader="dot" w:pos="9063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cs-CZ"/>
        </w:rPr>
      </w:pPr>
      <w:hyperlink w:anchor="_Toc106953139" w:history="1">
        <w:r w:rsidR="00F85E07" w:rsidRPr="00172253">
          <w:rPr>
            <w:rStyle w:val="Hypertextovodkaz"/>
            <w:noProof/>
          </w:rPr>
          <w:t>1.1</w:t>
        </w:r>
        <w:r w:rsidR="00F85E07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cs-CZ"/>
          </w:rPr>
          <w:tab/>
        </w:r>
        <w:r w:rsidR="00F85E07" w:rsidRPr="00172253">
          <w:rPr>
            <w:rStyle w:val="Hypertextovodkaz"/>
            <w:noProof/>
          </w:rPr>
          <w:t>Účel dokumentu</w:t>
        </w:r>
        <w:r w:rsidR="00F85E07">
          <w:rPr>
            <w:noProof/>
            <w:webHidden/>
          </w:rPr>
          <w:tab/>
        </w:r>
        <w:r w:rsidR="00F85E07">
          <w:rPr>
            <w:noProof/>
            <w:webHidden/>
          </w:rPr>
          <w:fldChar w:fldCharType="begin"/>
        </w:r>
        <w:r w:rsidR="00F85E07">
          <w:rPr>
            <w:noProof/>
            <w:webHidden/>
          </w:rPr>
          <w:instrText xml:space="preserve"> PAGEREF _Toc106953139 \h </w:instrText>
        </w:r>
        <w:r w:rsidR="00F85E07">
          <w:rPr>
            <w:noProof/>
            <w:webHidden/>
          </w:rPr>
        </w:r>
        <w:r w:rsidR="00F85E07">
          <w:rPr>
            <w:noProof/>
            <w:webHidden/>
          </w:rPr>
          <w:fldChar w:fldCharType="separate"/>
        </w:r>
        <w:r w:rsidR="00F85E07">
          <w:rPr>
            <w:noProof/>
            <w:webHidden/>
          </w:rPr>
          <w:t>4</w:t>
        </w:r>
        <w:r w:rsidR="00F85E07">
          <w:rPr>
            <w:noProof/>
            <w:webHidden/>
          </w:rPr>
          <w:fldChar w:fldCharType="end"/>
        </w:r>
      </w:hyperlink>
    </w:p>
    <w:p w14:paraId="6518D2E0" w14:textId="55D4EB3C" w:rsidR="00F85E07" w:rsidRDefault="007E2483">
      <w:pPr>
        <w:pStyle w:val="Obsah1"/>
        <w:tabs>
          <w:tab w:val="left" w:pos="440"/>
          <w:tab w:val="right" w:leader="dot" w:pos="9063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106953140" w:history="1">
        <w:r w:rsidR="00F85E07" w:rsidRPr="00172253">
          <w:rPr>
            <w:rStyle w:val="Hypertextovodkaz"/>
            <w:noProof/>
          </w:rPr>
          <w:t>2</w:t>
        </w:r>
        <w:r w:rsidR="00F85E07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F85E07" w:rsidRPr="00172253">
          <w:rPr>
            <w:rStyle w:val="Hypertextovodkaz"/>
            <w:noProof/>
          </w:rPr>
          <w:t>Strategie zavedení BIM v organizaci</w:t>
        </w:r>
        <w:r w:rsidR="00F85E07">
          <w:rPr>
            <w:noProof/>
            <w:webHidden/>
          </w:rPr>
          <w:tab/>
        </w:r>
        <w:r w:rsidR="00F85E07">
          <w:rPr>
            <w:noProof/>
            <w:webHidden/>
          </w:rPr>
          <w:fldChar w:fldCharType="begin"/>
        </w:r>
        <w:r w:rsidR="00F85E07">
          <w:rPr>
            <w:noProof/>
            <w:webHidden/>
          </w:rPr>
          <w:instrText xml:space="preserve"> PAGEREF _Toc106953140 \h </w:instrText>
        </w:r>
        <w:r w:rsidR="00F85E07">
          <w:rPr>
            <w:noProof/>
            <w:webHidden/>
          </w:rPr>
        </w:r>
        <w:r w:rsidR="00F85E07">
          <w:rPr>
            <w:noProof/>
            <w:webHidden/>
          </w:rPr>
          <w:fldChar w:fldCharType="separate"/>
        </w:r>
        <w:r w:rsidR="00F85E07">
          <w:rPr>
            <w:noProof/>
            <w:webHidden/>
          </w:rPr>
          <w:t>4</w:t>
        </w:r>
        <w:r w:rsidR="00F85E07">
          <w:rPr>
            <w:noProof/>
            <w:webHidden/>
          </w:rPr>
          <w:fldChar w:fldCharType="end"/>
        </w:r>
      </w:hyperlink>
    </w:p>
    <w:p w14:paraId="045EDB35" w14:textId="4884E934" w:rsidR="00F85E07" w:rsidRDefault="007E2483">
      <w:pPr>
        <w:pStyle w:val="Obsah1"/>
        <w:tabs>
          <w:tab w:val="left" w:pos="440"/>
          <w:tab w:val="right" w:leader="dot" w:pos="9063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106953141" w:history="1">
        <w:r w:rsidR="00F85E07" w:rsidRPr="00172253">
          <w:rPr>
            <w:rStyle w:val="Hypertextovodkaz"/>
            <w:noProof/>
          </w:rPr>
          <w:t>3</w:t>
        </w:r>
        <w:r w:rsidR="00F85E07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F85E07" w:rsidRPr="00172253">
          <w:rPr>
            <w:rStyle w:val="Hypertextovodkaz"/>
            <w:noProof/>
          </w:rPr>
          <w:t>Cíle využití metody BIM</w:t>
        </w:r>
        <w:r w:rsidR="00F85E07">
          <w:rPr>
            <w:noProof/>
            <w:webHidden/>
          </w:rPr>
          <w:tab/>
        </w:r>
        <w:r w:rsidR="00F85E07">
          <w:rPr>
            <w:noProof/>
            <w:webHidden/>
          </w:rPr>
          <w:fldChar w:fldCharType="begin"/>
        </w:r>
        <w:r w:rsidR="00F85E07">
          <w:rPr>
            <w:noProof/>
            <w:webHidden/>
          </w:rPr>
          <w:instrText xml:space="preserve"> PAGEREF _Toc106953141 \h </w:instrText>
        </w:r>
        <w:r w:rsidR="00F85E07">
          <w:rPr>
            <w:noProof/>
            <w:webHidden/>
          </w:rPr>
        </w:r>
        <w:r w:rsidR="00F85E07">
          <w:rPr>
            <w:noProof/>
            <w:webHidden/>
          </w:rPr>
          <w:fldChar w:fldCharType="separate"/>
        </w:r>
        <w:r w:rsidR="00F85E07">
          <w:rPr>
            <w:noProof/>
            <w:webHidden/>
          </w:rPr>
          <w:t>4</w:t>
        </w:r>
        <w:r w:rsidR="00F85E07">
          <w:rPr>
            <w:noProof/>
            <w:webHidden/>
          </w:rPr>
          <w:fldChar w:fldCharType="end"/>
        </w:r>
      </w:hyperlink>
    </w:p>
    <w:p w14:paraId="460C2F16" w14:textId="6D956B9C" w:rsidR="00F85E07" w:rsidRDefault="007E2483">
      <w:pPr>
        <w:pStyle w:val="Obsah1"/>
        <w:tabs>
          <w:tab w:val="left" w:pos="440"/>
          <w:tab w:val="right" w:leader="dot" w:pos="9063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106953145" w:history="1">
        <w:r w:rsidR="00F85E07" w:rsidRPr="00172253">
          <w:rPr>
            <w:rStyle w:val="Hypertextovodkaz"/>
            <w:noProof/>
          </w:rPr>
          <w:t>4</w:t>
        </w:r>
        <w:r w:rsidR="00F85E07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F85E07" w:rsidRPr="00172253">
          <w:rPr>
            <w:rStyle w:val="Hypertextovodkaz"/>
            <w:noProof/>
          </w:rPr>
          <w:t>Funkce a odpovědnosti</w:t>
        </w:r>
        <w:r w:rsidR="00F85E07">
          <w:rPr>
            <w:noProof/>
            <w:webHidden/>
          </w:rPr>
          <w:tab/>
        </w:r>
        <w:r w:rsidR="00F85E07">
          <w:rPr>
            <w:noProof/>
            <w:webHidden/>
          </w:rPr>
          <w:fldChar w:fldCharType="begin"/>
        </w:r>
        <w:r w:rsidR="00F85E07">
          <w:rPr>
            <w:noProof/>
            <w:webHidden/>
          </w:rPr>
          <w:instrText xml:space="preserve"> PAGEREF _Toc106953145 \h </w:instrText>
        </w:r>
        <w:r w:rsidR="00F85E07">
          <w:rPr>
            <w:noProof/>
            <w:webHidden/>
          </w:rPr>
        </w:r>
        <w:r w:rsidR="00F85E07">
          <w:rPr>
            <w:noProof/>
            <w:webHidden/>
          </w:rPr>
          <w:fldChar w:fldCharType="separate"/>
        </w:r>
        <w:r w:rsidR="00F85E07">
          <w:rPr>
            <w:noProof/>
            <w:webHidden/>
          </w:rPr>
          <w:t>4</w:t>
        </w:r>
        <w:r w:rsidR="00F85E07">
          <w:rPr>
            <w:noProof/>
            <w:webHidden/>
          </w:rPr>
          <w:fldChar w:fldCharType="end"/>
        </w:r>
      </w:hyperlink>
    </w:p>
    <w:p w14:paraId="5C77269F" w14:textId="541AF270" w:rsidR="00F85E07" w:rsidRDefault="007E2483">
      <w:pPr>
        <w:pStyle w:val="Obsah1"/>
        <w:tabs>
          <w:tab w:val="left" w:pos="440"/>
          <w:tab w:val="right" w:leader="dot" w:pos="9063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106953146" w:history="1">
        <w:r w:rsidR="00F85E07" w:rsidRPr="00172253">
          <w:rPr>
            <w:rStyle w:val="Hypertextovodkaz"/>
            <w:noProof/>
          </w:rPr>
          <w:t>5</w:t>
        </w:r>
        <w:r w:rsidR="00F85E07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F85E07" w:rsidRPr="00172253">
          <w:rPr>
            <w:rStyle w:val="Hypertextovodkaz"/>
            <w:noProof/>
          </w:rPr>
          <w:t>Společné datové prostředí (CDE)</w:t>
        </w:r>
        <w:r w:rsidR="00F85E07">
          <w:rPr>
            <w:noProof/>
            <w:webHidden/>
          </w:rPr>
          <w:tab/>
        </w:r>
        <w:r w:rsidR="00F85E07">
          <w:rPr>
            <w:noProof/>
            <w:webHidden/>
          </w:rPr>
          <w:fldChar w:fldCharType="begin"/>
        </w:r>
        <w:r w:rsidR="00F85E07">
          <w:rPr>
            <w:noProof/>
            <w:webHidden/>
          </w:rPr>
          <w:instrText xml:space="preserve"> PAGEREF _Toc106953146 \h </w:instrText>
        </w:r>
        <w:r w:rsidR="00F85E07">
          <w:rPr>
            <w:noProof/>
            <w:webHidden/>
          </w:rPr>
        </w:r>
        <w:r w:rsidR="00F85E07">
          <w:rPr>
            <w:noProof/>
            <w:webHidden/>
          </w:rPr>
          <w:fldChar w:fldCharType="separate"/>
        </w:r>
        <w:r w:rsidR="00F85E07">
          <w:rPr>
            <w:noProof/>
            <w:webHidden/>
          </w:rPr>
          <w:t>6</w:t>
        </w:r>
        <w:r w:rsidR="00F85E07">
          <w:rPr>
            <w:noProof/>
            <w:webHidden/>
          </w:rPr>
          <w:fldChar w:fldCharType="end"/>
        </w:r>
      </w:hyperlink>
    </w:p>
    <w:p w14:paraId="6211947A" w14:textId="3C9C9BB6" w:rsidR="00F85E07" w:rsidRDefault="007E2483">
      <w:pPr>
        <w:pStyle w:val="Obsah1"/>
        <w:tabs>
          <w:tab w:val="left" w:pos="440"/>
          <w:tab w:val="right" w:leader="dot" w:pos="9063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106953147" w:history="1">
        <w:r w:rsidR="00F85E07" w:rsidRPr="00172253">
          <w:rPr>
            <w:rStyle w:val="Hypertextovodkaz"/>
            <w:noProof/>
          </w:rPr>
          <w:t>6</w:t>
        </w:r>
        <w:r w:rsidR="00F85E07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F85E07" w:rsidRPr="00172253">
          <w:rPr>
            <w:rStyle w:val="Hypertextovodkaz"/>
            <w:noProof/>
          </w:rPr>
          <w:t>Požadavky na informace v modelu</w:t>
        </w:r>
        <w:r w:rsidR="00F85E07">
          <w:rPr>
            <w:noProof/>
            <w:webHidden/>
          </w:rPr>
          <w:tab/>
        </w:r>
        <w:r w:rsidR="00F85E07">
          <w:rPr>
            <w:noProof/>
            <w:webHidden/>
          </w:rPr>
          <w:fldChar w:fldCharType="begin"/>
        </w:r>
        <w:r w:rsidR="00F85E07">
          <w:rPr>
            <w:noProof/>
            <w:webHidden/>
          </w:rPr>
          <w:instrText xml:space="preserve"> PAGEREF _Toc106953147 \h </w:instrText>
        </w:r>
        <w:r w:rsidR="00F85E07">
          <w:rPr>
            <w:noProof/>
            <w:webHidden/>
          </w:rPr>
        </w:r>
        <w:r w:rsidR="00F85E07">
          <w:rPr>
            <w:noProof/>
            <w:webHidden/>
          </w:rPr>
          <w:fldChar w:fldCharType="separate"/>
        </w:r>
        <w:r w:rsidR="00F85E07">
          <w:rPr>
            <w:noProof/>
            <w:webHidden/>
          </w:rPr>
          <w:t>6</w:t>
        </w:r>
        <w:r w:rsidR="00F85E07">
          <w:rPr>
            <w:noProof/>
            <w:webHidden/>
          </w:rPr>
          <w:fldChar w:fldCharType="end"/>
        </w:r>
      </w:hyperlink>
    </w:p>
    <w:p w14:paraId="5779E9AE" w14:textId="3A9ED9AE" w:rsidR="00F85E07" w:rsidRDefault="007E2483">
      <w:pPr>
        <w:pStyle w:val="Obsah2"/>
        <w:tabs>
          <w:tab w:val="left" w:pos="880"/>
          <w:tab w:val="right" w:leader="dot" w:pos="9063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cs-CZ"/>
        </w:rPr>
      </w:pPr>
      <w:hyperlink w:anchor="_Toc106953148" w:history="1">
        <w:r w:rsidR="00F85E07" w:rsidRPr="00172253">
          <w:rPr>
            <w:rStyle w:val="Hypertextovodkaz"/>
            <w:noProof/>
          </w:rPr>
          <w:t>6.1</w:t>
        </w:r>
        <w:r w:rsidR="00F85E07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cs-CZ"/>
          </w:rPr>
          <w:tab/>
        </w:r>
        <w:r w:rsidR="00F85E07" w:rsidRPr="00172253">
          <w:rPr>
            <w:rStyle w:val="Hypertextovodkaz"/>
            <w:noProof/>
          </w:rPr>
          <w:t>Grafická podrobnost</w:t>
        </w:r>
        <w:r w:rsidR="00F85E07">
          <w:rPr>
            <w:noProof/>
            <w:webHidden/>
          </w:rPr>
          <w:tab/>
        </w:r>
        <w:r w:rsidR="00F85E07">
          <w:rPr>
            <w:noProof/>
            <w:webHidden/>
          </w:rPr>
          <w:fldChar w:fldCharType="begin"/>
        </w:r>
        <w:r w:rsidR="00F85E07">
          <w:rPr>
            <w:noProof/>
            <w:webHidden/>
          </w:rPr>
          <w:instrText xml:space="preserve"> PAGEREF _Toc106953148 \h </w:instrText>
        </w:r>
        <w:r w:rsidR="00F85E07">
          <w:rPr>
            <w:noProof/>
            <w:webHidden/>
          </w:rPr>
        </w:r>
        <w:r w:rsidR="00F85E07">
          <w:rPr>
            <w:noProof/>
            <w:webHidden/>
          </w:rPr>
          <w:fldChar w:fldCharType="separate"/>
        </w:r>
        <w:r w:rsidR="00F85E07">
          <w:rPr>
            <w:noProof/>
            <w:webHidden/>
          </w:rPr>
          <w:t>6</w:t>
        </w:r>
        <w:r w:rsidR="00F85E07">
          <w:rPr>
            <w:noProof/>
            <w:webHidden/>
          </w:rPr>
          <w:fldChar w:fldCharType="end"/>
        </w:r>
      </w:hyperlink>
    </w:p>
    <w:p w14:paraId="7B069E7C" w14:textId="20CC331F" w:rsidR="00F85E07" w:rsidRDefault="007E2483">
      <w:pPr>
        <w:pStyle w:val="Obsah2"/>
        <w:tabs>
          <w:tab w:val="left" w:pos="880"/>
          <w:tab w:val="right" w:leader="dot" w:pos="9063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cs-CZ"/>
        </w:rPr>
      </w:pPr>
      <w:hyperlink w:anchor="_Toc106953149" w:history="1">
        <w:r w:rsidR="00F85E07" w:rsidRPr="00172253">
          <w:rPr>
            <w:rStyle w:val="Hypertextovodkaz"/>
            <w:noProof/>
          </w:rPr>
          <w:t>6.2</w:t>
        </w:r>
        <w:r w:rsidR="00F85E07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cs-CZ"/>
          </w:rPr>
          <w:tab/>
        </w:r>
        <w:r w:rsidR="00F85E07" w:rsidRPr="00172253">
          <w:rPr>
            <w:rStyle w:val="Hypertextovodkaz"/>
            <w:noProof/>
          </w:rPr>
          <w:t>Informační podrobnost</w:t>
        </w:r>
        <w:r w:rsidR="00F85E07">
          <w:rPr>
            <w:noProof/>
            <w:webHidden/>
          </w:rPr>
          <w:tab/>
        </w:r>
        <w:r w:rsidR="00F85E07">
          <w:rPr>
            <w:noProof/>
            <w:webHidden/>
          </w:rPr>
          <w:fldChar w:fldCharType="begin"/>
        </w:r>
        <w:r w:rsidR="00F85E07">
          <w:rPr>
            <w:noProof/>
            <w:webHidden/>
          </w:rPr>
          <w:instrText xml:space="preserve"> PAGEREF _Toc106953149 \h </w:instrText>
        </w:r>
        <w:r w:rsidR="00F85E07">
          <w:rPr>
            <w:noProof/>
            <w:webHidden/>
          </w:rPr>
        </w:r>
        <w:r w:rsidR="00F85E07">
          <w:rPr>
            <w:noProof/>
            <w:webHidden/>
          </w:rPr>
          <w:fldChar w:fldCharType="separate"/>
        </w:r>
        <w:r w:rsidR="00F85E07">
          <w:rPr>
            <w:noProof/>
            <w:webHidden/>
          </w:rPr>
          <w:t>6</w:t>
        </w:r>
        <w:r w:rsidR="00F85E07">
          <w:rPr>
            <w:noProof/>
            <w:webHidden/>
          </w:rPr>
          <w:fldChar w:fldCharType="end"/>
        </w:r>
      </w:hyperlink>
    </w:p>
    <w:p w14:paraId="47FAF8ED" w14:textId="0C087966" w:rsidR="00F85E07" w:rsidRDefault="007E2483">
      <w:pPr>
        <w:pStyle w:val="Obsah1"/>
        <w:tabs>
          <w:tab w:val="left" w:pos="440"/>
          <w:tab w:val="right" w:leader="dot" w:pos="9063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106953150" w:history="1">
        <w:r w:rsidR="00F85E07" w:rsidRPr="00172253">
          <w:rPr>
            <w:rStyle w:val="Hypertextovodkaz"/>
            <w:noProof/>
          </w:rPr>
          <w:t>7</w:t>
        </w:r>
        <w:r w:rsidR="00F85E07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F85E07" w:rsidRPr="00172253">
          <w:rPr>
            <w:rStyle w:val="Hypertextovodkaz"/>
            <w:noProof/>
          </w:rPr>
          <w:t>Bezpečnost</w:t>
        </w:r>
        <w:r w:rsidR="00F85E07">
          <w:rPr>
            <w:noProof/>
            <w:webHidden/>
          </w:rPr>
          <w:tab/>
        </w:r>
        <w:r w:rsidR="00F85E07">
          <w:rPr>
            <w:noProof/>
            <w:webHidden/>
          </w:rPr>
          <w:fldChar w:fldCharType="begin"/>
        </w:r>
        <w:r w:rsidR="00F85E07">
          <w:rPr>
            <w:noProof/>
            <w:webHidden/>
          </w:rPr>
          <w:instrText xml:space="preserve"> PAGEREF _Toc106953150 \h </w:instrText>
        </w:r>
        <w:r w:rsidR="00F85E07">
          <w:rPr>
            <w:noProof/>
            <w:webHidden/>
          </w:rPr>
        </w:r>
        <w:r w:rsidR="00F85E07">
          <w:rPr>
            <w:noProof/>
            <w:webHidden/>
          </w:rPr>
          <w:fldChar w:fldCharType="separate"/>
        </w:r>
        <w:r w:rsidR="00F85E07">
          <w:rPr>
            <w:noProof/>
            <w:webHidden/>
          </w:rPr>
          <w:t>7</w:t>
        </w:r>
        <w:r w:rsidR="00F85E07">
          <w:rPr>
            <w:noProof/>
            <w:webHidden/>
          </w:rPr>
          <w:fldChar w:fldCharType="end"/>
        </w:r>
      </w:hyperlink>
    </w:p>
    <w:p w14:paraId="022C7BEF" w14:textId="193B3779" w:rsidR="00F85E07" w:rsidRDefault="007E2483">
      <w:pPr>
        <w:pStyle w:val="Obsah1"/>
        <w:tabs>
          <w:tab w:val="left" w:pos="440"/>
          <w:tab w:val="right" w:leader="dot" w:pos="9063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106953151" w:history="1">
        <w:r w:rsidR="00F85E07" w:rsidRPr="00172253">
          <w:rPr>
            <w:rStyle w:val="Hypertextovodkaz"/>
            <w:noProof/>
          </w:rPr>
          <w:t>8</w:t>
        </w:r>
        <w:r w:rsidR="00F85E07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F85E07" w:rsidRPr="00172253">
          <w:rPr>
            <w:rStyle w:val="Hypertextovodkaz"/>
            <w:noProof/>
          </w:rPr>
          <w:t>Koordinace modelů a kontrola kolizí</w:t>
        </w:r>
        <w:r w:rsidR="00F85E07">
          <w:rPr>
            <w:noProof/>
            <w:webHidden/>
          </w:rPr>
          <w:tab/>
        </w:r>
        <w:r w:rsidR="00F85E07">
          <w:rPr>
            <w:noProof/>
            <w:webHidden/>
          </w:rPr>
          <w:fldChar w:fldCharType="begin"/>
        </w:r>
        <w:r w:rsidR="00F85E07">
          <w:rPr>
            <w:noProof/>
            <w:webHidden/>
          </w:rPr>
          <w:instrText xml:space="preserve"> PAGEREF _Toc106953151 \h </w:instrText>
        </w:r>
        <w:r w:rsidR="00F85E07">
          <w:rPr>
            <w:noProof/>
            <w:webHidden/>
          </w:rPr>
        </w:r>
        <w:r w:rsidR="00F85E07">
          <w:rPr>
            <w:noProof/>
            <w:webHidden/>
          </w:rPr>
          <w:fldChar w:fldCharType="separate"/>
        </w:r>
        <w:r w:rsidR="00F85E07">
          <w:rPr>
            <w:noProof/>
            <w:webHidden/>
          </w:rPr>
          <w:t>7</w:t>
        </w:r>
        <w:r w:rsidR="00F85E07">
          <w:rPr>
            <w:noProof/>
            <w:webHidden/>
          </w:rPr>
          <w:fldChar w:fldCharType="end"/>
        </w:r>
      </w:hyperlink>
    </w:p>
    <w:p w14:paraId="7F9B3F82" w14:textId="5C2BF9EF" w:rsidR="00F85E07" w:rsidRDefault="007E2483">
      <w:pPr>
        <w:pStyle w:val="Obsah1"/>
        <w:tabs>
          <w:tab w:val="left" w:pos="440"/>
          <w:tab w:val="right" w:leader="dot" w:pos="9063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106953152" w:history="1">
        <w:r w:rsidR="00F85E07" w:rsidRPr="00172253">
          <w:rPr>
            <w:rStyle w:val="Hypertextovodkaz"/>
            <w:noProof/>
          </w:rPr>
          <w:t>9</w:t>
        </w:r>
        <w:r w:rsidR="00F85E07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F85E07" w:rsidRPr="00172253">
          <w:rPr>
            <w:rStyle w:val="Hypertextovodkaz"/>
            <w:noProof/>
          </w:rPr>
          <w:t>Nástroje</w:t>
        </w:r>
        <w:r w:rsidR="00F85E07">
          <w:rPr>
            <w:noProof/>
            <w:webHidden/>
          </w:rPr>
          <w:tab/>
        </w:r>
        <w:r w:rsidR="00F85E07">
          <w:rPr>
            <w:noProof/>
            <w:webHidden/>
          </w:rPr>
          <w:fldChar w:fldCharType="begin"/>
        </w:r>
        <w:r w:rsidR="00F85E07">
          <w:rPr>
            <w:noProof/>
            <w:webHidden/>
          </w:rPr>
          <w:instrText xml:space="preserve"> PAGEREF _Toc106953152 \h </w:instrText>
        </w:r>
        <w:r w:rsidR="00F85E07">
          <w:rPr>
            <w:noProof/>
            <w:webHidden/>
          </w:rPr>
        </w:r>
        <w:r w:rsidR="00F85E07">
          <w:rPr>
            <w:noProof/>
            <w:webHidden/>
          </w:rPr>
          <w:fldChar w:fldCharType="separate"/>
        </w:r>
        <w:r w:rsidR="00F85E07">
          <w:rPr>
            <w:noProof/>
            <w:webHidden/>
          </w:rPr>
          <w:t>7</w:t>
        </w:r>
        <w:r w:rsidR="00F85E07">
          <w:rPr>
            <w:noProof/>
            <w:webHidden/>
          </w:rPr>
          <w:fldChar w:fldCharType="end"/>
        </w:r>
      </w:hyperlink>
    </w:p>
    <w:p w14:paraId="01E06D92" w14:textId="5E5D214D" w:rsidR="00F85E07" w:rsidRDefault="007E2483">
      <w:pPr>
        <w:pStyle w:val="Obsah2"/>
        <w:tabs>
          <w:tab w:val="left" w:pos="880"/>
          <w:tab w:val="right" w:leader="dot" w:pos="9063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cs-CZ"/>
        </w:rPr>
      </w:pPr>
      <w:hyperlink w:anchor="_Toc106953153" w:history="1">
        <w:r w:rsidR="00F85E07" w:rsidRPr="00172253">
          <w:rPr>
            <w:rStyle w:val="Hypertextovodkaz"/>
            <w:noProof/>
          </w:rPr>
          <w:t>9.1</w:t>
        </w:r>
        <w:r w:rsidR="00F85E07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cs-CZ"/>
          </w:rPr>
          <w:tab/>
        </w:r>
        <w:r w:rsidR="00F85E07" w:rsidRPr="00172253">
          <w:rPr>
            <w:rStyle w:val="Hypertextovodkaz"/>
            <w:noProof/>
          </w:rPr>
          <w:t>Formáty pro výměnu informačních modelů</w:t>
        </w:r>
        <w:r w:rsidR="00F85E07">
          <w:rPr>
            <w:noProof/>
            <w:webHidden/>
          </w:rPr>
          <w:tab/>
        </w:r>
        <w:r w:rsidR="00F85E07">
          <w:rPr>
            <w:noProof/>
            <w:webHidden/>
          </w:rPr>
          <w:fldChar w:fldCharType="begin"/>
        </w:r>
        <w:r w:rsidR="00F85E07">
          <w:rPr>
            <w:noProof/>
            <w:webHidden/>
          </w:rPr>
          <w:instrText xml:space="preserve"> PAGEREF _Toc106953153 \h </w:instrText>
        </w:r>
        <w:r w:rsidR="00F85E07">
          <w:rPr>
            <w:noProof/>
            <w:webHidden/>
          </w:rPr>
        </w:r>
        <w:r w:rsidR="00F85E07">
          <w:rPr>
            <w:noProof/>
            <w:webHidden/>
          </w:rPr>
          <w:fldChar w:fldCharType="separate"/>
        </w:r>
        <w:r w:rsidR="00F85E07">
          <w:rPr>
            <w:noProof/>
            <w:webHidden/>
          </w:rPr>
          <w:t>8</w:t>
        </w:r>
        <w:r w:rsidR="00F85E07">
          <w:rPr>
            <w:noProof/>
            <w:webHidden/>
          </w:rPr>
          <w:fldChar w:fldCharType="end"/>
        </w:r>
      </w:hyperlink>
    </w:p>
    <w:p w14:paraId="19D83084" w14:textId="55518EDD" w:rsidR="00F85E07" w:rsidRDefault="007E2483">
      <w:pPr>
        <w:pStyle w:val="Obsah1"/>
        <w:tabs>
          <w:tab w:val="left" w:pos="660"/>
          <w:tab w:val="right" w:leader="dot" w:pos="9063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106953154" w:history="1">
        <w:r w:rsidR="00F85E07" w:rsidRPr="00172253">
          <w:rPr>
            <w:rStyle w:val="Hypertextovodkaz"/>
            <w:noProof/>
          </w:rPr>
          <w:t>10</w:t>
        </w:r>
        <w:r w:rsidR="00F85E07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F85E07" w:rsidRPr="00172253">
          <w:rPr>
            <w:rStyle w:val="Hypertextovodkaz"/>
            <w:noProof/>
          </w:rPr>
          <w:t>Další požadavky Organizace</w:t>
        </w:r>
        <w:r w:rsidR="00F85E07">
          <w:rPr>
            <w:noProof/>
            <w:webHidden/>
          </w:rPr>
          <w:tab/>
        </w:r>
        <w:r w:rsidR="00F85E07">
          <w:rPr>
            <w:noProof/>
            <w:webHidden/>
          </w:rPr>
          <w:fldChar w:fldCharType="begin"/>
        </w:r>
        <w:r w:rsidR="00F85E07">
          <w:rPr>
            <w:noProof/>
            <w:webHidden/>
          </w:rPr>
          <w:instrText xml:space="preserve"> PAGEREF _Toc106953154 \h </w:instrText>
        </w:r>
        <w:r w:rsidR="00F85E07">
          <w:rPr>
            <w:noProof/>
            <w:webHidden/>
          </w:rPr>
        </w:r>
        <w:r w:rsidR="00F85E07">
          <w:rPr>
            <w:noProof/>
            <w:webHidden/>
          </w:rPr>
          <w:fldChar w:fldCharType="separate"/>
        </w:r>
        <w:r w:rsidR="00F85E07">
          <w:rPr>
            <w:noProof/>
            <w:webHidden/>
          </w:rPr>
          <w:t>8</w:t>
        </w:r>
        <w:r w:rsidR="00F85E07">
          <w:rPr>
            <w:noProof/>
            <w:webHidden/>
          </w:rPr>
          <w:fldChar w:fldCharType="end"/>
        </w:r>
      </w:hyperlink>
    </w:p>
    <w:p w14:paraId="15C9ED75" w14:textId="520E88EE" w:rsidR="00F85E07" w:rsidRDefault="007E2483">
      <w:pPr>
        <w:pStyle w:val="Obsah1"/>
        <w:tabs>
          <w:tab w:val="left" w:pos="660"/>
          <w:tab w:val="right" w:leader="dot" w:pos="9063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106953155" w:history="1">
        <w:r w:rsidR="00F85E07" w:rsidRPr="00172253">
          <w:rPr>
            <w:rStyle w:val="Hypertextovodkaz"/>
            <w:noProof/>
          </w:rPr>
          <w:t>11</w:t>
        </w:r>
        <w:r w:rsidR="00F85E07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F85E07" w:rsidRPr="00172253">
          <w:rPr>
            <w:rStyle w:val="Hypertextovodkaz"/>
            <w:noProof/>
          </w:rPr>
          <w:t>Plán realizace BIM (BEP)</w:t>
        </w:r>
        <w:r w:rsidR="00F85E07">
          <w:rPr>
            <w:noProof/>
            <w:webHidden/>
          </w:rPr>
          <w:tab/>
        </w:r>
        <w:r w:rsidR="00F85E07">
          <w:rPr>
            <w:noProof/>
            <w:webHidden/>
          </w:rPr>
          <w:fldChar w:fldCharType="begin"/>
        </w:r>
        <w:r w:rsidR="00F85E07">
          <w:rPr>
            <w:noProof/>
            <w:webHidden/>
          </w:rPr>
          <w:instrText xml:space="preserve"> PAGEREF _Toc106953155 \h </w:instrText>
        </w:r>
        <w:r w:rsidR="00F85E07">
          <w:rPr>
            <w:noProof/>
            <w:webHidden/>
          </w:rPr>
        </w:r>
        <w:r w:rsidR="00F85E07">
          <w:rPr>
            <w:noProof/>
            <w:webHidden/>
          </w:rPr>
          <w:fldChar w:fldCharType="separate"/>
        </w:r>
        <w:r w:rsidR="00F85E07">
          <w:rPr>
            <w:noProof/>
            <w:webHidden/>
          </w:rPr>
          <w:t>8</w:t>
        </w:r>
        <w:r w:rsidR="00F85E07">
          <w:rPr>
            <w:noProof/>
            <w:webHidden/>
          </w:rPr>
          <w:fldChar w:fldCharType="end"/>
        </w:r>
      </w:hyperlink>
    </w:p>
    <w:p w14:paraId="3BABD92D" w14:textId="02C67EAB" w:rsidR="001E280C" w:rsidRPr="00C772FA" w:rsidRDefault="00823C8A" w:rsidP="00040A39">
      <w:pPr>
        <w:pStyle w:val="Obsah1"/>
      </w:pPr>
      <w:r>
        <w:fldChar w:fldCharType="end"/>
      </w:r>
      <w:r w:rsidR="00E80DB3" w:rsidRPr="00C772FA">
        <w:br w:type="page"/>
      </w:r>
    </w:p>
    <w:p w14:paraId="00AA0738" w14:textId="546ACF91" w:rsidR="00F45395" w:rsidRPr="00A65E5F" w:rsidRDefault="00F45395" w:rsidP="00A65E5F">
      <w:pPr>
        <w:pStyle w:val="Nadpis1"/>
        <w:numPr>
          <w:ilvl w:val="0"/>
          <w:numId w:val="0"/>
        </w:numPr>
      </w:pPr>
      <w:bookmarkStart w:id="1" w:name="_Toc74052365"/>
      <w:bookmarkStart w:id="2" w:name="_Toc78443492"/>
      <w:bookmarkStart w:id="3" w:name="_Toc104364817"/>
      <w:bookmarkStart w:id="4" w:name="_Toc104365304"/>
      <w:bookmarkStart w:id="5" w:name="_Toc106953137"/>
      <w:bookmarkEnd w:id="0"/>
      <w:r w:rsidRPr="00A65E5F">
        <w:lastRenderedPageBreak/>
        <w:t>Zkratky, značky a definice pojmů</w:t>
      </w:r>
      <w:bookmarkEnd w:id="1"/>
      <w:bookmarkEnd w:id="2"/>
      <w:bookmarkEnd w:id="3"/>
      <w:bookmarkEnd w:id="4"/>
      <w:bookmarkEnd w:id="5"/>
    </w:p>
    <w:p w14:paraId="15E39915" w14:textId="77777777" w:rsidR="00F45395" w:rsidRPr="00C772FA" w:rsidRDefault="00F45395" w:rsidP="00F45395">
      <w:pPr>
        <w:pStyle w:val="Zkladntext"/>
      </w:pPr>
      <w:r w:rsidRPr="00C772FA">
        <w:t>Níže uvedený seznam obsahuje zkratky a značky použité v tomto dokumentu. V seznamu se neuvádějí legislativní zkratky, zkratky nebo značky, které jsou všeobecně známé, zaveden</w:t>
      </w:r>
      <w:r>
        <w:t>é</w:t>
      </w:r>
      <w:r w:rsidRPr="00C772FA">
        <w:t xml:space="preserve"> právními předpisy, uvedené v obrázcích, příkladech nebo tabulkách.</w:t>
      </w:r>
    </w:p>
    <w:p w14:paraId="65AB5669" w14:textId="3D6B7EFE" w:rsidR="00A857F8" w:rsidRPr="00A857F8" w:rsidRDefault="00A857F8" w:rsidP="00F45395">
      <w:pPr>
        <w:pStyle w:val="Zkratky"/>
        <w:ind w:left="2268" w:hanging="2268"/>
      </w:pPr>
      <w:r>
        <w:rPr>
          <w:b/>
          <w:bCs/>
        </w:rPr>
        <w:t>BEP</w:t>
      </w:r>
      <w:r>
        <w:rPr>
          <w:b/>
          <w:bCs/>
        </w:rPr>
        <w:tab/>
      </w:r>
      <w:r>
        <w:t>Plán realizace BIM (z angl. BIM Execution Plan)</w:t>
      </w:r>
      <w:r w:rsidRPr="00A857F8">
        <w:t xml:space="preserve"> </w:t>
      </w:r>
      <w:r>
        <w:t>je d</w:t>
      </w:r>
      <w:r w:rsidRPr="00A857F8">
        <w:t xml:space="preserve">okument jednoznačně konkretizující technické parametry vedení projektu v BIM. Dokument je výsledkem souladu cílů Objednatele s technickými postupy </w:t>
      </w:r>
      <w:r w:rsidR="00361AEB">
        <w:t>Zhotovitele</w:t>
      </w:r>
      <w:r>
        <w:t xml:space="preserve"> a</w:t>
      </w:r>
      <w:r w:rsidRPr="00A857F8">
        <w:t xml:space="preserve"> </w:t>
      </w:r>
      <w:r>
        <w:t xml:space="preserve">je </w:t>
      </w:r>
      <w:r w:rsidRPr="00A857F8">
        <w:t xml:space="preserve">závazný pro obě strany při podpisu </w:t>
      </w:r>
      <w:r>
        <w:t>S</w:t>
      </w:r>
      <w:r w:rsidRPr="00A857F8">
        <w:t xml:space="preserve">mlouvy o </w:t>
      </w:r>
      <w:r>
        <w:t>D</w:t>
      </w:r>
      <w:r w:rsidRPr="00A857F8">
        <w:t>ílo.</w:t>
      </w:r>
    </w:p>
    <w:p w14:paraId="3301D2F4" w14:textId="77777777" w:rsidR="00F45395" w:rsidRDefault="00F45395" w:rsidP="00F45395">
      <w:pPr>
        <w:pStyle w:val="Zkratky"/>
        <w:ind w:left="2268" w:hanging="2268"/>
      </w:pPr>
      <w:r>
        <w:rPr>
          <w:b/>
          <w:bCs/>
          <w:lang w:eastAsia="cs-CZ"/>
        </w:rPr>
        <w:t>BIM</w:t>
      </w:r>
      <w:r>
        <w:rPr>
          <w:b/>
          <w:bCs/>
          <w:lang w:eastAsia="cs-CZ"/>
        </w:rPr>
        <w:tab/>
      </w:r>
      <w:r w:rsidRPr="00A92174">
        <w:t>Building Information Modelling (někdy také Building Information Management) - českým ustáleným ekvivalentem je Informační modelovaní staveb. Jedná se o proces navrhování, výstavby a správy stavby, který využívá elektronické objektově orientované informace.</w:t>
      </w:r>
      <w:r w:rsidRPr="00A92174">
        <w:rPr>
          <w:rStyle w:val="Znakapoznpodarou"/>
        </w:rPr>
        <w:footnoteReference w:id="2"/>
      </w:r>
    </w:p>
    <w:p w14:paraId="6806B201" w14:textId="0F635298" w:rsidR="00F45395" w:rsidRPr="00A92174" w:rsidRDefault="00F45395" w:rsidP="00F45395">
      <w:pPr>
        <w:pStyle w:val="Zkratky"/>
        <w:ind w:left="2268" w:hanging="2268"/>
      </w:pPr>
      <w:r w:rsidRPr="00A92174">
        <w:rPr>
          <w:b/>
          <w:bCs/>
        </w:rPr>
        <w:t>CDE</w:t>
      </w:r>
      <w:r w:rsidRPr="00A92174">
        <w:tab/>
        <w:t xml:space="preserve">Společné datové prostředí (z angl. Common Data Environment) je digitální úložiště pro ukládání a sdílení všech společných informací o stavbě. </w:t>
      </w:r>
      <w:r w:rsidR="00D56BA1">
        <w:t>Obsahuje</w:t>
      </w:r>
      <w:r w:rsidRPr="00A92174">
        <w:t xml:space="preserve"> všechny potřebné informace a dokumenty, které jsou vytvářeny a sdíleny nejen během procesu navrhování a výstavby, ale také během následujících etap životního cyklu stavby.</w:t>
      </w:r>
    </w:p>
    <w:p w14:paraId="4E086A0E" w14:textId="6E06978B" w:rsidR="00F45395" w:rsidRDefault="00F45395" w:rsidP="00F45395">
      <w:pPr>
        <w:pStyle w:val="Zkratky"/>
        <w:ind w:left="2268" w:hanging="2268"/>
      </w:pPr>
      <w:r w:rsidRPr="00A92174">
        <w:rPr>
          <w:b/>
          <w:bCs/>
        </w:rPr>
        <w:t>Dokument</w:t>
      </w:r>
      <w:r w:rsidRPr="00A92174">
        <w:tab/>
        <w:t>Dokumentem je v rámci CDE myšlen každý nahraný soubor</w:t>
      </w:r>
      <w:r>
        <w:t>, včetně výkresů a informačních modelů</w:t>
      </w:r>
      <w:r w:rsidRPr="00A92174">
        <w:t>, který má přiřazeny dodatečné informace.</w:t>
      </w:r>
    </w:p>
    <w:p w14:paraId="5CE11E1B" w14:textId="77777777" w:rsidR="00DA51B7" w:rsidRDefault="00DA51B7" w:rsidP="00DA51B7">
      <w:pPr>
        <w:pStyle w:val="Zkratky"/>
        <w:ind w:left="2268" w:hanging="2268"/>
        <w:rPr>
          <w:lang w:eastAsia="cs-CZ"/>
        </w:rPr>
      </w:pPr>
      <w:r>
        <w:rPr>
          <w:b/>
          <w:lang w:eastAsia="cs-CZ"/>
        </w:rPr>
        <w:t>EIR</w:t>
      </w:r>
      <w:r>
        <w:rPr>
          <w:b/>
          <w:lang w:eastAsia="cs-CZ"/>
        </w:rPr>
        <w:tab/>
      </w:r>
      <w:r>
        <w:rPr>
          <w:bCs/>
          <w:lang w:eastAsia="cs-CZ"/>
        </w:rPr>
        <w:t xml:space="preserve">Požadavky na výměnu informací (z angl. </w:t>
      </w:r>
      <w:r>
        <w:rPr>
          <w:lang w:eastAsia="cs-CZ"/>
        </w:rPr>
        <w:t>Exchange Information Requirements) t</w:t>
      </w:r>
      <w:r w:rsidRPr="00A857F8">
        <w:rPr>
          <w:lang w:eastAsia="cs-CZ"/>
        </w:rPr>
        <w:t xml:space="preserve">voří nedílnou součást zadávacích podmínek a stanovuje minimální podmínky na </w:t>
      </w:r>
      <w:r>
        <w:rPr>
          <w:lang w:eastAsia="cs-CZ"/>
        </w:rPr>
        <w:t>Zhotovitele</w:t>
      </w:r>
      <w:r w:rsidRPr="00A857F8">
        <w:rPr>
          <w:lang w:eastAsia="cs-CZ"/>
        </w:rPr>
        <w:t xml:space="preserve">. </w:t>
      </w:r>
    </w:p>
    <w:p w14:paraId="3A8F60F1" w14:textId="77777777" w:rsidR="00F45395" w:rsidRPr="00A92174" w:rsidRDefault="00F45395" w:rsidP="00F45395">
      <w:pPr>
        <w:pStyle w:val="Zkratky"/>
        <w:ind w:left="2268" w:hanging="2268"/>
      </w:pPr>
      <w:r>
        <w:rPr>
          <w:b/>
          <w:bCs/>
        </w:rPr>
        <w:t>IFC</w:t>
      </w:r>
      <w:r>
        <w:rPr>
          <w:b/>
          <w:bCs/>
        </w:rPr>
        <w:tab/>
      </w:r>
      <w:r w:rsidRPr="00B11A6E">
        <w:t>Z angl.</w:t>
      </w:r>
      <w:r>
        <w:rPr>
          <w:b/>
          <w:bCs/>
        </w:rPr>
        <w:t xml:space="preserve"> </w:t>
      </w:r>
      <w:r w:rsidRPr="00B35162">
        <w:t>Industry Foundation Classes</w:t>
      </w:r>
      <w:r>
        <w:t xml:space="preserve"> – datový</w:t>
      </w:r>
      <w:r w:rsidRPr="00B35162">
        <w:t xml:space="preserve"> formát pro sdílení dat ve stavebnictví a ve facility managementu. IFC formát se používá k výměně a</w:t>
      </w:r>
      <w:r>
        <w:t> </w:t>
      </w:r>
      <w:r w:rsidRPr="00B35162">
        <w:t>sdílení dat a údajů o stavbě mezi aplikacemi vyvíjenými různými výrobci SW. IFC specifikace se zaměřuje na podporu různých oborů, které se podílejí na stavebním projektu po celou dobu životního cyklu stavby.</w:t>
      </w:r>
      <w:r>
        <w:rPr>
          <w:rStyle w:val="Znakapoznpodarou"/>
        </w:rPr>
        <w:footnoteReference w:id="3"/>
      </w:r>
    </w:p>
    <w:p w14:paraId="25FF4ABA" w14:textId="77777777" w:rsidR="00881E1B" w:rsidRDefault="00F45395" w:rsidP="00F45395">
      <w:pPr>
        <w:pStyle w:val="Zkratky"/>
        <w:ind w:left="2268" w:hanging="2268"/>
        <w:rPr>
          <w:b/>
          <w:bCs/>
        </w:rPr>
      </w:pPr>
      <w:r w:rsidRPr="00A92174">
        <w:rPr>
          <w:b/>
          <w:bCs/>
        </w:rPr>
        <w:t>Informační model</w:t>
      </w:r>
      <w:r w:rsidR="00881E1B">
        <w:rPr>
          <w:b/>
          <w:bCs/>
        </w:rPr>
        <w:t xml:space="preserve"> stavby</w:t>
      </w:r>
    </w:p>
    <w:p w14:paraId="2986BEF7" w14:textId="441C1662" w:rsidR="00F45395" w:rsidRDefault="00F45395" w:rsidP="00F45395">
      <w:pPr>
        <w:pStyle w:val="Zkratky"/>
        <w:ind w:left="2268" w:hanging="2268"/>
      </w:pPr>
      <w:r w:rsidRPr="00A92174">
        <w:tab/>
        <w:t xml:space="preserve">Digitální reprezentace fyzické a / nebo funkční část projektované stavby ve strukturované formě (podobné struktuře podle ČSN ISO 16739). </w:t>
      </w:r>
      <w:r w:rsidR="00D56BA1">
        <w:t>Obsahuje</w:t>
      </w:r>
      <w:r w:rsidRPr="00A92174">
        <w:t xml:space="preserve"> geometrické a technické či další negeometrické údaje potřebné pro přípustné účely použití. Model je součástí projektové dokumentace BIM.</w:t>
      </w:r>
    </w:p>
    <w:p w14:paraId="00458246" w14:textId="16306BCF" w:rsidR="00B95C1B" w:rsidRDefault="00A857F8" w:rsidP="00B95C1B">
      <w:pPr>
        <w:pStyle w:val="Zkratky"/>
        <w:ind w:left="2268" w:hanging="2268"/>
      </w:pPr>
      <w:r>
        <w:rPr>
          <w:b/>
          <w:lang w:eastAsia="cs-CZ"/>
        </w:rPr>
        <w:t>Organizace</w:t>
      </w:r>
      <w:r>
        <w:rPr>
          <w:b/>
          <w:lang w:eastAsia="cs-CZ"/>
        </w:rPr>
        <w:tab/>
      </w:r>
      <w:r w:rsidR="0083135E">
        <w:rPr>
          <w:b/>
          <w:lang w:eastAsia="cs-CZ"/>
        </w:rPr>
        <w:tab/>
      </w:r>
      <w:r w:rsidR="006D71D1">
        <w:rPr>
          <w:lang w:eastAsia="cs-CZ"/>
        </w:rPr>
        <w:t>Karlovarský kraj</w:t>
      </w:r>
      <w:r>
        <w:rPr>
          <w:lang w:eastAsia="cs-CZ"/>
        </w:rPr>
        <w:t xml:space="preserve"> (</w:t>
      </w:r>
      <w:r w:rsidR="006D71D1">
        <w:rPr>
          <w:lang w:eastAsia="cs-CZ"/>
        </w:rPr>
        <w:t>KVK</w:t>
      </w:r>
      <w:r>
        <w:rPr>
          <w:lang w:eastAsia="cs-CZ"/>
        </w:rPr>
        <w:t>)</w:t>
      </w:r>
      <w:r w:rsidR="00572C67">
        <w:rPr>
          <w:lang w:eastAsia="cs-CZ"/>
        </w:rPr>
        <w:t xml:space="preserve">, v rámci smluvního </w:t>
      </w:r>
      <w:r w:rsidR="00572C67" w:rsidRPr="0083135E">
        <w:t>vztahu jde o Objednatele.</w:t>
      </w:r>
    </w:p>
    <w:p w14:paraId="5FCDED65" w14:textId="77777777" w:rsidR="0083135E" w:rsidRPr="0083135E" w:rsidRDefault="0083135E" w:rsidP="0083135E">
      <w:pPr>
        <w:pStyle w:val="Zkratky"/>
        <w:rPr>
          <w:b/>
          <w:bCs/>
        </w:rPr>
      </w:pPr>
      <w:r w:rsidRPr="0083135E">
        <w:rPr>
          <w:b/>
          <w:bCs/>
        </w:rPr>
        <w:t>Projektový manažer BIM</w:t>
      </w:r>
    </w:p>
    <w:p w14:paraId="39F60658" w14:textId="23AD4692" w:rsidR="0083135E" w:rsidRDefault="0083135E" w:rsidP="0083135E">
      <w:pPr>
        <w:pStyle w:val="Zkratky"/>
        <w:ind w:left="2268" w:firstLine="0"/>
      </w:pPr>
      <w:r>
        <w:t>P</w:t>
      </w:r>
      <w:r w:rsidRPr="0083135E">
        <w:t>rojektový manažer BIM má mnoho odpovědností definovaných v Plánu realizace BIM (BEP), které zahrnují zajišťování BIM, koordinaci činností výměny dat, splnění předem definovaných specifikací návrhu a specifikací výstupů a celkové kontroly kvality modelu. </w:t>
      </w:r>
    </w:p>
    <w:p w14:paraId="37A9A609" w14:textId="16E6EECF" w:rsidR="00F45395" w:rsidRDefault="00F45395" w:rsidP="00F45395">
      <w:pPr>
        <w:pStyle w:val="Zkratky"/>
        <w:ind w:left="2127" w:hanging="2127"/>
      </w:pPr>
      <w:r>
        <w:rPr>
          <w:b/>
          <w:bCs/>
        </w:rPr>
        <w:t>SW</w:t>
      </w:r>
      <w:r>
        <w:rPr>
          <w:b/>
          <w:bCs/>
        </w:rPr>
        <w:tab/>
      </w:r>
      <w:r>
        <w:rPr>
          <w:b/>
          <w:bCs/>
        </w:rPr>
        <w:tab/>
      </w:r>
      <w:r>
        <w:t>Software</w:t>
      </w:r>
    </w:p>
    <w:p w14:paraId="34642828" w14:textId="7B9F4D5B" w:rsidR="00F45395" w:rsidRDefault="00361AEB" w:rsidP="00040A39">
      <w:pPr>
        <w:pStyle w:val="Zkratky"/>
      </w:pPr>
      <w:r>
        <w:rPr>
          <w:b/>
          <w:bCs/>
        </w:rPr>
        <w:t>Zhotovitel</w:t>
      </w:r>
      <w:r>
        <w:rPr>
          <w:b/>
          <w:bCs/>
        </w:rPr>
        <w:tab/>
      </w:r>
      <w:r w:rsidR="00A65E5F">
        <w:rPr>
          <w:b/>
          <w:bCs/>
        </w:rPr>
        <w:tab/>
      </w:r>
      <w:r w:rsidR="00A65E5F">
        <w:rPr>
          <w:b/>
          <w:bCs/>
        </w:rPr>
        <w:tab/>
      </w:r>
      <w:r>
        <w:t>Zhotovitel projektové dokumentace, případně Zhotovitel stavby.</w:t>
      </w:r>
      <w:r w:rsidR="00F45395">
        <w:br w:type="page"/>
      </w:r>
    </w:p>
    <w:p w14:paraId="1F03E62A" w14:textId="38AC73D0" w:rsidR="00D07FAD" w:rsidRDefault="00D07FAD" w:rsidP="00D07FAD">
      <w:pPr>
        <w:pStyle w:val="Nadpis1"/>
      </w:pPr>
      <w:bookmarkStart w:id="6" w:name="_Toc23778942"/>
      <w:bookmarkStart w:id="7" w:name="_Toc104364818"/>
      <w:bookmarkStart w:id="8" w:name="_Toc104365305"/>
      <w:bookmarkStart w:id="9" w:name="_Toc106953138"/>
      <w:r>
        <w:t>Ú</w:t>
      </w:r>
      <w:bookmarkEnd w:id="6"/>
      <w:r>
        <w:t>vod</w:t>
      </w:r>
      <w:bookmarkEnd w:id="7"/>
      <w:bookmarkEnd w:id="8"/>
      <w:bookmarkEnd w:id="9"/>
    </w:p>
    <w:p w14:paraId="18C6E720" w14:textId="26958B08" w:rsidR="00A857F8" w:rsidRPr="00A857F8" w:rsidRDefault="00D07FAD" w:rsidP="00A857F8">
      <w:pPr>
        <w:pStyle w:val="Zkladntext"/>
        <w:rPr>
          <w:lang w:eastAsia="cs-CZ"/>
        </w:rPr>
      </w:pPr>
      <w:r>
        <w:rPr>
          <w:lang w:eastAsia="cs-CZ"/>
        </w:rPr>
        <w:t xml:space="preserve">Tento dokument formuluje </w:t>
      </w:r>
      <w:bookmarkStart w:id="10" w:name="_Hlk89584991"/>
      <w:r w:rsidR="00697898">
        <w:rPr>
          <w:lang w:eastAsia="cs-CZ"/>
        </w:rPr>
        <w:t xml:space="preserve">Požadavky </w:t>
      </w:r>
      <w:bookmarkEnd w:id="10"/>
      <w:r w:rsidR="00D56BA1">
        <w:rPr>
          <w:lang w:eastAsia="cs-CZ"/>
        </w:rPr>
        <w:t>na výměnu informací</w:t>
      </w:r>
      <w:r>
        <w:rPr>
          <w:lang w:eastAsia="cs-CZ"/>
        </w:rPr>
        <w:t xml:space="preserve"> (</w:t>
      </w:r>
      <w:r w:rsidR="00D56BA1">
        <w:rPr>
          <w:lang w:eastAsia="cs-CZ"/>
        </w:rPr>
        <w:t xml:space="preserve">Exchange </w:t>
      </w:r>
      <w:r>
        <w:rPr>
          <w:lang w:eastAsia="cs-CZ"/>
        </w:rPr>
        <w:t>Information Requirement</w:t>
      </w:r>
      <w:r w:rsidR="00A857F8">
        <w:rPr>
          <w:lang w:eastAsia="cs-CZ"/>
        </w:rPr>
        <w:t>s</w:t>
      </w:r>
      <w:r>
        <w:rPr>
          <w:lang w:eastAsia="cs-CZ"/>
        </w:rPr>
        <w:t xml:space="preserve"> = </w:t>
      </w:r>
      <w:r w:rsidR="00D56BA1">
        <w:rPr>
          <w:lang w:eastAsia="cs-CZ"/>
        </w:rPr>
        <w:t>E</w:t>
      </w:r>
      <w:r>
        <w:rPr>
          <w:lang w:eastAsia="cs-CZ"/>
        </w:rPr>
        <w:t>IR), tj. stanov</w:t>
      </w:r>
      <w:r w:rsidR="00371BB4">
        <w:rPr>
          <w:lang w:eastAsia="cs-CZ"/>
        </w:rPr>
        <w:t>í</w:t>
      </w:r>
      <w:r>
        <w:rPr>
          <w:lang w:eastAsia="cs-CZ"/>
        </w:rPr>
        <w:t xml:space="preserve"> obecné požadavky </w:t>
      </w:r>
      <w:r w:rsidR="00A857F8">
        <w:rPr>
          <w:lang w:eastAsia="cs-CZ"/>
        </w:rPr>
        <w:t>Organizace (</w:t>
      </w:r>
      <w:r w:rsidR="00A84998">
        <w:rPr>
          <w:lang w:eastAsia="cs-CZ"/>
        </w:rPr>
        <w:t>Karlova</w:t>
      </w:r>
      <w:r w:rsidR="006D71D1">
        <w:rPr>
          <w:lang w:eastAsia="cs-CZ"/>
        </w:rPr>
        <w:t>rský kraj, dále jen KVK</w:t>
      </w:r>
      <w:r w:rsidR="00A857F8">
        <w:rPr>
          <w:lang w:eastAsia="cs-CZ"/>
        </w:rPr>
        <w:t>)</w:t>
      </w:r>
      <w:r>
        <w:rPr>
          <w:lang w:eastAsia="cs-CZ"/>
        </w:rPr>
        <w:t xml:space="preserve"> na úroveň zpracování zakázky pomocí metody BIM. </w:t>
      </w:r>
      <w:r w:rsidR="00A857F8" w:rsidRPr="00A857F8">
        <w:rPr>
          <w:lang w:eastAsia="cs-CZ"/>
        </w:rPr>
        <w:t xml:space="preserve"> Tvoří nedílnou součást zadávacích podmínek a</w:t>
      </w:r>
      <w:r w:rsidR="008B0A84">
        <w:rPr>
          <w:lang w:eastAsia="cs-CZ"/>
        </w:rPr>
        <w:t> </w:t>
      </w:r>
      <w:r w:rsidR="00A857F8" w:rsidRPr="00A857F8">
        <w:rPr>
          <w:lang w:eastAsia="cs-CZ"/>
        </w:rPr>
        <w:t>stanov</w:t>
      </w:r>
      <w:r w:rsidR="008C1AA9">
        <w:rPr>
          <w:lang w:eastAsia="cs-CZ"/>
        </w:rPr>
        <w:t>í</w:t>
      </w:r>
      <w:r w:rsidR="00A857F8" w:rsidRPr="00A857F8">
        <w:rPr>
          <w:lang w:eastAsia="cs-CZ"/>
        </w:rPr>
        <w:t xml:space="preserve"> minimální podmínky </w:t>
      </w:r>
      <w:r w:rsidR="00E61E47">
        <w:rPr>
          <w:lang w:eastAsia="cs-CZ"/>
        </w:rPr>
        <w:t>pro</w:t>
      </w:r>
      <w:r w:rsidR="00E61E47" w:rsidRPr="00A857F8">
        <w:rPr>
          <w:lang w:eastAsia="cs-CZ"/>
        </w:rPr>
        <w:t xml:space="preserve"> </w:t>
      </w:r>
      <w:r w:rsidR="00361AEB">
        <w:rPr>
          <w:lang w:eastAsia="cs-CZ"/>
        </w:rPr>
        <w:t>Zhotovitele</w:t>
      </w:r>
      <w:r w:rsidR="00A857F8" w:rsidRPr="00A857F8">
        <w:rPr>
          <w:lang w:eastAsia="cs-CZ"/>
        </w:rPr>
        <w:t xml:space="preserve">. Zajišťuje, že je </w:t>
      </w:r>
      <w:r w:rsidR="00361AEB">
        <w:rPr>
          <w:lang w:eastAsia="cs-CZ"/>
        </w:rPr>
        <w:t>Zhotovitel</w:t>
      </w:r>
      <w:r w:rsidR="00A857F8" w:rsidRPr="00A857F8">
        <w:rPr>
          <w:lang w:eastAsia="cs-CZ"/>
        </w:rPr>
        <w:t xml:space="preserve"> schopen naplnit cíle, které </w:t>
      </w:r>
      <w:r w:rsidR="00A857F8">
        <w:rPr>
          <w:lang w:eastAsia="cs-CZ"/>
        </w:rPr>
        <w:t>Organizace</w:t>
      </w:r>
      <w:r w:rsidR="00A857F8" w:rsidRPr="00A857F8">
        <w:rPr>
          <w:lang w:eastAsia="cs-CZ"/>
        </w:rPr>
        <w:t xml:space="preserve"> od projektu očekává. Jde o podklad k určení pravidel budoucí spolupráce v různých fázích projektu. Je podkladem pro vytvoření </w:t>
      </w:r>
      <w:r w:rsidR="00B95C1B">
        <w:rPr>
          <w:lang w:eastAsia="cs-CZ"/>
        </w:rPr>
        <w:t>PRE</w:t>
      </w:r>
      <w:r w:rsidR="00A857F8" w:rsidRPr="00A857F8">
        <w:rPr>
          <w:lang w:eastAsia="cs-CZ"/>
        </w:rPr>
        <w:t>-BEP</w:t>
      </w:r>
      <w:r w:rsidR="00A857F8">
        <w:rPr>
          <w:lang w:eastAsia="cs-CZ"/>
        </w:rPr>
        <w:t xml:space="preserve"> </w:t>
      </w:r>
      <w:r w:rsidR="00A857F8" w:rsidRPr="00A857F8">
        <w:rPr>
          <w:lang w:eastAsia="cs-CZ"/>
        </w:rPr>
        <w:t xml:space="preserve">(BIM Execution Plan) </w:t>
      </w:r>
      <w:r w:rsidR="00361AEB">
        <w:rPr>
          <w:lang w:eastAsia="cs-CZ"/>
        </w:rPr>
        <w:t>Zhotovitelem</w:t>
      </w:r>
      <w:r w:rsidR="00A857F8" w:rsidRPr="00A857F8">
        <w:rPr>
          <w:lang w:eastAsia="cs-CZ"/>
        </w:rPr>
        <w:t xml:space="preserve">, který je odpovědí </w:t>
      </w:r>
      <w:r w:rsidR="00361AEB">
        <w:rPr>
          <w:lang w:eastAsia="cs-CZ"/>
        </w:rPr>
        <w:t>Zhotovitele</w:t>
      </w:r>
      <w:r w:rsidR="00A857F8" w:rsidRPr="00A857F8">
        <w:rPr>
          <w:lang w:eastAsia="cs-CZ"/>
        </w:rPr>
        <w:t xml:space="preserve"> na požadavky </w:t>
      </w:r>
      <w:r w:rsidR="00A857F8">
        <w:rPr>
          <w:lang w:eastAsia="cs-CZ"/>
        </w:rPr>
        <w:t>Organizace</w:t>
      </w:r>
      <w:r w:rsidR="00A857F8" w:rsidRPr="00A857F8">
        <w:rPr>
          <w:lang w:eastAsia="cs-CZ"/>
        </w:rPr>
        <w:t xml:space="preserve"> a musí být součástí podkladů odevzdávaných v rámci výběrového řízení</w:t>
      </w:r>
      <w:r w:rsidR="00A857F8">
        <w:rPr>
          <w:lang w:eastAsia="cs-CZ"/>
        </w:rPr>
        <w:t>.</w:t>
      </w:r>
    </w:p>
    <w:p w14:paraId="32CD8D26" w14:textId="7B745F36" w:rsidR="00A857F8" w:rsidRPr="00A857F8" w:rsidRDefault="00A857F8" w:rsidP="00A857F8">
      <w:pPr>
        <w:pStyle w:val="Zkladntext"/>
        <w:rPr>
          <w:lang w:eastAsia="cs-CZ"/>
        </w:rPr>
      </w:pPr>
      <w:r w:rsidRPr="00A857F8">
        <w:rPr>
          <w:lang w:eastAsia="cs-CZ"/>
        </w:rPr>
        <w:t>Informační model budo</w:t>
      </w:r>
      <w:r w:rsidR="001C2C7E">
        <w:rPr>
          <w:lang w:eastAsia="cs-CZ"/>
        </w:rPr>
        <w:t>v</w:t>
      </w:r>
      <w:r w:rsidRPr="00A857F8">
        <w:rPr>
          <w:lang w:eastAsia="cs-CZ"/>
        </w:rPr>
        <w:t>y (</w:t>
      </w:r>
      <w:r>
        <w:rPr>
          <w:lang w:eastAsia="cs-CZ"/>
        </w:rPr>
        <w:t>z angl.</w:t>
      </w:r>
      <w:r w:rsidRPr="00A857F8">
        <w:rPr>
          <w:lang w:eastAsia="cs-CZ"/>
        </w:rPr>
        <w:t xml:space="preserve"> Building Information Modelling, zkráceně BIM) je proces vytváření a správy dat o budově během celého jejího životního cyklu. Informační model budovy je v podstatě digitální model, který reprezentuje fyzický a funkční objekt s jeho charakteristikami. Slouží jako otevřená databáze informací o objektu pro jeho zrealizování a provoz po dobu jeho užívání a</w:t>
      </w:r>
      <w:r w:rsidR="008B0A84">
        <w:rPr>
          <w:lang w:eastAsia="cs-CZ"/>
        </w:rPr>
        <w:t> </w:t>
      </w:r>
      <w:r w:rsidRPr="00A857F8">
        <w:rPr>
          <w:lang w:eastAsia="cs-CZ"/>
        </w:rPr>
        <w:t xml:space="preserve">umožňuje efektivní předávání informací mezi všemi účastníky stavebního procesu. </w:t>
      </w:r>
    </w:p>
    <w:p w14:paraId="7CEBD411" w14:textId="561FBE27" w:rsidR="00A857F8" w:rsidRDefault="00A857F8" w:rsidP="00EA0644">
      <w:pPr>
        <w:pStyle w:val="Zkladntext"/>
        <w:rPr>
          <w:lang w:eastAsia="cs-CZ"/>
        </w:rPr>
      </w:pPr>
      <w:r w:rsidRPr="00A857F8">
        <w:rPr>
          <w:lang w:eastAsia="cs-CZ"/>
        </w:rPr>
        <w:t>Objednatel požaduje informační modelování stavby (BIM) v</w:t>
      </w:r>
      <w:r w:rsidR="008B0A84">
        <w:rPr>
          <w:lang w:eastAsia="cs-CZ"/>
        </w:rPr>
        <w:t> </w:t>
      </w:r>
      <w:r w:rsidRPr="00A857F8">
        <w:rPr>
          <w:lang w:eastAsia="cs-CZ"/>
        </w:rPr>
        <w:t>souladu s</w:t>
      </w:r>
      <w:r w:rsidR="008B0A84">
        <w:rPr>
          <w:lang w:eastAsia="cs-CZ"/>
        </w:rPr>
        <w:t> </w:t>
      </w:r>
      <w:r w:rsidRPr="00A857F8">
        <w:rPr>
          <w:lang w:eastAsia="cs-CZ"/>
        </w:rPr>
        <w:t>ČSN EN ISO 19650.</w:t>
      </w:r>
    </w:p>
    <w:p w14:paraId="57742632" w14:textId="6DB30052" w:rsidR="00D07FAD" w:rsidRDefault="00D07FAD" w:rsidP="00D07FAD">
      <w:pPr>
        <w:pStyle w:val="Nadpis2"/>
      </w:pPr>
      <w:bookmarkStart w:id="11" w:name="_Toc2780341"/>
      <w:bookmarkStart w:id="12" w:name="_Toc23778944"/>
      <w:bookmarkStart w:id="13" w:name="_Toc104364819"/>
      <w:bookmarkStart w:id="14" w:name="_Toc104365306"/>
      <w:bookmarkStart w:id="15" w:name="_Toc106953139"/>
      <w:bookmarkEnd w:id="11"/>
      <w:r>
        <w:t>Účel dokumentu</w:t>
      </w:r>
      <w:bookmarkEnd w:id="12"/>
      <w:bookmarkEnd w:id="13"/>
      <w:bookmarkEnd w:id="14"/>
      <w:bookmarkEnd w:id="15"/>
    </w:p>
    <w:p w14:paraId="1DEA2B53" w14:textId="6B7CC26C" w:rsidR="00D07FAD" w:rsidRDefault="00D56BA1" w:rsidP="00EA0644">
      <w:pPr>
        <w:pStyle w:val="Zkladntext"/>
        <w:rPr>
          <w:lang w:eastAsia="cs-CZ"/>
        </w:rPr>
      </w:pPr>
      <w:r>
        <w:rPr>
          <w:lang w:eastAsia="cs-CZ"/>
        </w:rPr>
        <w:t>E</w:t>
      </w:r>
      <w:r w:rsidR="00D07FAD">
        <w:rPr>
          <w:lang w:eastAsia="cs-CZ"/>
        </w:rPr>
        <w:t xml:space="preserve">IR je součástí zadávací dokumentace pro zpracování projektu metodou BIM. Na základě </w:t>
      </w:r>
      <w:r>
        <w:rPr>
          <w:lang w:eastAsia="cs-CZ"/>
        </w:rPr>
        <w:t>E</w:t>
      </w:r>
      <w:r w:rsidR="00D07FAD">
        <w:rPr>
          <w:lang w:eastAsia="cs-CZ"/>
        </w:rPr>
        <w:t>IR účastník sestaví Návrhový plán realizace BIM (</w:t>
      </w:r>
      <w:r w:rsidR="00B95C1B">
        <w:rPr>
          <w:lang w:eastAsia="cs-CZ"/>
        </w:rPr>
        <w:t>PRE</w:t>
      </w:r>
      <w:r w:rsidR="00D07FAD">
        <w:rPr>
          <w:lang w:eastAsia="cs-CZ"/>
        </w:rPr>
        <w:t xml:space="preserve">-BEP). Zpracovaný dokument </w:t>
      </w:r>
      <w:r w:rsidR="00B95C1B">
        <w:rPr>
          <w:lang w:eastAsia="cs-CZ"/>
        </w:rPr>
        <w:t>PRE</w:t>
      </w:r>
      <w:r w:rsidR="00D07FAD">
        <w:rPr>
          <w:lang w:eastAsia="cs-CZ"/>
        </w:rPr>
        <w:t>-BEP</w:t>
      </w:r>
      <w:r w:rsidR="00D07FAD" w:rsidRPr="00785ACE">
        <w:rPr>
          <w:lang w:eastAsia="cs-CZ"/>
        </w:rPr>
        <w:t xml:space="preserve"> </w:t>
      </w:r>
      <w:r w:rsidR="00D07FAD">
        <w:rPr>
          <w:lang w:eastAsia="cs-CZ"/>
        </w:rPr>
        <w:t>je povinnou přílohou nabídky. S</w:t>
      </w:r>
      <w:r w:rsidR="008B0A84">
        <w:rPr>
          <w:lang w:eastAsia="cs-CZ"/>
        </w:rPr>
        <w:t> </w:t>
      </w:r>
      <w:r w:rsidR="00D07FAD">
        <w:rPr>
          <w:lang w:eastAsia="cs-CZ"/>
        </w:rPr>
        <w:t xml:space="preserve">vybraným </w:t>
      </w:r>
      <w:r w:rsidR="00361AEB">
        <w:rPr>
          <w:lang w:eastAsia="cs-CZ"/>
        </w:rPr>
        <w:t>Zhotovitelem</w:t>
      </w:r>
      <w:r w:rsidR="00D07FAD">
        <w:rPr>
          <w:lang w:eastAsia="cs-CZ"/>
        </w:rPr>
        <w:t xml:space="preserve"> bude následně sestaven Plán realizace BIM (BEP), který už bude reflektovat případné požadavky a aktuální data obou stran, jenž v</w:t>
      </w:r>
      <w:r w:rsidR="008B0A84">
        <w:rPr>
          <w:lang w:eastAsia="cs-CZ"/>
        </w:rPr>
        <w:t> </w:t>
      </w:r>
      <w:r w:rsidR="00D07FAD">
        <w:rPr>
          <w:lang w:eastAsia="cs-CZ"/>
        </w:rPr>
        <w:t xml:space="preserve">rámci zadávacího řízení nešlo zapracovat.  </w:t>
      </w:r>
    </w:p>
    <w:p w14:paraId="10782A7A" w14:textId="77777777" w:rsidR="00F85E07" w:rsidRDefault="00F85E07" w:rsidP="00F85E07">
      <w:pPr>
        <w:pStyle w:val="Nadpis1"/>
      </w:pPr>
      <w:bookmarkStart w:id="16" w:name="_Toc2780344"/>
      <w:bookmarkStart w:id="17" w:name="_Toc106953140"/>
      <w:bookmarkStart w:id="18" w:name="_Toc23778945"/>
      <w:bookmarkStart w:id="19" w:name="_Toc104364820"/>
      <w:bookmarkStart w:id="20" w:name="_Toc104365307"/>
      <w:bookmarkEnd w:id="16"/>
      <w:r>
        <w:t>Strategie zavedení BIM v organizaci</w:t>
      </w:r>
      <w:bookmarkEnd w:id="17"/>
    </w:p>
    <w:p w14:paraId="6D024AFB" w14:textId="77777777" w:rsidR="00F85E07" w:rsidRDefault="00F85E07" w:rsidP="00F85E07">
      <w:pPr>
        <w:pStyle w:val="Zkladntext"/>
        <w:rPr>
          <w:lang w:eastAsia="cs-CZ"/>
        </w:rPr>
      </w:pPr>
      <w:r>
        <w:rPr>
          <w:lang w:eastAsia="cs-CZ"/>
        </w:rPr>
        <w:t>Použitím metody BIM v projektech se bude Organizace postupně blížit splnění požadavků „Koncepce zavádění BIM v ČR“ (usnesení vlády ČR č. 682 ze dne 25.9.2017). Organizace si uvědomuje důležitost této koncepce a aktivním zapojením chce odborně růst tak, aby mohla do poloviny roku 2023 splnit všechny požadavky vyplývající z koncepce.</w:t>
      </w:r>
    </w:p>
    <w:p w14:paraId="0C037606" w14:textId="77777777" w:rsidR="00F85E07" w:rsidRDefault="00F85E07" w:rsidP="00F85E07">
      <w:pPr>
        <w:pStyle w:val="Zkladntext"/>
        <w:rPr>
          <w:lang w:eastAsia="cs-CZ"/>
        </w:rPr>
      </w:pPr>
      <w:r>
        <w:rPr>
          <w:lang w:eastAsia="cs-CZ"/>
        </w:rPr>
        <w:t>Prostřednictvím pilotních projektů chce Organizace ověřit správnost interní zadávací dokumentace, procesů, standardů a předpisů, které jí pomohou efektivně zvládat problematiku BIM.</w:t>
      </w:r>
    </w:p>
    <w:p w14:paraId="3B8CDCDB" w14:textId="3CAF7918" w:rsidR="00D07FAD" w:rsidRDefault="00D07FAD" w:rsidP="00D07FAD">
      <w:pPr>
        <w:pStyle w:val="Nadpis1"/>
      </w:pPr>
      <w:bookmarkStart w:id="21" w:name="_Toc106953141"/>
      <w:r>
        <w:t xml:space="preserve">Cíle využití metody </w:t>
      </w:r>
      <w:bookmarkEnd w:id="18"/>
      <w:r w:rsidR="007B710D">
        <w:t>BIM</w:t>
      </w:r>
      <w:bookmarkEnd w:id="19"/>
      <w:bookmarkEnd w:id="20"/>
      <w:bookmarkEnd w:id="21"/>
    </w:p>
    <w:p w14:paraId="26017EE6" w14:textId="77777777" w:rsidR="00D07FAD" w:rsidRDefault="00D07FAD" w:rsidP="00EA0644">
      <w:pPr>
        <w:pStyle w:val="Zkladntext"/>
        <w:rPr>
          <w:lang w:eastAsia="cs-CZ"/>
        </w:rPr>
      </w:pPr>
      <w:r>
        <w:rPr>
          <w:lang w:eastAsia="cs-CZ"/>
        </w:rPr>
        <w:t>Základním cílem použití metody BIM je:</w:t>
      </w:r>
    </w:p>
    <w:p w14:paraId="226E0005" w14:textId="196DB52A" w:rsidR="00D07FAD" w:rsidRDefault="00EA0644" w:rsidP="00EA0644">
      <w:pPr>
        <w:pStyle w:val="Odrky"/>
        <w:rPr>
          <w:lang w:eastAsia="cs-CZ"/>
        </w:rPr>
      </w:pPr>
      <w:r>
        <w:rPr>
          <w:lang w:eastAsia="cs-CZ"/>
        </w:rPr>
        <w:t>p</w:t>
      </w:r>
      <w:r w:rsidR="00D07FAD">
        <w:rPr>
          <w:lang w:eastAsia="cs-CZ"/>
        </w:rPr>
        <w:t>oužití společného datového prostředí (CDE)</w:t>
      </w:r>
      <w:r w:rsidR="00CE3A7E">
        <w:rPr>
          <w:lang w:eastAsia="cs-CZ"/>
        </w:rPr>
        <w:t>:</w:t>
      </w:r>
    </w:p>
    <w:p w14:paraId="4578AA98" w14:textId="2410DBDE" w:rsidR="00CE3A7E" w:rsidRDefault="00CE3A7E" w:rsidP="00CE3A7E">
      <w:pPr>
        <w:pStyle w:val="Odrky"/>
        <w:numPr>
          <w:ilvl w:val="1"/>
          <w:numId w:val="4"/>
        </w:numPr>
        <w:rPr>
          <w:lang w:eastAsia="cs-CZ"/>
        </w:rPr>
      </w:pPr>
      <w:r>
        <w:rPr>
          <w:lang w:eastAsia="cs-CZ"/>
        </w:rPr>
        <w:t>centralizace komunikace</w:t>
      </w:r>
      <w:r w:rsidR="001E5940">
        <w:rPr>
          <w:lang w:eastAsia="cs-CZ"/>
        </w:rPr>
        <w:t>;</w:t>
      </w:r>
    </w:p>
    <w:p w14:paraId="794E1C74" w14:textId="772EFF70" w:rsidR="001E5940" w:rsidRDefault="001E5940" w:rsidP="00CE3A7E">
      <w:pPr>
        <w:pStyle w:val="Odrky"/>
        <w:numPr>
          <w:ilvl w:val="1"/>
          <w:numId w:val="4"/>
        </w:numPr>
        <w:rPr>
          <w:lang w:eastAsia="cs-CZ"/>
        </w:rPr>
      </w:pPr>
      <w:r>
        <w:rPr>
          <w:lang w:eastAsia="cs-CZ"/>
        </w:rPr>
        <w:t>sdílení informací.</w:t>
      </w:r>
    </w:p>
    <w:p w14:paraId="710377B6" w14:textId="6807D981" w:rsidR="00D07FAD" w:rsidRDefault="00EA0644" w:rsidP="00EA0644">
      <w:pPr>
        <w:pStyle w:val="Odrky"/>
        <w:rPr>
          <w:lang w:eastAsia="cs-CZ"/>
        </w:rPr>
      </w:pPr>
      <w:r>
        <w:rPr>
          <w:lang w:eastAsia="cs-CZ"/>
        </w:rPr>
        <w:t>t</w:t>
      </w:r>
      <w:r w:rsidR="00D07FAD">
        <w:rPr>
          <w:lang w:eastAsia="cs-CZ"/>
        </w:rPr>
        <w:t>vorba informačního modelu</w:t>
      </w:r>
      <w:r>
        <w:rPr>
          <w:lang w:eastAsia="cs-CZ"/>
        </w:rPr>
        <w:t xml:space="preserve"> (viz kapitola </w:t>
      </w:r>
      <w:hyperlink w:anchor="_Požadavky_na_informace" w:history="1">
        <w:r w:rsidRPr="00996A1F">
          <w:rPr>
            <w:rStyle w:val="Hypertextovodkaz"/>
          </w:rPr>
          <w:t>Požadavky na informace v</w:t>
        </w:r>
        <w:r w:rsidR="008B0A84">
          <w:rPr>
            <w:rStyle w:val="Hypertextovodkaz"/>
          </w:rPr>
          <w:t> </w:t>
        </w:r>
        <w:r w:rsidRPr="00996A1F">
          <w:rPr>
            <w:rStyle w:val="Hypertextovodkaz"/>
          </w:rPr>
          <w:t>modelu</w:t>
        </w:r>
      </w:hyperlink>
      <w:r>
        <w:rPr>
          <w:lang w:eastAsia="cs-CZ"/>
        </w:rPr>
        <w:t>)</w:t>
      </w:r>
      <w:r w:rsidR="001E5940">
        <w:rPr>
          <w:lang w:eastAsia="cs-CZ"/>
        </w:rPr>
        <w:t>:</w:t>
      </w:r>
    </w:p>
    <w:p w14:paraId="1FA2E431" w14:textId="6D916803" w:rsidR="001E5940" w:rsidRDefault="001E5940" w:rsidP="001E5940">
      <w:pPr>
        <w:pStyle w:val="Odrky"/>
        <w:numPr>
          <w:ilvl w:val="1"/>
          <w:numId w:val="4"/>
        </w:numPr>
        <w:rPr>
          <w:lang w:eastAsia="cs-CZ"/>
        </w:rPr>
      </w:pPr>
      <w:r>
        <w:rPr>
          <w:lang w:eastAsia="cs-CZ"/>
        </w:rPr>
        <w:t>tvorba projektové dokumentace</w:t>
      </w:r>
      <w:r w:rsidR="008C0A37">
        <w:rPr>
          <w:lang w:eastAsia="cs-CZ"/>
        </w:rPr>
        <w:t>;</w:t>
      </w:r>
    </w:p>
    <w:p w14:paraId="368DA3EF" w14:textId="174FDB01" w:rsidR="001E5940" w:rsidRDefault="001E5940" w:rsidP="001E5940">
      <w:pPr>
        <w:pStyle w:val="Odrky"/>
        <w:numPr>
          <w:ilvl w:val="1"/>
          <w:numId w:val="4"/>
        </w:numPr>
        <w:rPr>
          <w:lang w:eastAsia="cs-CZ"/>
        </w:rPr>
      </w:pPr>
      <w:r>
        <w:rPr>
          <w:lang w:eastAsia="cs-CZ"/>
        </w:rPr>
        <w:t>vizualizace</w:t>
      </w:r>
      <w:r w:rsidR="008C0A37">
        <w:rPr>
          <w:lang w:eastAsia="cs-CZ"/>
        </w:rPr>
        <w:t>;</w:t>
      </w:r>
    </w:p>
    <w:p w14:paraId="65C90BF5" w14:textId="327FE43B" w:rsidR="008C0A37" w:rsidRDefault="008C0A37" w:rsidP="001E5940">
      <w:pPr>
        <w:pStyle w:val="Odrky"/>
        <w:numPr>
          <w:ilvl w:val="1"/>
          <w:numId w:val="4"/>
        </w:numPr>
        <w:rPr>
          <w:lang w:eastAsia="cs-CZ"/>
        </w:rPr>
      </w:pPr>
      <w:r>
        <w:rPr>
          <w:lang w:eastAsia="cs-CZ"/>
        </w:rPr>
        <w:t>tvorba výkazu výměr (nikoli soupisu prací);</w:t>
      </w:r>
    </w:p>
    <w:p w14:paraId="543F6B2B" w14:textId="7DB2F788" w:rsidR="008C0A37" w:rsidRDefault="008C0A37" w:rsidP="001E5940">
      <w:pPr>
        <w:pStyle w:val="Odrky"/>
        <w:numPr>
          <w:ilvl w:val="1"/>
          <w:numId w:val="4"/>
        </w:numPr>
        <w:rPr>
          <w:lang w:eastAsia="cs-CZ"/>
        </w:rPr>
      </w:pPr>
      <w:r>
        <w:rPr>
          <w:lang w:eastAsia="cs-CZ"/>
        </w:rPr>
        <w:t>prostorová koordinace – detekce kolizí;</w:t>
      </w:r>
    </w:p>
    <w:p w14:paraId="02C07E7F" w14:textId="24F5E8A6" w:rsidR="008C0A37" w:rsidRDefault="009B4D1C" w:rsidP="001E5940">
      <w:pPr>
        <w:pStyle w:val="Odrky"/>
        <w:numPr>
          <w:ilvl w:val="1"/>
          <w:numId w:val="4"/>
        </w:numPr>
        <w:rPr>
          <w:lang w:eastAsia="cs-CZ"/>
        </w:rPr>
      </w:pPr>
      <w:r>
        <w:rPr>
          <w:lang w:eastAsia="cs-CZ"/>
        </w:rPr>
        <w:t>přenos dat z modelu skutečného provedení stavby do CAFM systému.</w:t>
      </w:r>
    </w:p>
    <w:p w14:paraId="2D146E4A" w14:textId="74FE2293" w:rsidR="00D07FAD" w:rsidRDefault="00EA0644" w:rsidP="00EA0644">
      <w:pPr>
        <w:pStyle w:val="Odrky"/>
        <w:rPr>
          <w:lang w:eastAsia="cs-CZ"/>
        </w:rPr>
      </w:pPr>
      <w:r>
        <w:rPr>
          <w:lang w:eastAsia="cs-CZ"/>
        </w:rPr>
        <w:t>d</w:t>
      </w:r>
      <w:r w:rsidR="00D07FAD">
        <w:rPr>
          <w:lang w:eastAsia="cs-CZ"/>
        </w:rPr>
        <w:t>igitalizace stávajících procesů</w:t>
      </w:r>
      <w:r w:rsidR="00076E30">
        <w:rPr>
          <w:lang w:eastAsia="cs-CZ"/>
        </w:rPr>
        <w:t>;</w:t>
      </w:r>
    </w:p>
    <w:p w14:paraId="687583A5" w14:textId="4E10D465" w:rsidR="00076E30" w:rsidRDefault="00076E30" w:rsidP="00EA0644">
      <w:pPr>
        <w:pStyle w:val="Odrky"/>
        <w:rPr>
          <w:lang w:eastAsia="cs-CZ"/>
        </w:rPr>
      </w:pPr>
      <w:r>
        <w:rPr>
          <w:lang w:eastAsia="cs-CZ"/>
        </w:rPr>
        <w:t>využití modelu pro analýzy:</w:t>
      </w:r>
    </w:p>
    <w:p w14:paraId="1954320D" w14:textId="07C0C9EB" w:rsidR="00076E30" w:rsidRDefault="00076E30" w:rsidP="00076E30">
      <w:pPr>
        <w:pStyle w:val="Odrky"/>
        <w:numPr>
          <w:ilvl w:val="1"/>
          <w:numId w:val="4"/>
        </w:numPr>
        <w:rPr>
          <w:lang w:eastAsia="cs-CZ"/>
        </w:rPr>
      </w:pPr>
      <w:r>
        <w:rPr>
          <w:lang w:eastAsia="cs-CZ"/>
        </w:rPr>
        <w:t>posouzení energetické náročnosti budovy;</w:t>
      </w:r>
    </w:p>
    <w:p w14:paraId="77F4E1F2" w14:textId="53567130" w:rsidR="00076E30" w:rsidRDefault="00076E30" w:rsidP="00076E30">
      <w:pPr>
        <w:pStyle w:val="Odrky"/>
        <w:numPr>
          <w:ilvl w:val="1"/>
          <w:numId w:val="4"/>
        </w:numPr>
        <w:rPr>
          <w:lang w:eastAsia="cs-CZ"/>
        </w:rPr>
      </w:pPr>
      <w:r>
        <w:rPr>
          <w:lang w:eastAsia="cs-CZ"/>
        </w:rPr>
        <w:t>podklad pro studii oslunění a osvětlení.</w:t>
      </w:r>
    </w:p>
    <w:p w14:paraId="0ABB6FE7" w14:textId="77777777" w:rsidR="00D07FAD" w:rsidRDefault="00D07FAD" w:rsidP="00D07FAD">
      <w:pPr>
        <w:jc w:val="both"/>
        <w:rPr>
          <w:lang w:eastAsia="cs-CZ"/>
        </w:rPr>
      </w:pPr>
      <w:r>
        <w:rPr>
          <w:lang w:eastAsia="cs-CZ"/>
        </w:rPr>
        <w:t>Dílčí cíle využití metody BIM jsou zejména:</w:t>
      </w:r>
    </w:p>
    <w:p w14:paraId="53C0A897" w14:textId="2755D11F" w:rsidR="00D07FAD" w:rsidRDefault="00D07FAD" w:rsidP="00D07FAD">
      <w:pPr>
        <w:pStyle w:val="Odrky"/>
        <w:rPr>
          <w:lang w:eastAsia="cs-CZ"/>
        </w:rPr>
      </w:pPr>
      <w:r>
        <w:rPr>
          <w:lang w:eastAsia="cs-CZ"/>
        </w:rPr>
        <w:t>tvorba 2D dokumentace přímo z</w:t>
      </w:r>
      <w:r w:rsidR="008B0A84">
        <w:rPr>
          <w:lang w:eastAsia="cs-CZ"/>
        </w:rPr>
        <w:t> </w:t>
      </w:r>
      <w:r>
        <w:rPr>
          <w:lang w:eastAsia="cs-CZ"/>
        </w:rPr>
        <w:t>informačního modelu;</w:t>
      </w:r>
    </w:p>
    <w:p w14:paraId="21108120" w14:textId="3192E58E" w:rsidR="00D07FAD" w:rsidRDefault="00D07FAD" w:rsidP="00D07FAD">
      <w:pPr>
        <w:pStyle w:val="Odrky"/>
        <w:rPr>
          <w:lang w:eastAsia="cs-CZ"/>
        </w:rPr>
      </w:pPr>
      <w:r>
        <w:rPr>
          <w:lang w:eastAsia="cs-CZ"/>
        </w:rPr>
        <w:t>tvorba výkazu výměr (nikoli soupisu prací) přímo z</w:t>
      </w:r>
      <w:r w:rsidR="008B0A84">
        <w:rPr>
          <w:lang w:eastAsia="cs-CZ"/>
        </w:rPr>
        <w:t> </w:t>
      </w:r>
      <w:r>
        <w:rPr>
          <w:lang w:eastAsia="cs-CZ"/>
        </w:rPr>
        <w:t>modelu;</w:t>
      </w:r>
    </w:p>
    <w:p w14:paraId="6D4FE4ED" w14:textId="1DFEF34F" w:rsidR="00D07FAD" w:rsidRDefault="00D07FAD" w:rsidP="00D07FAD">
      <w:pPr>
        <w:pStyle w:val="Odrky"/>
        <w:rPr>
          <w:lang w:eastAsia="cs-CZ"/>
        </w:rPr>
      </w:pPr>
      <w:r>
        <w:rPr>
          <w:lang w:eastAsia="cs-CZ"/>
        </w:rPr>
        <w:t xml:space="preserve">tvorba strukturovaných dat pro správu a údržbu, která umožní nasazení Centrálního dohledového systému budovy (BMS, Building Management </w:t>
      </w:r>
      <w:r w:rsidR="008B0A84">
        <w:rPr>
          <w:lang w:eastAsia="cs-CZ"/>
        </w:rPr>
        <w:t>Systém</w:t>
      </w:r>
      <w:r>
        <w:rPr>
          <w:lang w:eastAsia="cs-CZ"/>
        </w:rPr>
        <w:t>).</w:t>
      </w:r>
    </w:p>
    <w:p w14:paraId="2D0E44D2" w14:textId="77777777" w:rsidR="00D07FAD" w:rsidRDefault="00D07FAD" w:rsidP="00D07FAD">
      <w:pPr>
        <w:jc w:val="both"/>
        <w:rPr>
          <w:lang w:eastAsia="cs-CZ"/>
        </w:rPr>
      </w:pPr>
      <w:r>
        <w:rPr>
          <w:lang w:eastAsia="cs-CZ"/>
        </w:rPr>
        <w:t>Využití metody BIM zjednoduší:</w:t>
      </w:r>
      <w:r w:rsidDel="000A533E">
        <w:rPr>
          <w:lang w:eastAsia="cs-CZ"/>
        </w:rPr>
        <w:t xml:space="preserve"> </w:t>
      </w:r>
    </w:p>
    <w:p w14:paraId="1772F559" w14:textId="77B95736" w:rsidR="00D07FAD" w:rsidRDefault="00D07FAD" w:rsidP="00D07FAD">
      <w:pPr>
        <w:pStyle w:val="Odrky"/>
        <w:rPr>
          <w:lang w:eastAsia="cs-CZ"/>
        </w:rPr>
      </w:pPr>
      <w:r>
        <w:rPr>
          <w:lang w:eastAsia="cs-CZ"/>
        </w:rPr>
        <w:t>spolupráci a komunikaci všech zúčastněných stran;</w:t>
      </w:r>
    </w:p>
    <w:p w14:paraId="303B0EA1" w14:textId="512E1D8D" w:rsidR="00D07FAD" w:rsidRDefault="00D07FAD" w:rsidP="00D07FAD">
      <w:pPr>
        <w:pStyle w:val="Odrky"/>
        <w:rPr>
          <w:lang w:eastAsia="cs-CZ"/>
        </w:rPr>
      </w:pPr>
      <w:r>
        <w:rPr>
          <w:lang w:eastAsia="cs-CZ"/>
        </w:rPr>
        <w:t>včasné rozhodování nad aktuálními daty;</w:t>
      </w:r>
    </w:p>
    <w:p w14:paraId="64AD1246" w14:textId="2AA041EF" w:rsidR="00D07FAD" w:rsidRDefault="00D07FAD" w:rsidP="00D07FAD">
      <w:pPr>
        <w:pStyle w:val="Odrky"/>
        <w:rPr>
          <w:lang w:eastAsia="cs-CZ"/>
        </w:rPr>
      </w:pPr>
      <w:r w:rsidRPr="00872A4E">
        <w:rPr>
          <w:lang w:eastAsia="cs-CZ"/>
        </w:rPr>
        <w:t>kontrolu nákladů stavby v</w:t>
      </w:r>
      <w:r w:rsidR="008B0A84">
        <w:rPr>
          <w:lang w:eastAsia="cs-CZ"/>
        </w:rPr>
        <w:t> </w:t>
      </w:r>
      <w:r w:rsidRPr="00872A4E">
        <w:rPr>
          <w:lang w:eastAsia="cs-CZ"/>
        </w:rPr>
        <w:t xml:space="preserve">průběhu projektových </w:t>
      </w:r>
      <w:r w:rsidRPr="005A71DB">
        <w:rPr>
          <w:lang w:eastAsia="cs-CZ"/>
        </w:rPr>
        <w:t>fází</w:t>
      </w:r>
      <w:r>
        <w:rPr>
          <w:lang w:eastAsia="cs-CZ"/>
        </w:rPr>
        <w:t>;</w:t>
      </w:r>
    </w:p>
    <w:p w14:paraId="5EA2F4D3" w14:textId="77777777" w:rsidR="00D07FAD" w:rsidRDefault="00D07FAD" w:rsidP="00D07FAD">
      <w:pPr>
        <w:pStyle w:val="Odrky"/>
        <w:rPr>
          <w:lang w:eastAsia="cs-CZ"/>
        </w:rPr>
      </w:pPr>
      <w:r>
        <w:rPr>
          <w:lang w:eastAsia="cs-CZ"/>
        </w:rPr>
        <w:t>předání dat pro správu a údržbu majetku.</w:t>
      </w:r>
    </w:p>
    <w:p w14:paraId="46ECD8DE" w14:textId="3068F7E9" w:rsidR="00D07FAD" w:rsidRDefault="00D07FAD" w:rsidP="00EA0644">
      <w:pPr>
        <w:pStyle w:val="Zkladntext"/>
        <w:rPr>
          <w:lang w:eastAsia="cs-CZ"/>
        </w:rPr>
      </w:pPr>
      <w:r>
        <w:rPr>
          <w:lang w:eastAsia="cs-CZ"/>
        </w:rPr>
        <w:t>Výše jmenované cíle jsou postupně plněny v</w:t>
      </w:r>
      <w:r w:rsidR="008B0A84">
        <w:rPr>
          <w:lang w:eastAsia="cs-CZ"/>
        </w:rPr>
        <w:t> </w:t>
      </w:r>
      <w:r>
        <w:rPr>
          <w:lang w:eastAsia="cs-CZ"/>
        </w:rPr>
        <w:t>rámci zhotovování dokumentací stavby dle vyhlášky č.146/2008 Sb.,</w:t>
      </w:r>
      <w:r w:rsidRPr="00DD45C9">
        <w:t xml:space="preserve"> </w:t>
      </w:r>
      <w:r w:rsidRPr="00DD45C9">
        <w:rPr>
          <w:lang w:eastAsia="cs-CZ"/>
        </w:rPr>
        <w:t>o rozsahu a obsahu projektové dokumentace dopravních staveb</w:t>
      </w:r>
      <w:r>
        <w:rPr>
          <w:lang w:eastAsia="cs-CZ"/>
        </w:rPr>
        <w:t>; č. 499/2006 Sb.,</w:t>
      </w:r>
      <w:r w:rsidRPr="004623F8">
        <w:t xml:space="preserve"> </w:t>
      </w:r>
      <w:r w:rsidRPr="004623F8">
        <w:rPr>
          <w:lang w:eastAsia="cs-CZ"/>
        </w:rPr>
        <w:t>o dokumentaci staveb</w:t>
      </w:r>
      <w:r>
        <w:rPr>
          <w:lang w:eastAsia="cs-CZ"/>
        </w:rPr>
        <w:t xml:space="preserve"> v</w:t>
      </w:r>
      <w:r w:rsidR="008B0A84">
        <w:rPr>
          <w:lang w:eastAsia="cs-CZ"/>
        </w:rPr>
        <w:t> </w:t>
      </w:r>
      <w:r>
        <w:rPr>
          <w:lang w:eastAsia="cs-CZ"/>
        </w:rPr>
        <w:t>platném znění včetně dokumentace pro provedení stavby a č.169/2016 Sb., o stanovení rozsahu dokumentace veřejných zakázky na stavební práce a soupisu stavebních prací, dodávek a služeb s</w:t>
      </w:r>
      <w:r w:rsidR="008B0A84">
        <w:rPr>
          <w:lang w:eastAsia="cs-CZ"/>
        </w:rPr>
        <w:t> </w:t>
      </w:r>
      <w:r>
        <w:rPr>
          <w:lang w:eastAsia="cs-CZ"/>
        </w:rPr>
        <w:t>výkazem výměr.</w:t>
      </w:r>
    </w:p>
    <w:p w14:paraId="3D4C5283" w14:textId="5C0EACF3" w:rsidR="00D07FAD" w:rsidRDefault="00D07FAD" w:rsidP="00D07FAD">
      <w:pPr>
        <w:jc w:val="both"/>
        <w:rPr>
          <w:lang w:eastAsia="cs-CZ"/>
        </w:rPr>
      </w:pPr>
      <w:r>
        <w:rPr>
          <w:lang w:eastAsia="cs-CZ"/>
        </w:rPr>
        <w:t>K</w:t>
      </w:r>
      <w:r w:rsidR="008B0A84">
        <w:rPr>
          <w:lang w:eastAsia="cs-CZ"/>
        </w:rPr>
        <w:t> </w:t>
      </w:r>
      <w:r>
        <w:rPr>
          <w:lang w:eastAsia="cs-CZ"/>
        </w:rPr>
        <w:t>dokumentacím je vyžadováno plnění těchto cílů:</w:t>
      </w:r>
    </w:p>
    <w:p w14:paraId="34064EDF" w14:textId="412A94F2" w:rsidR="00D07FAD" w:rsidRDefault="00D07FAD" w:rsidP="00D07FAD">
      <w:pPr>
        <w:pStyle w:val="Odrky"/>
        <w:rPr>
          <w:lang w:eastAsia="cs-CZ"/>
        </w:rPr>
      </w:pPr>
      <w:r w:rsidRPr="005003C7">
        <w:rPr>
          <w:lang w:eastAsia="cs-CZ"/>
        </w:rPr>
        <w:t>Dokumentace pro vydání rozhodnutí o umístění stavby</w:t>
      </w:r>
      <w:r w:rsidR="00572C67">
        <w:rPr>
          <w:lang w:eastAsia="cs-CZ"/>
        </w:rPr>
        <w:t xml:space="preserve"> (DUR)</w:t>
      </w:r>
      <w:r>
        <w:rPr>
          <w:lang w:eastAsia="cs-CZ"/>
        </w:rPr>
        <w:t>:</w:t>
      </w:r>
    </w:p>
    <w:p w14:paraId="710C8E56" w14:textId="2026D456" w:rsidR="00D07FAD" w:rsidRDefault="00D07FAD" w:rsidP="00D07FAD">
      <w:pPr>
        <w:pStyle w:val="Odrky"/>
        <w:numPr>
          <w:ilvl w:val="1"/>
          <w:numId w:val="4"/>
        </w:numPr>
        <w:rPr>
          <w:lang w:eastAsia="cs-CZ"/>
        </w:rPr>
      </w:pPr>
      <w:r>
        <w:rPr>
          <w:lang w:eastAsia="cs-CZ"/>
        </w:rPr>
        <w:t>produkce 2D projektové dokumentace (</w:t>
      </w:r>
      <w:r w:rsidR="00371BB4">
        <w:rPr>
          <w:lang w:eastAsia="cs-CZ"/>
        </w:rPr>
        <w:t>kromě</w:t>
      </w:r>
      <w:r>
        <w:rPr>
          <w:lang w:eastAsia="cs-CZ"/>
        </w:rPr>
        <w:t xml:space="preserve"> předem odsouhlasených výjimek);</w:t>
      </w:r>
    </w:p>
    <w:p w14:paraId="09BD6478" w14:textId="3B5765C3" w:rsidR="00D07FAD" w:rsidRDefault="00D07FAD" w:rsidP="00D07FAD">
      <w:pPr>
        <w:pStyle w:val="Odrky"/>
        <w:numPr>
          <w:ilvl w:val="1"/>
          <w:numId w:val="4"/>
        </w:numPr>
        <w:rPr>
          <w:lang w:eastAsia="cs-CZ"/>
        </w:rPr>
      </w:pPr>
      <w:r>
        <w:rPr>
          <w:lang w:eastAsia="cs-CZ"/>
        </w:rPr>
        <w:t>základní vizualizace dle odsouhlasení.</w:t>
      </w:r>
    </w:p>
    <w:p w14:paraId="41C4005F" w14:textId="17014CC7" w:rsidR="00D07FAD" w:rsidRDefault="00D07FAD" w:rsidP="00D07FAD">
      <w:pPr>
        <w:pStyle w:val="Odrky"/>
        <w:rPr>
          <w:lang w:eastAsia="cs-CZ"/>
        </w:rPr>
      </w:pPr>
      <w:r>
        <w:rPr>
          <w:lang w:eastAsia="cs-CZ"/>
        </w:rPr>
        <w:t>D</w:t>
      </w:r>
      <w:r w:rsidRPr="00AF3F21">
        <w:rPr>
          <w:lang w:eastAsia="cs-CZ"/>
        </w:rPr>
        <w:t>okumentace pro vydání stavebního povolení</w:t>
      </w:r>
      <w:r w:rsidR="00572C67">
        <w:rPr>
          <w:lang w:eastAsia="cs-CZ"/>
        </w:rPr>
        <w:t xml:space="preserve"> (DSP)</w:t>
      </w:r>
      <w:r w:rsidR="008B6E91">
        <w:rPr>
          <w:lang w:eastAsia="cs-CZ"/>
        </w:rPr>
        <w:t>, dokumentace pro vydání společného povolení (DUSP)</w:t>
      </w:r>
      <w:r>
        <w:rPr>
          <w:lang w:eastAsia="cs-CZ"/>
        </w:rPr>
        <w:t>:</w:t>
      </w:r>
    </w:p>
    <w:p w14:paraId="174F1FDF" w14:textId="16896F3B" w:rsidR="00D07FAD" w:rsidRDefault="00D07FAD" w:rsidP="00D07FAD">
      <w:pPr>
        <w:pStyle w:val="Odrky"/>
        <w:numPr>
          <w:ilvl w:val="1"/>
          <w:numId w:val="4"/>
        </w:numPr>
        <w:rPr>
          <w:lang w:eastAsia="cs-CZ"/>
        </w:rPr>
      </w:pPr>
      <w:r>
        <w:rPr>
          <w:lang w:eastAsia="cs-CZ"/>
        </w:rPr>
        <w:t>produkce 2D projektové dokumentace (vyjma předem odsouhlasených výjimek);</w:t>
      </w:r>
    </w:p>
    <w:p w14:paraId="51865BF1" w14:textId="1D94A060" w:rsidR="00D07FAD" w:rsidRDefault="00D07FAD" w:rsidP="00D07FAD">
      <w:pPr>
        <w:pStyle w:val="Odrky"/>
        <w:numPr>
          <w:ilvl w:val="1"/>
          <w:numId w:val="4"/>
        </w:numPr>
        <w:rPr>
          <w:lang w:eastAsia="cs-CZ"/>
        </w:rPr>
      </w:pPr>
      <w:r>
        <w:rPr>
          <w:lang w:eastAsia="cs-CZ"/>
        </w:rPr>
        <w:t>výkaz výměr svislých a vodorovných nosných konstrukcí, dělících konstrukcí (příčky) se základní materiálovou skladbou, nenosné konstrukce (podlahy, střecha apod.) dle rozsahu a odsouhlasení;</w:t>
      </w:r>
    </w:p>
    <w:p w14:paraId="2A8213A7" w14:textId="18B76AC5" w:rsidR="00D07FAD" w:rsidRDefault="00D07FAD" w:rsidP="00D07FAD">
      <w:pPr>
        <w:pStyle w:val="Odrky"/>
        <w:numPr>
          <w:ilvl w:val="1"/>
          <w:numId w:val="4"/>
        </w:numPr>
        <w:rPr>
          <w:lang w:eastAsia="cs-CZ"/>
        </w:rPr>
      </w:pPr>
      <w:r>
        <w:rPr>
          <w:lang w:eastAsia="cs-CZ"/>
        </w:rPr>
        <w:t>prostorová koordinace hlavních konstrukcí a hlavních tras TZB;</w:t>
      </w:r>
    </w:p>
    <w:p w14:paraId="5B38C51C" w14:textId="0300857A" w:rsidR="00D07FAD" w:rsidRDefault="00D07FAD" w:rsidP="00D07FAD">
      <w:pPr>
        <w:pStyle w:val="Odrky"/>
        <w:numPr>
          <w:ilvl w:val="1"/>
          <w:numId w:val="4"/>
        </w:numPr>
        <w:rPr>
          <w:lang w:eastAsia="cs-CZ"/>
        </w:rPr>
      </w:pPr>
      <w:r>
        <w:rPr>
          <w:lang w:eastAsia="cs-CZ"/>
        </w:rPr>
        <w:t>základní vizualizace dle odsouhlasení</w:t>
      </w:r>
      <w:r w:rsidR="008B6E91">
        <w:rPr>
          <w:lang w:eastAsia="cs-CZ"/>
        </w:rPr>
        <w:t>;</w:t>
      </w:r>
    </w:p>
    <w:p w14:paraId="70FF2BCE" w14:textId="6F6AAD03" w:rsidR="008B6E91" w:rsidRPr="00C11FF1" w:rsidRDefault="008B6E91" w:rsidP="008B6E91">
      <w:pPr>
        <w:pStyle w:val="Odrky"/>
        <w:numPr>
          <w:ilvl w:val="1"/>
          <w:numId w:val="4"/>
        </w:numPr>
        <w:rPr>
          <w:lang w:eastAsia="cs-CZ"/>
        </w:rPr>
      </w:pPr>
      <w:r>
        <w:rPr>
          <w:lang w:eastAsia="cs-CZ"/>
        </w:rPr>
        <w:t>ověření energetické náročnosti budovy.</w:t>
      </w:r>
    </w:p>
    <w:p w14:paraId="126A1F27" w14:textId="40E07B64" w:rsidR="00D07FAD" w:rsidRDefault="008B6E91" w:rsidP="00D07FAD">
      <w:pPr>
        <w:pStyle w:val="Odrky"/>
        <w:rPr>
          <w:lang w:eastAsia="cs-CZ"/>
        </w:rPr>
      </w:pPr>
      <w:r>
        <w:rPr>
          <w:lang w:eastAsia="cs-CZ"/>
        </w:rPr>
        <w:t>Projektová d</w:t>
      </w:r>
      <w:r w:rsidR="00D07FAD">
        <w:rPr>
          <w:lang w:eastAsia="cs-CZ"/>
        </w:rPr>
        <w:t xml:space="preserve">okumentace pro </w:t>
      </w:r>
      <w:r>
        <w:rPr>
          <w:lang w:eastAsia="cs-CZ"/>
        </w:rPr>
        <w:t>provádění</w:t>
      </w:r>
      <w:r w:rsidR="00D07FAD">
        <w:rPr>
          <w:lang w:eastAsia="cs-CZ"/>
        </w:rPr>
        <w:t xml:space="preserve"> stavby</w:t>
      </w:r>
      <w:r w:rsidR="00572C67">
        <w:rPr>
          <w:lang w:eastAsia="cs-CZ"/>
        </w:rPr>
        <w:t xml:space="preserve"> (PDPS)</w:t>
      </w:r>
      <w:r w:rsidR="00D07FAD">
        <w:rPr>
          <w:lang w:eastAsia="cs-CZ"/>
        </w:rPr>
        <w:t>:</w:t>
      </w:r>
    </w:p>
    <w:p w14:paraId="0C39CB47" w14:textId="32A40457" w:rsidR="00D07FAD" w:rsidRDefault="00D07FAD" w:rsidP="00D07FAD">
      <w:pPr>
        <w:pStyle w:val="Odrky"/>
        <w:numPr>
          <w:ilvl w:val="1"/>
          <w:numId w:val="4"/>
        </w:numPr>
        <w:rPr>
          <w:lang w:eastAsia="cs-CZ"/>
        </w:rPr>
      </w:pPr>
      <w:r>
        <w:rPr>
          <w:lang w:eastAsia="cs-CZ"/>
        </w:rPr>
        <w:t>produkce 2D projektové dokumentace (vyjma předem odsouhlasených výjimek);</w:t>
      </w:r>
    </w:p>
    <w:p w14:paraId="2038076F" w14:textId="1CC53233" w:rsidR="00D07FAD" w:rsidRDefault="00D07FAD" w:rsidP="00D07FAD">
      <w:pPr>
        <w:pStyle w:val="Odrky"/>
        <w:numPr>
          <w:ilvl w:val="1"/>
          <w:numId w:val="4"/>
        </w:numPr>
        <w:rPr>
          <w:lang w:eastAsia="cs-CZ"/>
        </w:rPr>
      </w:pPr>
      <w:r>
        <w:rPr>
          <w:lang w:eastAsia="cs-CZ"/>
        </w:rPr>
        <w:t>výkaz výměr HSV a PSV (vyjma předem odsouhlasených výjimek);</w:t>
      </w:r>
    </w:p>
    <w:p w14:paraId="20820059" w14:textId="70F47565" w:rsidR="00D07FAD" w:rsidRDefault="00D07FAD" w:rsidP="00D07FAD">
      <w:pPr>
        <w:pStyle w:val="Odrky"/>
        <w:numPr>
          <w:ilvl w:val="1"/>
          <w:numId w:val="4"/>
        </w:numPr>
        <w:rPr>
          <w:lang w:eastAsia="cs-CZ"/>
        </w:rPr>
      </w:pPr>
      <w:r>
        <w:rPr>
          <w:lang w:eastAsia="cs-CZ"/>
        </w:rPr>
        <w:t>kompletní prostorová koordinace všech konstrukcí a TZB;</w:t>
      </w:r>
    </w:p>
    <w:p w14:paraId="365413B3" w14:textId="16E44206" w:rsidR="00D07FAD" w:rsidRDefault="00D07FAD" w:rsidP="00D07FAD">
      <w:pPr>
        <w:pStyle w:val="Odrky"/>
        <w:numPr>
          <w:ilvl w:val="1"/>
          <w:numId w:val="4"/>
        </w:numPr>
        <w:rPr>
          <w:lang w:eastAsia="cs-CZ"/>
        </w:rPr>
      </w:pPr>
      <w:r>
        <w:rPr>
          <w:lang w:eastAsia="cs-CZ"/>
        </w:rPr>
        <w:t>vyznačení servisních, údržbových, přístupových a montážních prostorů prvků TZB.</w:t>
      </w:r>
    </w:p>
    <w:p w14:paraId="1BC70404" w14:textId="77777777" w:rsidR="00D0426F" w:rsidRDefault="00D0426F" w:rsidP="00D0426F">
      <w:pPr>
        <w:pStyle w:val="Nadpis1"/>
      </w:pPr>
      <w:bookmarkStart w:id="22" w:name="_Toc2780346"/>
      <w:bookmarkStart w:id="23" w:name="_Toc2780347"/>
      <w:bookmarkStart w:id="24" w:name="_Toc2780348"/>
      <w:bookmarkStart w:id="25" w:name="_Toc23778951"/>
      <w:bookmarkStart w:id="26" w:name="_Toc104364826"/>
      <w:bookmarkStart w:id="27" w:name="_Toc104365313"/>
      <w:bookmarkStart w:id="28" w:name="_Toc106953145"/>
      <w:bookmarkStart w:id="29" w:name="_Toc23778947"/>
      <w:bookmarkStart w:id="30" w:name="_Toc104364822"/>
      <w:bookmarkStart w:id="31" w:name="_Toc104365309"/>
      <w:bookmarkEnd w:id="22"/>
      <w:bookmarkEnd w:id="23"/>
      <w:bookmarkEnd w:id="24"/>
      <w:r>
        <w:t>Funkce a odpovědnosti</w:t>
      </w:r>
      <w:bookmarkEnd w:id="25"/>
      <w:bookmarkEnd w:id="26"/>
      <w:bookmarkEnd w:id="27"/>
      <w:bookmarkEnd w:id="28"/>
    </w:p>
    <w:p w14:paraId="3CF1E14C" w14:textId="77777777" w:rsidR="00D0426F" w:rsidRDefault="00D0426F" w:rsidP="00D0426F">
      <w:pPr>
        <w:pStyle w:val="Zkladntext"/>
        <w:rPr>
          <w:lang w:eastAsia="cs-CZ"/>
        </w:rPr>
      </w:pPr>
      <w:r>
        <w:rPr>
          <w:lang w:eastAsia="cs-CZ"/>
        </w:rPr>
        <w:t xml:space="preserve">Dokument BEP obsahuje definici funkcí a odpovědností ve vztahu k informačnímu modelování. Tyto funkce jdou nad rámec běžných projektových rolí. </w:t>
      </w:r>
    </w:p>
    <w:p w14:paraId="265D0444" w14:textId="77777777" w:rsidR="00D0426F" w:rsidRDefault="00D0426F" w:rsidP="00D0426F">
      <w:pPr>
        <w:pStyle w:val="Zkladntext"/>
      </w:pPr>
      <w:r>
        <w:rPr>
          <w:lang w:eastAsia="cs-CZ"/>
        </w:rPr>
        <w:t xml:space="preserve">Organizace deleguje svoji osobu zodpovědnou za kontrolu dodržování BEP ze strany Organizace, která bude neprodleně upozorňovat na případné nedostatky. Z tohoto důvodu požaduje Organizace delegovat ze strany Zhotovitele zodpovědnou osobu, která bude odpovídat za plnění dokumentu BEP ze strany Zhotovitele. Organizace požaduje vypracovat několika úrovňovou matici odpovědnosti po </w:t>
      </w:r>
      <w:r w:rsidRPr="0083135E">
        <w:rPr>
          <w:lang w:eastAsia="cs-CZ"/>
        </w:rPr>
        <w:t xml:space="preserve">Zhotoviteli. </w:t>
      </w:r>
    </w:p>
    <w:tbl>
      <w:tblPr>
        <w:tblW w:w="0" w:type="auto"/>
        <w:tblBorders>
          <w:top w:val="single" w:sz="8" w:space="0" w:color="000000"/>
          <w:bottom w:val="single" w:sz="8" w:space="0" w:color="000000"/>
          <w:insideH w:val="single" w:sz="8" w:space="0" w:color="000000"/>
          <w:insideV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17"/>
        <w:gridCol w:w="7156"/>
      </w:tblGrid>
      <w:tr w:rsidR="00325F6C" w:rsidRPr="0083135E" w14:paraId="3A7E0269" w14:textId="77777777" w:rsidTr="00914300">
        <w:trPr>
          <w:trHeight w:val="330"/>
          <w:tblHeader/>
        </w:trPr>
        <w:tc>
          <w:tcPr>
            <w:tcW w:w="0" w:type="auto"/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796E82" w14:textId="77777777" w:rsidR="00D0426F" w:rsidRPr="00CF3C67" w:rsidRDefault="00D0426F" w:rsidP="00914300">
            <w:pPr>
              <w:rPr>
                <w:b/>
                <w:bCs/>
              </w:rPr>
            </w:pPr>
            <w:r w:rsidRPr="00CF3C67">
              <w:rPr>
                <w:b/>
                <w:bCs/>
              </w:rPr>
              <w:t>Funkce</w:t>
            </w:r>
          </w:p>
        </w:tc>
        <w:tc>
          <w:tcPr>
            <w:tcW w:w="0" w:type="auto"/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9147D9" w14:textId="77777777" w:rsidR="00D0426F" w:rsidRPr="00CF3C67" w:rsidRDefault="00D0426F" w:rsidP="00914300">
            <w:pPr>
              <w:rPr>
                <w:b/>
                <w:bCs/>
              </w:rPr>
            </w:pPr>
            <w:r w:rsidRPr="00CF3C67">
              <w:rPr>
                <w:b/>
                <w:bCs/>
              </w:rPr>
              <w:t>Popis</w:t>
            </w:r>
          </w:p>
        </w:tc>
      </w:tr>
      <w:tr w:rsidR="00325F6C" w:rsidRPr="0083135E" w14:paraId="2BE3891C" w14:textId="77777777" w:rsidTr="00914300">
        <w:trPr>
          <w:trHeight w:val="642"/>
        </w:trPr>
        <w:tc>
          <w:tcPr>
            <w:tcW w:w="0" w:type="auto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2F40ED" w14:textId="508E5CE0" w:rsidR="00D0426F" w:rsidRPr="0083135E" w:rsidRDefault="00D0426F" w:rsidP="00325F6C">
            <w:pPr>
              <w:pStyle w:val="Normlnweb"/>
              <w:spacing w:before="0" w:beforeAutospacing="0" w:after="160" w:afterAutospacing="0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Projektový manažer</w:t>
            </w:r>
            <w:r w:rsidR="00450DAB">
              <w:rPr>
                <w:rFonts w:ascii="Verdana" w:hAnsi="Verdana"/>
                <w:color w:val="000000"/>
                <w:sz w:val="18"/>
                <w:szCs w:val="18"/>
              </w:rPr>
              <w:t xml:space="preserve"> (PM)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DA8237" w14:textId="77777777" w:rsidR="00D0426F" w:rsidRPr="00641018" w:rsidRDefault="00D0426F" w:rsidP="00325F6C">
            <w:pPr>
              <w:pStyle w:val="Bezmezer"/>
              <w:jc w:val="left"/>
            </w:pPr>
            <w:r w:rsidRPr="00641018">
              <w:t xml:space="preserve">Osoba na straně Organizace. </w:t>
            </w:r>
          </w:p>
          <w:p w14:paraId="33C241B6" w14:textId="77777777" w:rsidR="00D0426F" w:rsidRPr="00641018" w:rsidRDefault="00D0426F" w:rsidP="00325F6C">
            <w:pPr>
              <w:pStyle w:val="Bezmezer"/>
              <w:numPr>
                <w:ilvl w:val="0"/>
                <w:numId w:val="24"/>
              </w:numPr>
              <w:ind w:left="614" w:hanging="567"/>
              <w:jc w:val="left"/>
            </w:pPr>
            <w:r w:rsidRPr="00641018">
              <w:t xml:space="preserve">Plánuje, realizuje a ukončuje celý projekt. </w:t>
            </w:r>
          </w:p>
          <w:p w14:paraId="3E5FB2C4" w14:textId="77777777" w:rsidR="00D0426F" w:rsidRPr="00641018" w:rsidRDefault="00D0426F" w:rsidP="00325F6C">
            <w:pPr>
              <w:pStyle w:val="Bezmezer"/>
              <w:numPr>
                <w:ilvl w:val="0"/>
                <w:numId w:val="24"/>
              </w:numPr>
              <w:ind w:left="614" w:hanging="567"/>
              <w:jc w:val="left"/>
            </w:pPr>
            <w:r w:rsidRPr="00641018">
              <w:t>Řídí a komunikuje s</w:t>
            </w:r>
            <w:r>
              <w:t xml:space="preserve"> projektovým manažerem </w:t>
            </w:r>
            <w:r w:rsidRPr="00641018">
              <w:t>BIM.</w:t>
            </w:r>
          </w:p>
          <w:p w14:paraId="7859E643" w14:textId="77777777" w:rsidR="00D0426F" w:rsidRPr="0083135E" w:rsidRDefault="00D0426F" w:rsidP="00325F6C">
            <w:pPr>
              <w:pStyle w:val="Bezmezer"/>
              <w:numPr>
                <w:ilvl w:val="0"/>
                <w:numId w:val="24"/>
              </w:numPr>
              <w:ind w:left="614" w:hanging="567"/>
              <w:jc w:val="left"/>
            </w:pPr>
            <w:r w:rsidRPr="00641018">
              <w:t>Autoriz</w:t>
            </w:r>
            <w:r>
              <w:t>uje</w:t>
            </w:r>
            <w:r w:rsidRPr="00641018">
              <w:t xml:space="preserve"> archivovan</w:t>
            </w:r>
            <w:r>
              <w:t>á</w:t>
            </w:r>
            <w:r w:rsidRPr="00641018">
              <w:t xml:space="preserve"> dat</w:t>
            </w:r>
            <w:r>
              <w:t>a</w:t>
            </w:r>
            <w:r w:rsidRPr="00641018">
              <w:t>.</w:t>
            </w:r>
          </w:p>
        </w:tc>
      </w:tr>
      <w:tr w:rsidR="00325F6C" w:rsidRPr="0083135E" w14:paraId="6589B469" w14:textId="77777777" w:rsidTr="00914300">
        <w:trPr>
          <w:trHeight w:val="642"/>
        </w:trPr>
        <w:tc>
          <w:tcPr>
            <w:tcW w:w="0" w:type="auto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0FB8E2" w14:textId="0F22B44F" w:rsidR="00D0426F" w:rsidRPr="0083135E" w:rsidRDefault="00D0426F" w:rsidP="00325F6C">
            <w:pPr>
              <w:pStyle w:val="Normlnweb"/>
              <w:spacing w:before="0" w:beforeAutospacing="0" w:after="160" w:afterAutospacing="0"/>
              <w:rPr>
                <w:rFonts w:ascii="Verdana" w:hAnsi="Verdana"/>
                <w:sz w:val="18"/>
                <w:szCs w:val="18"/>
              </w:rPr>
            </w:pPr>
            <w:r w:rsidRPr="0083135E">
              <w:rPr>
                <w:rFonts w:ascii="Verdana" w:hAnsi="Verdana"/>
                <w:color w:val="000000"/>
                <w:sz w:val="18"/>
                <w:szCs w:val="18"/>
              </w:rPr>
              <w:t>Projektový manažer BIM</w:t>
            </w:r>
            <w:r w:rsidR="00450DAB">
              <w:rPr>
                <w:rFonts w:ascii="Verdana" w:hAnsi="Verdana"/>
                <w:color w:val="000000"/>
                <w:sz w:val="18"/>
                <w:szCs w:val="18"/>
              </w:rPr>
              <w:t xml:space="preserve"> (BPM)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349B68" w14:textId="77777777" w:rsidR="00D0426F" w:rsidRPr="00641018" w:rsidRDefault="00D0426F" w:rsidP="00325F6C">
            <w:pPr>
              <w:pStyle w:val="Bezmezer"/>
              <w:jc w:val="left"/>
            </w:pPr>
            <w:r w:rsidRPr="00641018">
              <w:t>Řízení procesů a postupů zpracování projektů za pomoci BIM a CAD nástrojů v</w:t>
            </w:r>
            <w:r>
              <w:t> </w:t>
            </w:r>
            <w:r w:rsidRPr="00641018">
              <w:t xml:space="preserve">rámci tohoto projektu na straně </w:t>
            </w:r>
            <w:r>
              <w:t>Organizace</w:t>
            </w:r>
            <w:r w:rsidRPr="00641018">
              <w:t>.</w:t>
            </w:r>
          </w:p>
          <w:p w14:paraId="063AAE71" w14:textId="77777777" w:rsidR="00D0426F" w:rsidRPr="00641018" w:rsidRDefault="00D0426F" w:rsidP="00325F6C">
            <w:pPr>
              <w:pStyle w:val="Bezmezer"/>
              <w:numPr>
                <w:ilvl w:val="0"/>
                <w:numId w:val="22"/>
              </w:numPr>
              <w:ind w:left="614" w:hanging="567"/>
              <w:jc w:val="left"/>
            </w:pPr>
            <w:r w:rsidRPr="00641018">
              <w:t>Zpracovává BEP.</w:t>
            </w:r>
          </w:p>
          <w:p w14:paraId="1442C75F" w14:textId="77777777" w:rsidR="00D0426F" w:rsidRPr="00641018" w:rsidRDefault="00D0426F" w:rsidP="00325F6C">
            <w:pPr>
              <w:pStyle w:val="Bezmezer"/>
              <w:numPr>
                <w:ilvl w:val="0"/>
                <w:numId w:val="22"/>
              </w:numPr>
              <w:ind w:left="614" w:hanging="567"/>
              <w:jc w:val="left"/>
            </w:pPr>
            <w:r w:rsidRPr="00641018">
              <w:t>Kontroluje dodržování plánu BEP.</w:t>
            </w:r>
          </w:p>
          <w:p w14:paraId="60E74254" w14:textId="77777777" w:rsidR="00D0426F" w:rsidRPr="00641018" w:rsidRDefault="00D0426F" w:rsidP="00325F6C">
            <w:pPr>
              <w:pStyle w:val="Bezmezer"/>
              <w:numPr>
                <w:ilvl w:val="0"/>
                <w:numId w:val="22"/>
              </w:numPr>
              <w:ind w:left="614" w:hanging="567"/>
              <w:jc w:val="left"/>
            </w:pPr>
            <w:r w:rsidRPr="00641018">
              <w:t>Kontroluje data předávaná Objednateli Generálním projektantem dle BEP.</w:t>
            </w:r>
          </w:p>
          <w:p w14:paraId="22E880E9" w14:textId="77777777" w:rsidR="00D0426F" w:rsidRPr="00641018" w:rsidRDefault="00D0426F" w:rsidP="00325F6C">
            <w:pPr>
              <w:pStyle w:val="Bezmezer"/>
              <w:numPr>
                <w:ilvl w:val="0"/>
                <w:numId w:val="22"/>
              </w:numPr>
              <w:ind w:left="614" w:hanging="567"/>
              <w:jc w:val="left"/>
            </w:pPr>
            <w:r w:rsidRPr="00641018">
              <w:t>Řídí a komunikuje s</w:t>
            </w:r>
            <w:r>
              <w:t> </w:t>
            </w:r>
            <w:r w:rsidRPr="00641018">
              <w:t>BIM koordinátorem.</w:t>
            </w:r>
          </w:p>
          <w:p w14:paraId="4CA62FCE" w14:textId="77777777" w:rsidR="00D0426F" w:rsidRPr="00641018" w:rsidRDefault="00D0426F" w:rsidP="00325F6C">
            <w:pPr>
              <w:pStyle w:val="Bezmezer"/>
              <w:numPr>
                <w:ilvl w:val="0"/>
                <w:numId w:val="22"/>
              </w:numPr>
              <w:ind w:left="614" w:hanging="567"/>
              <w:jc w:val="left"/>
            </w:pPr>
            <w:r w:rsidRPr="00641018">
              <w:t>Poskytuje BIM koordinátorovi informační a profesní podporu.</w:t>
            </w:r>
          </w:p>
          <w:p w14:paraId="1E84BE6A" w14:textId="77777777" w:rsidR="00D0426F" w:rsidRPr="0083135E" w:rsidRDefault="00D0426F" w:rsidP="00325F6C">
            <w:pPr>
              <w:pStyle w:val="Bezmezer"/>
              <w:numPr>
                <w:ilvl w:val="0"/>
                <w:numId w:val="22"/>
              </w:numPr>
              <w:ind w:left="614" w:hanging="567"/>
              <w:jc w:val="left"/>
            </w:pPr>
            <w:r w:rsidRPr="00641018">
              <w:t>Vytváří a spravuje adresářovou strukturu na datovém úložišti.</w:t>
            </w:r>
          </w:p>
        </w:tc>
      </w:tr>
      <w:tr w:rsidR="00325F6C" w:rsidRPr="0083135E" w14:paraId="1BF6A940" w14:textId="77777777" w:rsidTr="00914300">
        <w:trPr>
          <w:trHeight w:val="642"/>
        </w:trPr>
        <w:tc>
          <w:tcPr>
            <w:tcW w:w="0" w:type="auto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DAFA0E" w14:textId="3E32C2B3" w:rsidR="00D0426F" w:rsidRPr="0083135E" w:rsidRDefault="00D0426F" w:rsidP="00325F6C">
            <w:pPr>
              <w:pStyle w:val="Normlnweb"/>
              <w:spacing w:before="0" w:beforeAutospacing="0" w:after="160" w:afterAutospacing="0"/>
              <w:rPr>
                <w:rFonts w:ascii="Verdana" w:hAnsi="Verdana"/>
                <w:sz w:val="18"/>
                <w:szCs w:val="18"/>
              </w:rPr>
            </w:pPr>
            <w:r w:rsidRPr="0083135E">
              <w:rPr>
                <w:rFonts w:ascii="Verdana" w:hAnsi="Verdana"/>
                <w:color w:val="000000"/>
                <w:sz w:val="18"/>
                <w:szCs w:val="18"/>
              </w:rPr>
              <w:t>Koordinátor BIM </w:t>
            </w:r>
            <w:r w:rsidR="00450DAB">
              <w:rPr>
                <w:rFonts w:ascii="Verdana" w:hAnsi="Verdana"/>
                <w:color w:val="000000"/>
                <w:sz w:val="18"/>
                <w:szCs w:val="18"/>
              </w:rPr>
              <w:t>(KOB)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B7EA16" w14:textId="77777777" w:rsidR="00D0426F" w:rsidRPr="00641018" w:rsidRDefault="00D0426F" w:rsidP="00325F6C">
            <w:pPr>
              <w:pStyle w:val="Bezmezer"/>
              <w:jc w:val="left"/>
            </w:pPr>
            <w:r w:rsidRPr="00641018">
              <w:t xml:space="preserve">Odpovědná osoba za BIM na straně </w:t>
            </w:r>
            <w:r>
              <w:t>Zhotovitele.</w:t>
            </w:r>
            <w:r w:rsidRPr="00641018">
              <w:t xml:space="preserve"> </w:t>
            </w:r>
            <w:r>
              <w:t>O</w:t>
            </w:r>
            <w:r w:rsidRPr="00641018">
              <w:t>dpovíd</w:t>
            </w:r>
            <w:r>
              <w:t xml:space="preserve">á </w:t>
            </w:r>
            <w:r w:rsidRPr="00641018">
              <w:t>především za koordinaci a zpracování 3D modelů, detekci kolizí a jejich řešení v daném stupni projektové dokumentace.</w:t>
            </w:r>
          </w:p>
          <w:p w14:paraId="679C49B2" w14:textId="77777777" w:rsidR="00D0426F" w:rsidRPr="00641018" w:rsidRDefault="00D0426F" w:rsidP="00325F6C">
            <w:pPr>
              <w:pStyle w:val="Bezmezer"/>
              <w:tabs>
                <w:tab w:val="left" w:pos="47"/>
              </w:tabs>
              <w:jc w:val="left"/>
            </w:pPr>
            <w:r w:rsidRPr="00641018">
              <w:t>Kontroluje ve vztahu k vedoucím modelářům a odpovídá za (ve vztahu k</w:t>
            </w:r>
            <w:r>
              <w:t xml:space="preserve"> projektovému manažerovi </w:t>
            </w:r>
            <w:r w:rsidRPr="00641018">
              <w:t>BIM):</w:t>
            </w:r>
          </w:p>
          <w:p w14:paraId="71C42D98" w14:textId="77777777" w:rsidR="00D0426F" w:rsidRPr="00641018" w:rsidRDefault="00D0426F" w:rsidP="00325F6C">
            <w:pPr>
              <w:pStyle w:val="Bezmezer"/>
              <w:numPr>
                <w:ilvl w:val="0"/>
                <w:numId w:val="23"/>
              </w:numPr>
              <w:tabs>
                <w:tab w:val="left" w:pos="47"/>
              </w:tabs>
              <w:ind w:left="614" w:hanging="567"/>
              <w:jc w:val="left"/>
            </w:pPr>
            <w:r w:rsidRPr="00641018">
              <w:t>Dodržování metodik a postupů dle BEP.</w:t>
            </w:r>
          </w:p>
          <w:p w14:paraId="0E160AB2" w14:textId="77777777" w:rsidR="00D0426F" w:rsidRPr="00641018" w:rsidRDefault="00D0426F" w:rsidP="00325F6C">
            <w:pPr>
              <w:pStyle w:val="Bezmezer"/>
              <w:numPr>
                <w:ilvl w:val="0"/>
                <w:numId w:val="23"/>
              </w:numPr>
              <w:tabs>
                <w:tab w:val="left" w:pos="47"/>
              </w:tabs>
              <w:ind w:left="614" w:hanging="567"/>
              <w:jc w:val="left"/>
            </w:pPr>
            <w:r w:rsidRPr="00641018">
              <w:t>Propojení jednotlivých modelů na datové bázi.</w:t>
            </w:r>
          </w:p>
          <w:p w14:paraId="7EA5067B" w14:textId="77777777" w:rsidR="00D0426F" w:rsidRPr="0083135E" w:rsidRDefault="00D0426F" w:rsidP="00325F6C">
            <w:pPr>
              <w:pStyle w:val="Bezmezer"/>
              <w:numPr>
                <w:ilvl w:val="0"/>
                <w:numId w:val="23"/>
              </w:numPr>
              <w:tabs>
                <w:tab w:val="left" w:pos="47"/>
              </w:tabs>
              <w:ind w:left="614" w:hanging="567"/>
              <w:jc w:val="left"/>
            </w:pPr>
            <w:r w:rsidRPr="00641018">
              <w:t>Uložení informací a dat do datového úložiště</w:t>
            </w:r>
            <w:r>
              <w:t>.</w:t>
            </w:r>
          </w:p>
        </w:tc>
      </w:tr>
      <w:tr w:rsidR="00325F6C" w:rsidRPr="0083135E" w14:paraId="707BDD8A" w14:textId="77777777" w:rsidTr="00914300">
        <w:trPr>
          <w:trHeight w:val="642"/>
        </w:trPr>
        <w:tc>
          <w:tcPr>
            <w:tcW w:w="0" w:type="auto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C7CCCC" w14:textId="268101E7" w:rsidR="00D0426F" w:rsidRPr="0083135E" w:rsidRDefault="00D0426F" w:rsidP="00325F6C">
            <w:pPr>
              <w:pStyle w:val="Normlnweb"/>
              <w:spacing w:before="0" w:beforeAutospacing="0" w:after="160" w:afterAutospacing="0"/>
              <w:rPr>
                <w:rFonts w:ascii="Verdana" w:hAnsi="Verdana"/>
                <w:sz w:val="18"/>
                <w:szCs w:val="18"/>
              </w:rPr>
            </w:pPr>
            <w:r w:rsidRPr="0083135E">
              <w:rPr>
                <w:rFonts w:ascii="Verdana" w:hAnsi="Verdana"/>
                <w:color w:val="000000"/>
                <w:sz w:val="18"/>
                <w:szCs w:val="18"/>
              </w:rPr>
              <w:t>Správce datového prostředí</w:t>
            </w:r>
            <w:r w:rsidR="00325F6C">
              <w:rPr>
                <w:rFonts w:ascii="Verdana" w:hAnsi="Verdana"/>
                <w:color w:val="000000"/>
                <w:sz w:val="18"/>
                <w:szCs w:val="18"/>
              </w:rPr>
              <w:t xml:space="preserve"> (SDP)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089210" w14:textId="77777777" w:rsidR="00D0426F" w:rsidRPr="00641018" w:rsidRDefault="00D0426F" w:rsidP="00325F6C">
            <w:pPr>
              <w:pStyle w:val="Bezmezer"/>
              <w:jc w:val="left"/>
            </w:pPr>
            <w:r w:rsidRPr="00641018">
              <w:t>Osoba zodpovídající za správu datového úložiště.</w:t>
            </w:r>
          </w:p>
          <w:p w14:paraId="1FD8557E" w14:textId="77777777" w:rsidR="00D0426F" w:rsidRPr="00641018" w:rsidRDefault="00D0426F" w:rsidP="00325F6C">
            <w:pPr>
              <w:pStyle w:val="Bezmezer"/>
              <w:numPr>
                <w:ilvl w:val="0"/>
                <w:numId w:val="25"/>
              </w:numPr>
              <w:tabs>
                <w:tab w:val="left" w:pos="47"/>
              </w:tabs>
              <w:ind w:left="614" w:hanging="567"/>
              <w:jc w:val="left"/>
            </w:pPr>
            <w:r w:rsidRPr="00641018">
              <w:t>Spravuje samotné datové úložiště.</w:t>
            </w:r>
          </w:p>
          <w:p w14:paraId="495488FB" w14:textId="77777777" w:rsidR="00D0426F" w:rsidRPr="00641018" w:rsidRDefault="00D0426F" w:rsidP="00325F6C">
            <w:pPr>
              <w:pStyle w:val="Bezmezer"/>
              <w:numPr>
                <w:ilvl w:val="0"/>
                <w:numId w:val="25"/>
              </w:numPr>
              <w:tabs>
                <w:tab w:val="left" w:pos="47"/>
              </w:tabs>
              <w:ind w:left="614" w:hanging="567"/>
              <w:jc w:val="left"/>
            </w:pPr>
            <w:r w:rsidRPr="00641018">
              <w:t>Komunikuje s BIM manažerem / koordinátory.</w:t>
            </w:r>
          </w:p>
          <w:p w14:paraId="4B17E697" w14:textId="77777777" w:rsidR="00D0426F" w:rsidRPr="00641018" w:rsidRDefault="00D0426F" w:rsidP="00325F6C">
            <w:pPr>
              <w:pStyle w:val="Bezmezer"/>
              <w:numPr>
                <w:ilvl w:val="0"/>
                <w:numId w:val="25"/>
              </w:numPr>
              <w:tabs>
                <w:tab w:val="left" w:pos="47"/>
              </w:tabs>
              <w:ind w:left="614" w:hanging="567"/>
              <w:jc w:val="left"/>
            </w:pPr>
            <w:r w:rsidRPr="00641018">
              <w:t>Spravuje uživatele a jejich přístupová práva v datovém úložišti.</w:t>
            </w:r>
          </w:p>
          <w:p w14:paraId="6EF60DC9" w14:textId="77777777" w:rsidR="00D0426F" w:rsidRPr="0083135E" w:rsidRDefault="00D0426F" w:rsidP="00325F6C">
            <w:pPr>
              <w:pStyle w:val="Normlnweb"/>
              <w:numPr>
                <w:ilvl w:val="0"/>
                <w:numId w:val="25"/>
              </w:numPr>
              <w:tabs>
                <w:tab w:val="left" w:pos="47"/>
              </w:tabs>
              <w:spacing w:before="0" w:beforeAutospacing="0" w:after="160" w:afterAutospacing="0"/>
              <w:ind w:left="614" w:hanging="567"/>
              <w:textAlignment w:val="baseline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018">
              <w:rPr>
                <w:rFonts w:ascii="Verdana" w:hAnsi="Verdana"/>
                <w:color w:val="000000"/>
                <w:sz w:val="18"/>
                <w:szCs w:val="18"/>
              </w:rPr>
              <w:t>Nastavuje procesní a schvalovací mapy v případě, že to vybrané CDE umožňuje</w:t>
            </w:r>
          </w:p>
        </w:tc>
      </w:tr>
      <w:tr w:rsidR="00325F6C" w:rsidRPr="0083135E" w14:paraId="7339EEC2" w14:textId="77777777" w:rsidTr="00914300">
        <w:trPr>
          <w:trHeight w:val="769"/>
        </w:trPr>
        <w:tc>
          <w:tcPr>
            <w:tcW w:w="0" w:type="auto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EEEB58" w14:textId="77777777" w:rsidR="00D0426F" w:rsidRPr="0083135E" w:rsidRDefault="00D0426F" w:rsidP="00325F6C">
            <w:pPr>
              <w:pStyle w:val="Normlnweb"/>
              <w:spacing w:before="0" w:beforeAutospacing="0" w:after="160" w:afterAutospacing="0"/>
              <w:rPr>
                <w:rFonts w:ascii="Verdana" w:hAnsi="Verdana"/>
                <w:sz w:val="18"/>
                <w:szCs w:val="18"/>
              </w:rPr>
            </w:pPr>
            <w:r w:rsidRPr="0083135E">
              <w:rPr>
                <w:rFonts w:ascii="Verdana" w:hAnsi="Verdana"/>
                <w:color w:val="000000"/>
                <w:sz w:val="18"/>
                <w:szCs w:val="18"/>
              </w:rPr>
              <w:t>Hlavní projektant 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C784AF" w14:textId="77777777" w:rsidR="00D0426F" w:rsidRPr="0083135E" w:rsidRDefault="00D0426F" w:rsidP="00325F6C">
            <w:pPr>
              <w:pStyle w:val="Normlnweb"/>
              <w:spacing w:before="0" w:beforeAutospacing="0" w:after="160" w:afterAutospacing="0"/>
              <w:rPr>
                <w:rFonts w:ascii="Verdana" w:hAnsi="Verdana"/>
                <w:sz w:val="18"/>
                <w:szCs w:val="18"/>
              </w:rPr>
            </w:pPr>
            <w:r w:rsidRPr="0083135E">
              <w:rPr>
                <w:rFonts w:ascii="Verdana" w:hAnsi="Verdana"/>
                <w:color w:val="000000"/>
                <w:sz w:val="18"/>
                <w:szCs w:val="18"/>
              </w:rPr>
              <w:t>Odpovědná osoba za technické řešení dané části na straně Zhotovitele.</w:t>
            </w:r>
          </w:p>
        </w:tc>
      </w:tr>
      <w:tr w:rsidR="00325F6C" w:rsidRPr="0083135E" w14:paraId="03C9EE83" w14:textId="77777777" w:rsidTr="00914300">
        <w:trPr>
          <w:trHeight w:val="642"/>
        </w:trPr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8989BB" w14:textId="77777777" w:rsidR="00D0426F" w:rsidRPr="0083135E" w:rsidRDefault="00D0426F" w:rsidP="00325F6C">
            <w:pPr>
              <w:pStyle w:val="Normlnweb"/>
              <w:spacing w:before="0" w:beforeAutospacing="0" w:after="160" w:afterAutospacing="0"/>
              <w:rPr>
                <w:rFonts w:ascii="Verdana" w:hAnsi="Verdana"/>
                <w:sz w:val="18"/>
                <w:szCs w:val="18"/>
              </w:rPr>
            </w:pPr>
            <w:r w:rsidRPr="0083135E">
              <w:rPr>
                <w:rFonts w:ascii="Verdana" w:hAnsi="Verdana"/>
                <w:color w:val="000000"/>
                <w:sz w:val="18"/>
                <w:szCs w:val="18"/>
              </w:rPr>
              <w:t>Vedoucí modelář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758B27" w14:textId="77777777" w:rsidR="00D0426F" w:rsidRPr="00641018" w:rsidRDefault="00D0426F" w:rsidP="00325F6C">
            <w:pPr>
              <w:pStyle w:val="Bezmezer"/>
              <w:jc w:val="left"/>
            </w:pPr>
            <w:r w:rsidRPr="00641018">
              <w:t>Zodpovědný projektant konkrétního stupně projektové dokumentace.</w:t>
            </w:r>
          </w:p>
          <w:p w14:paraId="4367FDD5" w14:textId="77777777" w:rsidR="00D0426F" w:rsidRPr="00641018" w:rsidRDefault="00D0426F" w:rsidP="00325F6C">
            <w:pPr>
              <w:pStyle w:val="Bezmezer"/>
              <w:numPr>
                <w:ilvl w:val="0"/>
                <w:numId w:val="26"/>
              </w:numPr>
              <w:ind w:left="614" w:hanging="567"/>
              <w:jc w:val="left"/>
            </w:pPr>
            <w:r w:rsidRPr="00641018">
              <w:t>Koordinuje a řídí projekt a projekční tým v daném stupni projektové dokumentace.</w:t>
            </w:r>
          </w:p>
          <w:p w14:paraId="0781A3BB" w14:textId="77777777" w:rsidR="00D0426F" w:rsidRPr="00641018" w:rsidRDefault="00D0426F" w:rsidP="00325F6C">
            <w:pPr>
              <w:pStyle w:val="Bezmezer"/>
              <w:numPr>
                <w:ilvl w:val="0"/>
                <w:numId w:val="26"/>
              </w:numPr>
              <w:ind w:left="614" w:hanging="567"/>
              <w:jc w:val="left"/>
            </w:pPr>
            <w:r w:rsidRPr="00641018">
              <w:t>Dílčím způsobem odpovídá za profesní správnost této projektové dokumentace.</w:t>
            </w:r>
          </w:p>
          <w:p w14:paraId="1372FE20" w14:textId="77777777" w:rsidR="00D0426F" w:rsidRPr="00641018" w:rsidRDefault="00D0426F" w:rsidP="00325F6C">
            <w:pPr>
              <w:pStyle w:val="Bezmezer"/>
              <w:numPr>
                <w:ilvl w:val="0"/>
                <w:numId w:val="26"/>
              </w:numPr>
              <w:ind w:left="614" w:hanging="567"/>
              <w:jc w:val="left"/>
            </w:pPr>
            <w:r w:rsidRPr="00641018">
              <w:t>Řídí modeláře.</w:t>
            </w:r>
          </w:p>
          <w:p w14:paraId="3D8BC626" w14:textId="77777777" w:rsidR="00D0426F" w:rsidRPr="00641018" w:rsidRDefault="00D0426F" w:rsidP="00325F6C">
            <w:pPr>
              <w:pStyle w:val="Bezmezer"/>
              <w:numPr>
                <w:ilvl w:val="0"/>
                <w:numId w:val="26"/>
              </w:numPr>
              <w:ind w:left="614" w:hanging="567"/>
              <w:jc w:val="left"/>
            </w:pPr>
            <w:r w:rsidRPr="00641018">
              <w:t xml:space="preserve">Zodpovídá za zpracování modelů tvořených modeláři. </w:t>
            </w:r>
          </w:p>
          <w:p w14:paraId="363D864F" w14:textId="77777777" w:rsidR="00D0426F" w:rsidRPr="00641018" w:rsidRDefault="00D0426F" w:rsidP="00325F6C">
            <w:pPr>
              <w:pStyle w:val="Bezmezer"/>
              <w:numPr>
                <w:ilvl w:val="0"/>
                <w:numId w:val="26"/>
              </w:numPr>
              <w:ind w:left="614" w:hanging="567"/>
              <w:jc w:val="left"/>
            </w:pPr>
            <w:r w:rsidRPr="00641018">
              <w:t>Dodržuje interní projektové standardy.</w:t>
            </w:r>
          </w:p>
          <w:p w14:paraId="71564AC1" w14:textId="77777777" w:rsidR="00D0426F" w:rsidRPr="00641018" w:rsidRDefault="00D0426F" w:rsidP="00325F6C">
            <w:pPr>
              <w:pStyle w:val="Bezmezer"/>
              <w:numPr>
                <w:ilvl w:val="0"/>
                <w:numId w:val="26"/>
              </w:numPr>
              <w:ind w:left="614" w:hanging="567"/>
              <w:jc w:val="left"/>
            </w:pPr>
            <w:r w:rsidRPr="00641018">
              <w:t>Kontroluje informační naplněnost modelu.</w:t>
            </w:r>
          </w:p>
          <w:p w14:paraId="167EC7F3" w14:textId="77777777" w:rsidR="00D0426F" w:rsidRPr="00641018" w:rsidRDefault="00D0426F" w:rsidP="00325F6C">
            <w:pPr>
              <w:pStyle w:val="Bezmezer"/>
              <w:numPr>
                <w:ilvl w:val="0"/>
                <w:numId w:val="26"/>
              </w:numPr>
              <w:ind w:left="614" w:hanging="567"/>
              <w:jc w:val="left"/>
            </w:pPr>
            <w:r w:rsidRPr="00641018">
              <w:t xml:space="preserve">Tvoří, upravuje, dává povolení k úpravám prvků v modelu. </w:t>
            </w:r>
          </w:p>
          <w:p w14:paraId="18C9763E" w14:textId="77777777" w:rsidR="00D0426F" w:rsidRPr="0083135E" w:rsidRDefault="00D0426F" w:rsidP="00325F6C">
            <w:pPr>
              <w:pStyle w:val="Bezmezer"/>
              <w:numPr>
                <w:ilvl w:val="0"/>
                <w:numId w:val="26"/>
              </w:numPr>
              <w:ind w:left="614" w:hanging="567"/>
              <w:jc w:val="left"/>
            </w:pPr>
            <w:r w:rsidRPr="00641018">
              <w:t>Zodpovídá za exporty dle interních projektových standardů.</w:t>
            </w:r>
          </w:p>
        </w:tc>
      </w:tr>
    </w:tbl>
    <w:p w14:paraId="74CFBDBA" w14:textId="77777777" w:rsidR="00D0426F" w:rsidRDefault="00D0426F" w:rsidP="00D0426F">
      <w:pPr>
        <w:jc w:val="both"/>
        <w:rPr>
          <w:rFonts w:ascii="Times New Roman" w:hAnsi="Times New Roman"/>
          <w:sz w:val="24"/>
          <w:szCs w:val="24"/>
        </w:rPr>
      </w:pPr>
      <w:r w:rsidRPr="0012181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0831169" wp14:editId="1F3FD87E">
                <wp:simplePos x="0" y="0"/>
                <wp:positionH relativeFrom="column">
                  <wp:posOffset>3137535</wp:posOffset>
                </wp:positionH>
                <wp:positionV relativeFrom="paragraph">
                  <wp:posOffset>10113645</wp:posOffset>
                </wp:positionV>
                <wp:extent cx="0" cy="501650"/>
                <wp:effectExtent l="0" t="0" r="38100" b="31750"/>
                <wp:wrapNone/>
                <wp:docPr id="24" name="Přímá spojnic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16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28110F2" id="Přímá spojnice 24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7.05pt,796.35pt" to="247.05pt,8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 w:rsidRPr="0012181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F610A1A" wp14:editId="78CD675A">
                <wp:simplePos x="0" y="0"/>
                <wp:positionH relativeFrom="column">
                  <wp:posOffset>3138170</wp:posOffset>
                </wp:positionH>
                <wp:positionV relativeFrom="paragraph">
                  <wp:posOffset>10616565</wp:posOffset>
                </wp:positionV>
                <wp:extent cx="731952" cy="417"/>
                <wp:effectExtent l="0" t="0" r="0" b="0"/>
                <wp:wrapNone/>
                <wp:docPr id="25" name="Přímá spojnic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952" cy="417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189D61E" id="Přímá spojnice 25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7.1pt,835.95pt" to="304.75pt,8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 w:rsidRPr="0012181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02D4B6" wp14:editId="36A75569">
                <wp:simplePos x="0" y="0"/>
                <wp:positionH relativeFrom="column">
                  <wp:posOffset>2985135</wp:posOffset>
                </wp:positionH>
                <wp:positionV relativeFrom="paragraph">
                  <wp:posOffset>9961245</wp:posOffset>
                </wp:positionV>
                <wp:extent cx="0" cy="501650"/>
                <wp:effectExtent l="0" t="0" r="38100" b="31750"/>
                <wp:wrapNone/>
                <wp:docPr id="22" name="Přímá spojnic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16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5AED72B" id="Přímá spojnice 22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5.05pt,784.35pt" to="235.05pt,8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 w:rsidRPr="0012181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C846A65" wp14:editId="0EF288F3">
                <wp:simplePos x="0" y="0"/>
                <wp:positionH relativeFrom="column">
                  <wp:posOffset>2985770</wp:posOffset>
                </wp:positionH>
                <wp:positionV relativeFrom="paragraph">
                  <wp:posOffset>10464165</wp:posOffset>
                </wp:positionV>
                <wp:extent cx="731952" cy="417"/>
                <wp:effectExtent l="0" t="0" r="0" b="0"/>
                <wp:wrapNone/>
                <wp:docPr id="23" name="Přímá spojnic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952" cy="417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B4F201F" id="Přímá spojnice 23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5.1pt,823.95pt" to="292.75pt,8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 w:rsidRPr="0012181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97C871B" wp14:editId="0957CC76">
                <wp:simplePos x="0" y="0"/>
                <wp:positionH relativeFrom="column">
                  <wp:posOffset>2832735</wp:posOffset>
                </wp:positionH>
                <wp:positionV relativeFrom="paragraph">
                  <wp:posOffset>9808845</wp:posOffset>
                </wp:positionV>
                <wp:extent cx="0" cy="501650"/>
                <wp:effectExtent l="0" t="0" r="38100" b="31750"/>
                <wp:wrapNone/>
                <wp:docPr id="20" name="Přímá spojnic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16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412EBD6" id="Přímá spojnice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3.05pt,772.35pt" to="223.05pt,8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 w:rsidRPr="0012181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84B8072" wp14:editId="538B4405">
                <wp:simplePos x="0" y="0"/>
                <wp:positionH relativeFrom="column">
                  <wp:posOffset>2833370</wp:posOffset>
                </wp:positionH>
                <wp:positionV relativeFrom="paragraph">
                  <wp:posOffset>10311765</wp:posOffset>
                </wp:positionV>
                <wp:extent cx="731952" cy="417"/>
                <wp:effectExtent l="0" t="0" r="0" b="0"/>
                <wp:wrapNone/>
                <wp:docPr id="21" name="Přímá spojnic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952" cy="417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6DAA0A9" id="Přímá spojnice 2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3.1pt,811.95pt" to="280.75pt,8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 w:rsidRPr="0012181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BD4CE9" wp14:editId="193C3900">
                <wp:simplePos x="0" y="0"/>
                <wp:positionH relativeFrom="column">
                  <wp:posOffset>2680335</wp:posOffset>
                </wp:positionH>
                <wp:positionV relativeFrom="paragraph">
                  <wp:posOffset>9656445</wp:posOffset>
                </wp:positionV>
                <wp:extent cx="0" cy="501650"/>
                <wp:effectExtent l="0" t="0" r="38100" b="31750"/>
                <wp:wrapNone/>
                <wp:docPr id="4" name="Přímá spojnic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16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40D1346" id="Přímá spojnice 4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1.05pt,760.35pt" to="211.05pt,79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 w:rsidRPr="0012181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6636AE0" wp14:editId="1F07DDDB">
                <wp:simplePos x="0" y="0"/>
                <wp:positionH relativeFrom="column">
                  <wp:posOffset>2680970</wp:posOffset>
                </wp:positionH>
                <wp:positionV relativeFrom="paragraph">
                  <wp:posOffset>10159365</wp:posOffset>
                </wp:positionV>
                <wp:extent cx="731952" cy="417"/>
                <wp:effectExtent l="0" t="0" r="0" b="0"/>
                <wp:wrapNone/>
                <wp:docPr id="19" name="Přímá spojnic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952" cy="417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EF530D1" id="Přímá spojnice 19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1.1pt,799.95pt" to="268.75pt,8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 w:rsidRPr="0012181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D6E32B" wp14:editId="4DD59C79">
                <wp:simplePos x="0" y="0"/>
                <wp:positionH relativeFrom="column">
                  <wp:posOffset>2527935</wp:posOffset>
                </wp:positionH>
                <wp:positionV relativeFrom="paragraph">
                  <wp:posOffset>9504045</wp:posOffset>
                </wp:positionV>
                <wp:extent cx="0" cy="501650"/>
                <wp:effectExtent l="0" t="0" r="38100" b="31750"/>
                <wp:wrapNone/>
                <wp:docPr id="16" name="Přímá spojnic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16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42AEAD9" id="Přímá spojnice 16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9.05pt,748.35pt" to="199.05pt,78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 w:rsidRPr="0012181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6E09C1C" wp14:editId="41D1A2F5">
                <wp:simplePos x="0" y="0"/>
                <wp:positionH relativeFrom="column">
                  <wp:posOffset>2528570</wp:posOffset>
                </wp:positionH>
                <wp:positionV relativeFrom="paragraph">
                  <wp:posOffset>10006965</wp:posOffset>
                </wp:positionV>
                <wp:extent cx="731952" cy="417"/>
                <wp:effectExtent l="0" t="0" r="0" b="0"/>
                <wp:wrapNone/>
                <wp:docPr id="17" name="Přímá spojnic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952" cy="417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7CC6BA3" id="Přímá spojnice 17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9.1pt,787.95pt" to="256.75pt,7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 w:rsidRPr="0012181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65611B" wp14:editId="264B02F4">
                <wp:simplePos x="0" y="0"/>
                <wp:positionH relativeFrom="column">
                  <wp:posOffset>2375535</wp:posOffset>
                </wp:positionH>
                <wp:positionV relativeFrom="paragraph">
                  <wp:posOffset>9351645</wp:posOffset>
                </wp:positionV>
                <wp:extent cx="0" cy="501650"/>
                <wp:effectExtent l="0" t="0" r="38100" b="31750"/>
                <wp:wrapNone/>
                <wp:docPr id="14" name="Přímá spojnic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16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0898A23" id="Přímá spojnice 1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7.05pt,736.35pt" to="187.05pt,77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 w:rsidRPr="0012181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BD22AF" wp14:editId="40E85776">
                <wp:simplePos x="0" y="0"/>
                <wp:positionH relativeFrom="column">
                  <wp:posOffset>2376170</wp:posOffset>
                </wp:positionH>
                <wp:positionV relativeFrom="paragraph">
                  <wp:posOffset>9854565</wp:posOffset>
                </wp:positionV>
                <wp:extent cx="731952" cy="417"/>
                <wp:effectExtent l="0" t="0" r="0" b="0"/>
                <wp:wrapNone/>
                <wp:docPr id="15" name="Přímá spojnic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952" cy="417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4850F35" id="Přímá spojnice 1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7.1pt,775.95pt" to="244.75pt,7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 w:rsidRPr="0012181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701313" wp14:editId="62988522">
                <wp:simplePos x="0" y="0"/>
                <wp:positionH relativeFrom="column">
                  <wp:posOffset>2223135</wp:posOffset>
                </wp:positionH>
                <wp:positionV relativeFrom="paragraph">
                  <wp:posOffset>9199245</wp:posOffset>
                </wp:positionV>
                <wp:extent cx="0" cy="501650"/>
                <wp:effectExtent l="0" t="0" r="38100" b="31750"/>
                <wp:wrapNone/>
                <wp:docPr id="12" name="Přímá spojnic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16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FF4A8AB" id="Přímá spojnice 1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5.05pt,724.35pt" to="175.05pt,76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 w:rsidRPr="0012181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386343" wp14:editId="5E44C91F">
                <wp:simplePos x="0" y="0"/>
                <wp:positionH relativeFrom="column">
                  <wp:posOffset>2223770</wp:posOffset>
                </wp:positionH>
                <wp:positionV relativeFrom="paragraph">
                  <wp:posOffset>9702165</wp:posOffset>
                </wp:positionV>
                <wp:extent cx="731952" cy="417"/>
                <wp:effectExtent l="0" t="0" r="0" b="0"/>
                <wp:wrapNone/>
                <wp:docPr id="13" name="Přímá spojnic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952" cy="417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7CB6194" id="Přímá spojnice 1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5.1pt,763.95pt" to="232.75pt,76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 w:rsidRPr="0012181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E4848E" wp14:editId="4CBDEA57">
                <wp:simplePos x="0" y="0"/>
                <wp:positionH relativeFrom="column">
                  <wp:posOffset>2070735</wp:posOffset>
                </wp:positionH>
                <wp:positionV relativeFrom="paragraph">
                  <wp:posOffset>9046845</wp:posOffset>
                </wp:positionV>
                <wp:extent cx="0" cy="501650"/>
                <wp:effectExtent l="0" t="0" r="38100" b="31750"/>
                <wp:wrapNone/>
                <wp:docPr id="10" name="Přímá spojnic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16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DC00456" id="Přímá spojnice 10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3.05pt,712.35pt" to="163.05pt,75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 w:rsidRPr="0012181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D3F2A2" wp14:editId="5A100153">
                <wp:simplePos x="0" y="0"/>
                <wp:positionH relativeFrom="column">
                  <wp:posOffset>2071370</wp:posOffset>
                </wp:positionH>
                <wp:positionV relativeFrom="paragraph">
                  <wp:posOffset>9549765</wp:posOffset>
                </wp:positionV>
                <wp:extent cx="731952" cy="417"/>
                <wp:effectExtent l="0" t="0" r="0" b="0"/>
                <wp:wrapNone/>
                <wp:docPr id="11" name="Přímá spojnic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952" cy="417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5E4E414" id="Přímá spojnice 1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3.1pt,751.95pt" to="220.75pt,7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 w:rsidRPr="0012181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0FAA24" wp14:editId="7AFEEA83">
                <wp:simplePos x="0" y="0"/>
                <wp:positionH relativeFrom="column">
                  <wp:posOffset>1918335</wp:posOffset>
                </wp:positionH>
                <wp:positionV relativeFrom="paragraph">
                  <wp:posOffset>8894445</wp:posOffset>
                </wp:positionV>
                <wp:extent cx="0" cy="501650"/>
                <wp:effectExtent l="0" t="0" r="38100" b="31750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16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16C80CE" id="Přímá spojnice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1.05pt,700.35pt" to="151.05pt,73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 w:rsidRPr="0012181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778FB7" wp14:editId="25D11727">
                <wp:simplePos x="0" y="0"/>
                <wp:positionH relativeFrom="column">
                  <wp:posOffset>1918970</wp:posOffset>
                </wp:positionH>
                <wp:positionV relativeFrom="paragraph">
                  <wp:posOffset>9397365</wp:posOffset>
                </wp:positionV>
                <wp:extent cx="731952" cy="417"/>
                <wp:effectExtent l="0" t="0" r="0" b="0"/>
                <wp:wrapNone/>
                <wp:docPr id="7" name="Přímá spojni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952" cy="417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AAB1B2D" id="Přímá spojnice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1.1pt,739.95pt" to="208.75pt,7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" strokecolor="#4f81bd [3204]" strokeweight="3pt">
                <v:shadow on="t" color="black" opacity="22937f" origin=",.5" offset="0,.63889mm"/>
              </v:line>
            </w:pict>
          </mc:Fallback>
        </mc:AlternateContent>
      </w:r>
    </w:p>
    <w:p w14:paraId="60AE73DE" w14:textId="77777777" w:rsidR="00D0426F" w:rsidRDefault="00D0426F" w:rsidP="00D0426F">
      <w:pPr>
        <w:jc w:val="both"/>
        <w:rPr>
          <w:lang w:eastAsia="cs-CZ"/>
        </w:rPr>
      </w:pPr>
    </w:p>
    <w:p w14:paraId="1F9FE9B0" w14:textId="77777777" w:rsidR="00D0426F" w:rsidRDefault="00D0426F" w:rsidP="00D0426F">
      <w:pPr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61720B6F" wp14:editId="6F2D7A1D">
            <wp:extent cx="5652000" cy="3250565"/>
            <wp:effectExtent l="57150" t="19050" r="82550" b="64135"/>
            <wp:docPr id="45" name="Diagram 4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  <w:r w:rsidRPr="0012181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EB28DBE" wp14:editId="62F47861">
                <wp:simplePos x="0" y="0"/>
                <wp:positionH relativeFrom="column">
                  <wp:posOffset>3137535</wp:posOffset>
                </wp:positionH>
                <wp:positionV relativeFrom="paragraph">
                  <wp:posOffset>10113645</wp:posOffset>
                </wp:positionV>
                <wp:extent cx="0" cy="501650"/>
                <wp:effectExtent l="0" t="0" r="38100" b="31750"/>
                <wp:wrapNone/>
                <wp:docPr id="8" name="Přímá spojnic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16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A0AC654" id="Přímá spojnice 8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7.05pt,796.35pt" to="247.05pt,8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 w:rsidRPr="0012181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7BB1095" wp14:editId="3E77FAD2">
                <wp:simplePos x="0" y="0"/>
                <wp:positionH relativeFrom="column">
                  <wp:posOffset>3138170</wp:posOffset>
                </wp:positionH>
                <wp:positionV relativeFrom="paragraph">
                  <wp:posOffset>10616565</wp:posOffset>
                </wp:positionV>
                <wp:extent cx="731952" cy="417"/>
                <wp:effectExtent l="0" t="0" r="0" b="0"/>
                <wp:wrapNone/>
                <wp:docPr id="28" name="Přímá spojnic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952" cy="417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317619C" id="Přímá spojnice 28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7.1pt,835.95pt" to="304.75pt,8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 w:rsidRPr="0012181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BDE2A33" wp14:editId="3505AD30">
                <wp:simplePos x="0" y="0"/>
                <wp:positionH relativeFrom="column">
                  <wp:posOffset>2985135</wp:posOffset>
                </wp:positionH>
                <wp:positionV relativeFrom="paragraph">
                  <wp:posOffset>9961245</wp:posOffset>
                </wp:positionV>
                <wp:extent cx="0" cy="501650"/>
                <wp:effectExtent l="0" t="0" r="38100" b="31750"/>
                <wp:wrapNone/>
                <wp:docPr id="29" name="Přímá spojnic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16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9D8C99B" id="Přímá spojnice 29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5.05pt,784.35pt" to="235.05pt,8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 w:rsidRPr="0012181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5D1C8EE" wp14:editId="4C1618AB">
                <wp:simplePos x="0" y="0"/>
                <wp:positionH relativeFrom="column">
                  <wp:posOffset>2985770</wp:posOffset>
                </wp:positionH>
                <wp:positionV relativeFrom="paragraph">
                  <wp:posOffset>10464165</wp:posOffset>
                </wp:positionV>
                <wp:extent cx="731952" cy="417"/>
                <wp:effectExtent l="0" t="0" r="0" b="0"/>
                <wp:wrapNone/>
                <wp:docPr id="30" name="Přímá spojnic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952" cy="417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A04D847" id="Přímá spojnice 30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5.1pt,823.95pt" to="292.75pt,8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 w:rsidRPr="0012181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6BD3988" wp14:editId="2454CEFB">
                <wp:simplePos x="0" y="0"/>
                <wp:positionH relativeFrom="column">
                  <wp:posOffset>2832735</wp:posOffset>
                </wp:positionH>
                <wp:positionV relativeFrom="paragraph">
                  <wp:posOffset>9808845</wp:posOffset>
                </wp:positionV>
                <wp:extent cx="0" cy="501650"/>
                <wp:effectExtent l="0" t="0" r="38100" b="31750"/>
                <wp:wrapNone/>
                <wp:docPr id="31" name="Přímá spojnic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16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833B71C" id="Přímá spojnice 31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3.05pt,772.35pt" to="223.05pt,8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 w:rsidRPr="0012181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4952BFA" wp14:editId="49C509E2">
                <wp:simplePos x="0" y="0"/>
                <wp:positionH relativeFrom="column">
                  <wp:posOffset>2833370</wp:posOffset>
                </wp:positionH>
                <wp:positionV relativeFrom="paragraph">
                  <wp:posOffset>10311765</wp:posOffset>
                </wp:positionV>
                <wp:extent cx="731952" cy="417"/>
                <wp:effectExtent l="0" t="0" r="0" b="0"/>
                <wp:wrapNone/>
                <wp:docPr id="32" name="Přímá spojnic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952" cy="417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0B9A406" id="Přímá spojnice 32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3.1pt,811.95pt" to="280.75pt,8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 w:rsidRPr="0012181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7190ACE" wp14:editId="06C0434D">
                <wp:simplePos x="0" y="0"/>
                <wp:positionH relativeFrom="column">
                  <wp:posOffset>2680335</wp:posOffset>
                </wp:positionH>
                <wp:positionV relativeFrom="paragraph">
                  <wp:posOffset>9656445</wp:posOffset>
                </wp:positionV>
                <wp:extent cx="0" cy="501650"/>
                <wp:effectExtent l="0" t="0" r="38100" b="31750"/>
                <wp:wrapNone/>
                <wp:docPr id="33" name="Přímá spojnic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16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D78936B" id="Přímá spojnice 33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1.05pt,760.35pt" to="211.05pt,79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 w:rsidRPr="0012181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8E298DF" wp14:editId="480F69D2">
                <wp:simplePos x="0" y="0"/>
                <wp:positionH relativeFrom="column">
                  <wp:posOffset>2680970</wp:posOffset>
                </wp:positionH>
                <wp:positionV relativeFrom="paragraph">
                  <wp:posOffset>10159365</wp:posOffset>
                </wp:positionV>
                <wp:extent cx="731952" cy="417"/>
                <wp:effectExtent l="0" t="0" r="0" b="0"/>
                <wp:wrapNone/>
                <wp:docPr id="34" name="Přímá spojnic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952" cy="417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710BEBD" id="Přímá spojnice 34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1.1pt,799.95pt" to="268.75pt,8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 w:rsidRPr="0012181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25B69B8" wp14:editId="57F375CF">
                <wp:simplePos x="0" y="0"/>
                <wp:positionH relativeFrom="column">
                  <wp:posOffset>2527935</wp:posOffset>
                </wp:positionH>
                <wp:positionV relativeFrom="paragraph">
                  <wp:posOffset>9504045</wp:posOffset>
                </wp:positionV>
                <wp:extent cx="0" cy="501650"/>
                <wp:effectExtent l="0" t="0" r="38100" b="31750"/>
                <wp:wrapNone/>
                <wp:docPr id="35" name="Přímá spojnic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16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05E7B0C" id="Přímá spojnice 35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9.05pt,748.35pt" to="199.05pt,78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 w:rsidRPr="0012181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1FB685B" wp14:editId="14DF42F4">
                <wp:simplePos x="0" y="0"/>
                <wp:positionH relativeFrom="column">
                  <wp:posOffset>2528570</wp:posOffset>
                </wp:positionH>
                <wp:positionV relativeFrom="paragraph">
                  <wp:posOffset>10006965</wp:posOffset>
                </wp:positionV>
                <wp:extent cx="731952" cy="417"/>
                <wp:effectExtent l="0" t="0" r="0" b="0"/>
                <wp:wrapNone/>
                <wp:docPr id="36" name="Přímá spojnic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952" cy="417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0A0E3A2" id="Přímá spojnice 36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9.1pt,787.95pt" to="256.75pt,7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 w:rsidRPr="0012181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4184097" wp14:editId="4172B24E">
                <wp:simplePos x="0" y="0"/>
                <wp:positionH relativeFrom="column">
                  <wp:posOffset>2375535</wp:posOffset>
                </wp:positionH>
                <wp:positionV relativeFrom="paragraph">
                  <wp:posOffset>9351645</wp:posOffset>
                </wp:positionV>
                <wp:extent cx="0" cy="501650"/>
                <wp:effectExtent l="0" t="0" r="38100" b="31750"/>
                <wp:wrapNone/>
                <wp:docPr id="37" name="Přímá spojnic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16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4A2CB6A" id="Přímá spojnice 37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7.05pt,736.35pt" to="187.05pt,77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 w:rsidRPr="0012181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82F1ED1" wp14:editId="72BE38E0">
                <wp:simplePos x="0" y="0"/>
                <wp:positionH relativeFrom="column">
                  <wp:posOffset>2376170</wp:posOffset>
                </wp:positionH>
                <wp:positionV relativeFrom="paragraph">
                  <wp:posOffset>9854565</wp:posOffset>
                </wp:positionV>
                <wp:extent cx="731952" cy="417"/>
                <wp:effectExtent l="0" t="0" r="0" b="0"/>
                <wp:wrapNone/>
                <wp:docPr id="38" name="Přímá spojnic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952" cy="417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5B92301" id="Přímá spojnice 38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7.1pt,775.95pt" to="244.75pt,7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 w:rsidRPr="0012181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698DA5F" wp14:editId="30FE1EB1">
                <wp:simplePos x="0" y="0"/>
                <wp:positionH relativeFrom="column">
                  <wp:posOffset>2223135</wp:posOffset>
                </wp:positionH>
                <wp:positionV relativeFrom="paragraph">
                  <wp:posOffset>9199245</wp:posOffset>
                </wp:positionV>
                <wp:extent cx="0" cy="501650"/>
                <wp:effectExtent l="0" t="0" r="38100" b="31750"/>
                <wp:wrapNone/>
                <wp:docPr id="39" name="Přímá spojnic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16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ADD74CC" id="Přímá spojnice 39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5.05pt,724.35pt" to="175.05pt,76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 w:rsidRPr="0012181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FEC3E46" wp14:editId="451DD254">
                <wp:simplePos x="0" y="0"/>
                <wp:positionH relativeFrom="column">
                  <wp:posOffset>2223770</wp:posOffset>
                </wp:positionH>
                <wp:positionV relativeFrom="paragraph">
                  <wp:posOffset>9702165</wp:posOffset>
                </wp:positionV>
                <wp:extent cx="731952" cy="417"/>
                <wp:effectExtent l="0" t="0" r="0" b="0"/>
                <wp:wrapNone/>
                <wp:docPr id="40" name="Přímá spojnic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952" cy="417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F8C1DCB" id="Přímá spojnice 40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5.1pt,763.95pt" to="232.75pt,76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 w:rsidRPr="0012181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41AC49F" wp14:editId="31F5D504">
                <wp:simplePos x="0" y="0"/>
                <wp:positionH relativeFrom="column">
                  <wp:posOffset>2070735</wp:posOffset>
                </wp:positionH>
                <wp:positionV relativeFrom="paragraph">
                  <wp:posOffset>9046845</wp:posOffset>
                </wp:positionV>
                <wp:extent cx="0" cy="501650"/>
                <wp:effectExtent l="0" t="0" r="38100" b="31750"/>
                <wp:wrapNone/>
                <wp:docPr id="41" name="Přímá spojnic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16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60CE85F" id="Přímá spojnice 41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3.05pt,712.35pt" to="163.05pt,75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 w:rsidRPr="0012181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EF9B858" wp14:editId="0D21E329">
                <wp:simplePos x="0" y="0"/>
                <wp:positionH relativeFrom="column">
                  <wp:posOffset>2071370</wp:posOffset>
                </wp:positionH>
                <wp:positionV relativeFrom="paragraph">
                  <wp:posOffset>9549765</wp:posOffset>
                </wp:positionV>
                <wp:extent cx="731952" cy="417"/>
                <wp:effectExtent l="0" t="0" r="0" b="0"/>
                <wp:wrapNone/>
                <wp:docPr id="42" name="Přímá spojnic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952" cy="417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BF1F5EC" id="Přímá spojnice 42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3.1pt,751.95pt" to="220.75pt,7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 w:rsidRPr="0012181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814518B" wp14:editId="6E891D6E">
                <wp:simplePos x="0" y="0"/>
                <wp:positionH relativeFrom="column">
                  <wp:posOffset>1918335</wp:posOffset>
                </wp:positionH>
                <wp:positionV relativeFrom="paragraph">
                  <wp:posOffset>8894445</wp:posOffset>
                </wp:positionV>
                <wp:extent cx="0" cy="501650"/>
                <wp:effectExtent l="0" t="0" r="38100" b="31750"/>
                <wp:wrapNone/>
                <wp:docPr id="43" name="Přímá spojnic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16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9A8FA7C" id="Přímá spojnice 43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1.05pt,700.35pt" to="151.05pt,73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 w:rsidRPr="0012181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D3B004C" wp14:editId="7B87167B">
                <wp:simplePos x="0" y="0"/>
                <wp:positionH relativeFrom="column">
                  <wp:posOffset>1918970</wp:posOffset>
                </wp:positionH>
                <wp:positionV relativeFrom="paragraph">
                  <wp:posOffset>9397365</wp:posOffset>
                </wp:positionV>
                <wp:extent cx="731952" cy="417"/>
                <wp:effectExtent l="0" t="0" r="0" b="0"/>
                <wp:wrapNone/>
                <wp:docPr id="44" name="Přímá spojnic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952" cy="417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47E385B" id="Přímá spojnice 44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1.1pt,739.95pt" to="208.75pt,7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" strokecolor="#4f81bd [3204]" strokeweight="3pt">
                <v:shadow on="t" color="black" opacity="22937f" origin=",.5" offset="0,.63889mm"/>
              </v:line>
            </w:pict>
          </mc:Fallback>
        </mc:AlternateContent>
      </w:r>
    </w:p>
    <w:p w14:paraId="54D4B6D7" w14:textId="77777777" w:rsidR="00D0426F" w:rsidRDefault="00D0426F" w:rsidP="00D0426F">
      <w:pPr>
        <w:jc w:val="both"/>
        <w:rPr>
          <w:lang w:eastAsia="cs-CZ"/>
        </w:rPr>
      </w:pPr>
    </w:p>
    <w:p w14:paraId="1A4EEA66" w14:textId="406A35C1" w:rsidR="00D0426F" w:rsidRPr="00325F6C" w:rsidRDefault="00D0426F" w:rsidP="00325F6C">
      <w:pPr>
        <w:jc w:val="both"/>
        <w:rPr>
          <w:i/>
          <w:iCs/>
          <w:lang w:eastAsia="cs-CZ"/>
        </w:rPr>
      </w:pPr>
      <w:r w:rsidRPr="00325F6C">
        <w:rPr>
          <w:i/>
          <w:iCs/>
          <w:lang w:eastAsia="cs-CZ"/>
        </w:rPr>
        <w:t>Světle šedě jsou podbarveny funkce na straně Organizace.</w:t>
      </w:r>
      <w:r w:rsidRPr="00325F6C">
        <w:rPr>
          <w:i/>
          <w:iCs/>
          <w:lang w:eastAsia="cs-CZ"/>
        </w:rPr>
        <w:br w:type="page"/>
      </w:r>
    </w:p>
    <w:p w14:paraId="3F31A667" w14:textId="5154CF57" w:rsidR="00D07FAD" w:rsidRDefault="00E60EA3" w:rsidP="00D07FAD">
      <w:pPr>
        <w:pStyle w:val="Nadpis1"/>
      </w:pPr>
      <w:bookmarkStart w:id="32" w:name="_Toc106953146"/>
      <w:r>
        <w:t>S</w:t>
      </w:r>
      <w:r w:rsidR="00D07FAD">
        <w:t>polečné datové prostředí (CDE)</w:t>
      </w:r>
      <w:bookmarkEnd w:id="29"/>
      <w:bookmarkEnd w:id="30"/>
      <w:bookmarkEnd w:id="31"/>
      <w:bookmarkEnd w:id="32"/>
    </w:p>
    <w:p w14:paraId="3994E26F" w14:textId="74CDB070" w:rsidR="00572C67" w:rsidRDefault="00361AEB" w:rsidP="00EA0644">
      <w:pPr>
        <w:pStyle w:val="Zkladntext"/>
        <w:rPr>
          <w:lang w:eastAsia="cs-CZ"/>
        </w:rPr>
      </w:pPr>
      <w:bookmarkStart w:id="33" w:name="_Toc2780350"/>
      <w:bookmarkStart w:id="34" w:name="_Toc23778948"/>
      <w:bookmarkEnd w:id="33"/>
      <w:r>
        <w:rPr>
          <w:lang w:eastAsia="cs-CZ"/>
        </w:rPr>
        <w:t>Pro řízení projektu na straně Organizace je zavedeno Sdílené datové prostředí (CDE).</w:t>
      </w:r>
      <w:r w:rsidR="00D07FAD">
        <w:rPr>
          <w:lang w:eastAsia="cs-CZ"/>
        </w:rPr>
        <w:t xml:space="preserve"> </w:t>
      </w:r>
      <w:r w:rsidR="00572C67">
        <w:rPr>
          <w:lang w:eastAsia="cs-CZ"/>
        </w:rPr>
        <w:t xml:space="preserve">Organizace disponuje vlastním systémem CDE, které bude na BIM </w:t>
      </w:r>
      <w:r w:rsidR="00E60EA3">
        <w:rPr>
          <w:lang w:eastAsia="cs-CZ"/>
        </w:rPr>
        <w:t>projektu</w:t>
      </w:r>
      <w:r w:rsidR="00572C67">
        <w:rPr>
          <w:lang w:eastAsia="cs-CZ"/>
        </w:rPr>
        <w:t xml:space="preserve"> poskytnuto </w:t>
      </w:r>
      <w:r>
        <w:rPr>
          <w:lang w:eastAsia="cs-CZ"/>
        </w:rPr>
        <w:t>Zhotovitel</w:t>
      </w:r>
      <w:r w:rsidR="00E60EA3">
        <w:rPr>
          <w:lang w:eastAsia="cs-CZ"/>
        </w:rPr>
        <w:t>i</w:t>
      </w:r>
      <w:r w:rsidR="00572C67">
        <w:rPr>
          <w:lang w:eastAsia="cs-CZ"/>
        </w:rPr>
        <w:t>. Jednotlivé funkce, odpovědnosti a pracovní toky</w:t>
      </w:r>
      <w:r>
        <w:rPr>
          <w:lang w:eastAsia="cs-CZ"/>
        </w:rPr>
        <w:t xml:space="preserve"> (</w:t>
      </w:r>
      <w:r>
        <w:t>např. schvalování dokumentace, předávání apod.)</w:t>
      </w:r>
      <w:r w:rsidR="00572C67">
        <w:rPr>
          <w:lang w:eastAsia="cs-CZ"/>
        </w:rPr>
        <w:t xml:space="preserve"> související s</w:t>
      </w:r>
      <w:r w:rsidR="008B0A84">
        <w:rPr>
          <w:lang w:eastAsia="cs-CZ"/>
        </w:rPr>
        <w:t> </w:t>
      </w:r>
      <w:r w:rsidR="00572C67">
        <w:rPr>
          <w:lang w:eastAsia="cs-CZ"/>
        </w:rPr>
        <w:t>používáním systému CDE budou specifikovány v</w:t>
      </w:r>
      <w:r w:rsidR="008B0A84">
        <w:rPr>
          <w:lang w:eastAsia="cs-CZ"/>
        </w:rPr>
        <w:t> </w:t>
      </w:r>
      <w:r w:rsidR="00572C67">
        <w:rPr>
          <w:lang w:eastAsia="cs-CZ"/>
        </w:rPr>
        <w:t>dokumentu BEP.</w:t>
      </w:r>
    </w:p>
    <w:p w14:paraId="736E89B1" w14:textId="28433AB3" w:rsidR="00361AEB" w:rsidRDefault="00361AEB" w:rsidP="00EA0644">
      <w:pPr>
        <w:pStyle w:val="Zkladntext"/>
        <w:rPr>
          <w:lang w:eastAsia="cs-CZ"/>
        </w:rPr>
      </w:pPr>
      <w:r>
        <w:rPr>
          <w:lang w:eastAsia="cs-CZ"/>
        </w:rPr>
        <w:t>Správu prostředí CDE vykonává ve prospěch Organizace Správce datového prostředí (funkce definovaná v</w:t>
      </w:r>
      <w:r w:rsidR="008B0A84">
        <w:rPr>
          <w:lang w:eastAsia="cs-CZ"/>
        </w:rPr>
        <w:t> </w:t>
      </w:r>
      <w:r>
        <w:rPr>
          <w:lang w:eastAsia="cs-CZ"/>
        </w:rPr>
        <w:t xml:space="preserve">BEP). </w:t>
      </w:r>
    </w:p>
    <w:p w14:paraId="6EC98D4A" w14:textId="5EF110E2" w:rsidR="00D07FAD" w:rsidRDefault="00572C67" w:rsidP="00EA0644">
      <w:pPr>
        <w:pStyle w:val="Zkladntext"/>
        <w:rPr>
          <w:lang w:eastAsia="cs-CZ"/>
        </w:rPr>
      </w:pPr>
      <w:r>
        <w:rPr>
          <w:lang w:eastAsia="cs-CZ"/>
        </w:rPr>
        <w:t>Součástí</w:t>
      </w:r>
      <w:r w:rsidR="00D07FAD">
        <w:rPr>
          <w:lang w:eastAsia="cs-CZ"/>
        </w:rPr>
        <w:t xml:space="preserve"> Společného datové prostředí (dále jen CDE) </w:t>
      </w:r>
      <w:r>
        <w:rPr>
          <w:lang w:eastAsia="cs-CZ"/>
        </w:rPr>
        <w:t>jsou tyto čtyři prostory pro práci s</w:t>
      </w:r>
      <w:r w:rsidR="008B0A84">
        <w:rPr>
          <w:lang w:eastAsia="cs-CZ"/>
        </w:rPr>
        <w:t> </w:t>
      </w:r>
      <w:r>
        <w:rPr>
          <w:lang w:eastAsia="cs-CZ"/>
        </w:rPr>
        <w:t>vloženými dokumenty</w:t>
      </w:r>
      <w:r w:rsidR="00D07FAD">
        <w:rPr>
          <w:lang w:eastAsia="cs-CZ"/>
        </w:rPr>
        <w:t>:</w:t>
      </w:r>
    </w:p>
    <w:p w14:paraId="00710651" w14:textId="5ECD95B2" w:rsidR="00D07FAD" w:rsidRPr="00EA0644" w:rsidRDefault="00EA0644" w:rsidP="00EA0644">
      <w:pPr>
        <w:pStyle w:val="Odrky"/>
      </w:pPr>
      <w:r w:rsidRPr="00EA0644">
        <w:t>r</w:t>
      </w:r>
      <w:r w:rsidR="00D07FAD" w:rsidRPr="00EA0644">
        <w:t>ozpracovaný prostor</w:t>
      </w:r>
      <w:r w:rsidRPr="00EA0644">
        <w:t xml:space="preserve">, který </w:t>
      </w:r>
      <w:r w:rsidR="00D07FAD" w:rsidRPr="00EA0644">
        <w:t xml:space="preserve">obsahuje neschválené informace vytvořené jednotlivými </w:t>
      </w:r>
      <w:r w:rsidR="00572C67">
        <w:t>O</w:t>
      </w:r>
      <w:r w:rsidR="00D07FAD" w:rsidRPr="00EA0644">
        <w:t>rganizacemi v</w:t>
      </w:r>
      <w:r w:rsidR="008B0A84">
        <w:t> </w:t>
      </w:r>
      <w:r w:rsidR="00D07FAD" w:rsidRPr="00EA0644">
        <w:t>pr</w:t>
      </w:r>
      <w:r w:rsidR="00572C67">
        <w:t>ojektovém týmu</w:t>
      </w:r>
      <w:r>
        <w:t>;</w:t>
      </w:r>
    </w:p>
    <w:p w14:paraId="64BADF65" w14:textId="391B2268" w:rsidR="00D07FAD" w:rsidRPr="00EA0644" w:rsidRDefault="00EA0644" w:rsidP="00EA0644">
      <w:pPr>
        <w:pStyle w:val="Odrky"/>
      </w:pPr>
      <w:r w:rsidRPr="00EA0644">
        <w:t>s</w:t>
      </w:r>
      <w:r w:rsidR="00D07FAD" w:rsidRPr="00EA0644">
        <w:t>dílený prostor</w:t>
      </w:r>
      <w:r w:rsidRPr="00EA0644">
        <w:t>, který</w:t>
      </w:r>
      <w:r w:rsidR="00D07FAD" w:rsidRPr="00EA0644">
        <w:t xml:space="preserve"> obsahuje informace, které byly ověřeny, zkontrolovány a schváleny pro sdílení s</w:t>
      </w:r>
      <w:r w:rsidR="008B0A84">
        <w:t> </w:t>
      </w:r>
      <w:r w:rsidR="00D07FAD" w:rsidRPr="00EA0644">
        <w:t xml:space="preserve">ostatními </w:t>
      </w:r>
      <w:r w:rsidR="00572C67">
        <w:t>Uživateli CDE</w:t>
      </w:r>
      <w:r>
        <w:t>;</w:t>
      </w:r>
    </w:p>
    <w:p w14:paraId="0C44ACA2" w14:textId="34FE31C8" w:rsidR="00D07FAD" w:rsidRDefault="00EA0644" w:rsidP="00EA0644">
      <w:pPr>
        <w:pStyle w:val="Odrky"/>
        <w:rPr>
          <w:lang w:eastAsia="cs-CZ"/>
        </w:rPr>
      </w:pPr>
      <w:r>
        <w:rPr>
          <w:lang w:eastAsia="cs-CZ"/>
        </w:rPr>
        <w:t>o</w:t>
      </w:r>
      <w:r w:rsidR="00D07FAD">
        <w:rPr>
          <w:lang w:eastAsia="cs-CZ"/>
        </w:rPr>
        <w:t xml:space="preserve">dsouhlasený prostor, kde </w:t>
      </w:r>
      <w:r w:rsidR="00572C67">
        <w:rPr>
          <w:lang w:eastAsia="cs-CZ"/>
        </w:rPr>
        <w:t xml:space="preserve">jsou již </w:t>
      </w:r>
      <w:r w:rsidR="00D07FAD">
        <w:rPr>
          <w:lang w:eastAsia="cs-CZ"/>
        </w:rPr>
        <w:t>informace schvál</w:t>
      </w:r>
      <w:r w:rsidR="00572C67">
        <w:rPr>
          <w:lang w:eastAsia="cs-CZ"/>
        </w:rPr>
        <w:t>ené odpovědnými Uživateli na straně Organizace</w:t>
      </w:r>
      <w:r>
        <w:rPr>
          <w:lang w:eastAsia="cs-CZ"/>
        </w:rPr>
        <w:t>;</w:t>
      </w:r>
    </w:p>
    <w:p w14:paraId="50C87C64" w14:textId="6604F0D7" w:rsidR="00E45604" w:rsidRDefault="00EA0644" w:rsidP="00E45604">
      <w:pPr>
        <w:pStyle w:val="Odrky"/>
      </w:pPr>
      <w:r w:rsidRPr="00EA0644">
        <w:t>a</w:t>
      </w:r>
      <w:r w:rsidR="00D07FAD" w:rsidRPr="00EA0644">
        <w:t>rchivační prostor, kde se udržuje záznam o zakončené práci, modelech aj. a poskytuje auditorskou stopu v</w:t>
      </w:r>
      <w:r w:rsidR="008B0A84">
        <w:t> </w:t>
      </w:r>
      <w:r w:rsidR="00D07FAD" w:rsidRPr="00EA0644">
        <w:t>případě sporů</w:t>
      </w:r>
      <w:r>
        <w:t>.</w:t>
      </w:r>
    </w:p>
    <w:p w14:paraId="7D5BCCA2" w14:textId="7F48577B" w:rsidR="00D07FAD" w:rsidRDefault="00D07FAD" w:rsidP="00D07FAD">
      <w:pPr>
        <w:pStyle w:val="Nadpis1"/>
      </w:pPr>
      <w:bookmarkStart w:id="35" w:name="_Požadavky_na_informace"/>
      <w:bookmarkStart w:id="36" w:name="_Toc104364823"/>
      <w:bookmarkStart w:id="37" w:name="_Toc104365310"/>
      <w:bookmarkStart w:id="38" w:name="_Toc106953147"/>
      <w:bookmarkEnd w:id="35"/>
      <w:r>
        <w:t>Požadavky na informace v</w:t>
      </w:r>
      <w:r w:rsidR="008B0A84">
        <w:t> </w:t>
      </w:r>
      <w:r>
        <w:t>modelu</w:t>
      </w:r>
      <w:bookmarkEnd w:id="34"/>
      <w:bookmarkEnd w:id="36"/>
      <w:bookmarkEnd w:id="37"/>
      <w:bookmarkEnd w:id="38"/>
    </w:p>
    <w:p w14:paraId="45C65558" w14:textId="605CC224" w:rsidR="00D07FAD" w:rsidRDefault="00D07FAD" w:rsidP="00EA0644">
      <w:pPr>
        <w:pStyle w:val="Zkladntext"/>
        <w:rPr>
          <w:lang w:eastAsia="cs-CZ"/>
        </w:rPr>
      </w:pPr>
      <w:r>
        <w:rPr>
          <w:lang w:eastAsia="cs-CZ"/>
        </w:rPr>
        <w:t xml:space="preserve">Informační model je </w:t>
      </w:r>
      <w:r w:rsidR="00572C67">
        <w:rPr>
          <w:lang w:eastAsia="cs-CZ"/>
        </w:rPr>
        <w:t>j</w:t>
      </w:r>
      <w:r>
        <w:rPr>
          <w:lang w:eastAsia="cs-CZ"/>
        </w:rPr>
        <w:t>ediným zdrojem pro všechny výstupy (2D dokumentace, výkaz výměr atd.), které z</w:t>
      </w:r>
      <w:r w:rsidR="008B0A84">
        <w:rPr>
          <w:lang w:eastAsia="cs-CZ"/>
        </w:rPr>
        <w:t> </w:t>
      </w:r>
      <w:r>
        <w:rPr>
          <w:lang w:eastAsia="cs-CZ"/>
        </w:rPr>
        <w:t xml:space="preserve">něj vychází a zajišťuje jejich konzistenci. </w:t>
      </w:r>
    </w:p>
    <w:p w14:paraId="67ECBE65" w14:textId="77777777" w:rsidR="00BA37F5" w:rsidRDefault="00D07FAD" w:rsidP="00EA0644">
      <w:pPr>
        <w:pStyle w:val="Zkladntext"/>
        <w:rPr>
          <w:lang w:eastAsia="cs-CZ"/>
        </w:rPr>
      </w:pPr>
      <w:r>
        <w:rPr>
          <w:lang w:eastAsia="cs-CZ"/>
        </w:rPr>
        <w:t>Jeden ze základních kroků použití metody BIM je tvorba informačního modelu. Není nutné, aby se všechny informace nacházely v</w:t>
      </w:r>
      <w:r w:rsidR="008B0A84">
        <w:rPr>
          <w:lang w:eastAsia="cs-CZ"/>
        </w:rPr>
        <w:t> </w:t>
      </w:r>
      <w:r>
        <w:rPr>
          <w:lang w:eastAsia="cs-CZ"/>
        </w:rPr>
        <w:t xml:space="preserve">jednom modelu, naopak je žádoucí mít více modelů. </w:t>
      </w:r>
    </w:p>
    <w:p w14:paraId="64C4D96C" w14:textId="57761411" w:rsidR="00D07FAD" w:rsidRDefault="00BA37F5" w:rsidP="00EA0644">
      <w:pPr>
        <w:pStyle w:val="Zkladntext"/>
        <w:rPr>
          <w:lang w:eastAsia="cs-CZ"/>
        </w:rPr>
      </w:pPr>
      <w:r w:rsidRPr="00BA37F5">
        <w:rPr>
          <w:lang w:eastAsia="cs-CZ"/>
        </w:rPr>
        <w:t>Informační model zajišťuje konzistenci informací a je zdrojem projektové dokumentace (půdorys, řez, pohled apod.). Není žádoucí pro produkci PD lokálně upravovat zobrazení daných pohledů (půdorys, řez, pohled apod.) a doplňovat či upravovat zobrazení tak, aby byla splněna pouze část cíle pro produkci projektové dokumentace.</w:t>
      </w:r>
    </w:p>
    <w:p w14:paraId="6ED5F6DF" w14:textId="540DBD69" w:rsidR="00D07FAD" w:rsidRPr="000C3B3E" w:rsidRDefault="00D07FAD" w:rsidP="00EA0644">
      <w:pPr>
        <w:pStyle w:val="Zkladntext"/>
        <w:rPr>
          <w:lang w:eastAsia="cs-CZ"/>
        </w:rPr>
      </w:pPr>
      <w:r>
        <w:rPr>
          <w:lang w:eastAsia="cs-CZ"/>
        </w:rPr>
        <w:t>Každý model se skládá z</w:t>
      </w:r>
      <w:r w:rsidR="008B0A84">
        <w:rPr>
          <w:lang w:eastAsia="cs-CZ"/>
        </w:rPr>
        <w:t> </w:t>
      </w:r>
      <w:r>
        <w:rPr>
          <w:lang w:eastAsia="cs-CZ"/>
        </w:rPr>
        <w:t>jednotlivých prvků, které jsou definovány grafickou podobou. Prvky mají přiřazeny parametry. Definice prvků a jim přiřazených parametrů je popsána v</w:t>
      </w:r>
      <w:r w:rsidR="008B0A84">
        <w:rPr>
          <w:lang w:eastAsia="cs-CZ"/>
        </w:rPr>
        <w:t> </w:t>
      </w:r>
      <w:r>
        <w:rPr>
          <w:lang w:eastAsia="cs-CZ"/>
        </w:rPr>
        <w:t>BEP.</w:t>
      </w:r>
    </w:p>
    <w:p w14:paraId="216CC5C5" w14:textId="2462C40D" w:rsidR="00D07FAD" w:rsidRDefault="00D07FAD" w:rsidP="00D07FAD">
      <w:pPr>
        <w:pStyle w:val="Nadpis2"/>
      </w:pPr>
      <w:bookmarkStart w:id="39" w:name="_Toc23778949"/>
      <w:bookmarkStart w:id="40" w:name="_Toc104364824"/>
      <w:bookmarkStart w:id="41" w:name="_Toc104365311"/>
      <w:bookmarkStart w:id="42" w:name="_Toc106953148"/>
      <w:r>
        <w:t>Grafická podrobnost</w:t>
      </w:r>
      <w:bookmarkEnd w:id="39"/>
      <w:bookmarkEnd w:id="40"/>
      <w:bookmarkEnd w:id="41"/>
      <w:bookmarkEnd w:id="42"/>
    </w:p>
    <w:p w14:paraId="64EBDAAD" w14:textId="6DAC865B" w:rsidR="00D07FAD" w:rsidRDefault="00D07FAD" w:rsidP="00EA0644">
      <w:pPr>
        <w:pStyle w:val="Zkladntext"/>
        <w:rPr>
          <w:lang w:eastAsia="cs-CZ"/>
        </w:rPr>
      </w:pPr>
      <w:r>
        <w:rPr>
          <w:lang w:eastAsia="cs-CZ"/>
        </w:rPr>
        <w:t>Požadavky na grafickou podobu prvků v</w:t>
      </w:r>
      <w:r w:rsidR="008B0A84">
        <w:rPr>
          <w:lang w:eastAsia="cs-CZ"/>
        </w:rPr>
        <w:t> </w:t>
      </w:r>
      <w:r>
        <w:rPr>
          <w:lang w:eastAsia="cs-CZ"/>
        </w:rPr>
        <w:t>modelu jsou v</w:t>
      </w:r>
      <w:r w:rsidR="008B0A84">
        <w:rPr>
          <w:lang w:eastAsia="cs-CZ"/>
        </w:rPr>
        <w:t> </w:t>
      </w:r>
      <w:r>
        <w:rPr>
          <w:lang w:eastAsia="cs-CZ"/>
        </w:rPr>
        <w:t xml:space="preserve">BEP popsány slovně. Není účelem definice grafické podrobnosti nahrazovat platné normy a zvyklosti řešení grafických výstupů (zejména požadavky na podobu výkresové dokumentace). </w:t>
      </w:r>
    </w:p>
    <w:p w14:paraId="4730FCF5" w14:textId="58DE5C9D" w:rsidR="00D07FAD" w:rsidRDefault="00D07FAD" w:rsidP="00EA0644">
      <w:pPr>
        <w:pStyle w:val="Zkladntext"/>
        <w:rPr>
          <w:lang w:eastAsia="cs-CZ"/>
        </w:rPr>
      </w:pPr>
      <w:r>
        <w:rPr>
          <w:lang w:eastAsia="cs-CZ"/>
        </w:rPr>
        <w:t>Je potřeba popsat každý prvek vyskytujících se v</w:t>
      </w:r>
      <w:r w:rsidR="008B0A84">
        <w:rPr>
          <w:lang w:eastAsia="cs-CZ"/>
        </w:rPr>
        <w:t> </w:t>
      </w:r>
      <w:r>
        <w:rPr>
          <w:lang w:eastAsia="cs-CZ"/>
        </w:rPr>
        <w:t>konkrétním projektu tak, aby:</w:t>
      </w:r>
    </w:p>
    <w:p w14:paraId="3D65223D" w14:textId="4FE57AF6" w:rsidR="00D07FAD" w:rsidRDefault="00D07FAD" w:rsidP="00D07FAD">
      <w:pPr>
        <w:pStyle w:val="Odrky"/>
        <w:rPr>
          <w:lang w:eastAsia="cs-CZ"/>
        </w:rPr>
      </w:pPr>
      <w:r>
        <w:rPr>
          <w:lang w:eastAsia="cs-CZ"/>
        </w:rPr>
        <w:t>bylo možné stanovit jeho grafickou podrobnost, která bude splňovat požadavky na informační modelování;</w:t>
      </w:r>
    </w:p>
    <w:p w14:paraId="6BDF52D4" w14:textId="1DE0F163" w:rsidR="00D07FAD" w:rsidRDefault="00D07FAD" w:rsidP="00D07FAD">
      <w:pPr>
        <w:pStyle w:val="Odrky"/>
        <w:rPr>
          <w:lang w:eastAsia="cs-CZ"/>
        </w:rPr>
      </w:pPr>
      <w:r>
        <w:rPr>
          <w:lang w:eastAsia="cs-CZ"/>
        </w:rPr>
        <w:t>popis byl srozumitelný všem účastníkům projektu (slovní, obrázkový apod.)</w:t>
      </w:r>
      <w:r w:rsidR="00EA0644">
        <w:rPr>
          <w:lang w:eastAsia="cs-CZ"/>
        </w:rPr>
        <w:t>.</w:t>
      </w:r>
      <w:r>
        <w:rPr>
          <w:lang w:eastAsia="cs-CZ"/>
        </w:rPr>
        <w:t xml:space="preserve"> </w:t>
      </w:r>
    </w:p>
    <w:p w14:paraId="71797298" w14:textId="47479C45" w:rsidR="00D07FAD" w:rsidRDefault="00D07FAD" w:rsidP="00D07FAD">
      <w:pPr>
        <w:jc w:val="both"/>
        <w:rPr>
          <w:lang w:eastAsia="cs-CZ"/>
        </w:rPr>
      </w:pPr>
      <w:r>
        <w:t xml:space="preserve">Zhotovitel předloží </w:t>
      </w:r>
      <w:r w:rsidR="00361AEB">
        <w:t>Organizac</w:t>
      </w:r>
      <w:r w:rsidR="00003309">
        <w:t>i</w:t>
      </w:r>
      <w:r>
        <w:t xml:space="preserve"> k</w:t>
      </w:r>
      <w:r w:rsidR="008B0A84">
        <w:t> </w:t>
      </w:r>
      <w:r>
        <w:t xml:space="preserve">odsouhlasení zamýšlenou grafickou podrobnost modelu před začátkem každého projektového stupně. </w:t>
      </w:r>
    </w:p>
    <w:p w14:paraId="5B2E1A7E" w14:textId="363E93C3" w:rsidR="00D07FAD" w:rsidRDefault="00D07FAD" w:rsidP="00D07FAD">
      <w:pPr>
        <w:pStyle w:val="Nadpis2"/>
      </w:pPr>
      <w:bookmarkStart w:id="43" w:name="_Toc2780353"/>
      <w:bookmarkStart w:id="44" w:name="_Toc23778950"/>
      <w:bookmarkStart w:id="45" w:name="_Toc104364825"/>
      <w:bookmarkStart w:id="46" w:name="_Toc104365312"/>
      <w:bookmarkStart w:id="47" w:name="_Toc106953149"/>
      <w:bookmarkEnd w:id="43"/>
      <w:r>
        <w:t>Informační podrobnost</w:t>
      </w:r>
      <w:bookmarkEnd w:id="44"/>
      <w:bookmarkEnd w:id="45"/>
      <w:bookmarkEnd w:id="46"/>
      <w:bookmarkEnd w:id="47"/>
      <w:r>
        <w:t xml:space="preserve"> </w:t>
      </w:r>
    </w:p>
    <w:p w14:paraId="12BB358F" w14:textId="1571DD72" w:rsidR="00D07FAD" w:rsidRDefault="00D07FAD" w:rsidP="00EA0644">
      <w:pPr>
        <w:pStyle w:val="Zkladntext"/>
        <w:rPr>
          <w:lang w:eastAsia="cs-CZ"/>
        </w:rPr>
      </w:pPr>
      <w:r>
        <w:rPr>
          <w:lang w:eastAsia="cs-CZ"/>
        </w:rPr>
        <w:t>Požadavky na informační podrobnost definují parametry připojené k</w:t>
      </w:r>
      <w:r w:rsidR="008B0A84">
        <w:rPr>
          <w:lang w:eastAsia="cs-CZ"/>
        </w:rPr>
        <w:t> </w:t>
      </w:r>
      <w:r>
        <w:rPr>
          <w:lang w:eastAsia="cs-CZ"/>
        </w:rPr>
        <w:t xml:space="preserve">jednotlivým prvkům. Tyto parametry slouží jako nositel negeometrických informací prvků. </w:t>
      </w:r>
      <w:r w:rsidR="00361AEB">
        <w:rPr>
          <w:lang w:eastAsia="cs-CZ"/>
        </w:rPr>
        <w:t>Organizace</w:t>
      </w:r>
      <w:r>
        <w:rPr>
          <w:lang w:eastAsia="cs-CZ"/>
        </w:rPr>
        <w:t xml:space="preserve"> definuje minimální úroveň informační podrobnosti. </w:t>
      </w:r>
      <w:r w:rsidR="00361AEB">
        <w:rPr>
          <w:lang w:eastAsia="cs-CZ"/>
        </w:rPr>
        <w:t>Zhotovitel</w:t>
      </w:r>
      <w:r>
        <w:rPr>
          <w:lang w:eastAsia="cs-CZ"/>
        </w:rPr>
        <w:t xml:space="preserve"> může dle potřeby přidávat k</w:t>
      </w:r>
      <w:r w:rsidR="008B0A84">
        <w:rPr>
          <w:lang w:eastAsia="cs-CZ"/>
        </w:rPr>
        <w:t> </w:t>
      </w:r>
      <w:r>
        <w:rPr>
          <w:lang w:eastAsia="cs-CZ"/>
        </w:rPr>
        <w:t>prvkům i další parametry. Zavádění nových parametrů se řídí pravidly definovanými v</w:t>
      </w:r>
      <w:r w:rsidR="008B0A84">
        <w:rPr>
          <w:lang w:eastAsia="cs-CZ"/>
        </w:rPr>
        <w:t> </w:t>
      </w:r>
      <w:r>
        <w:rPr>
          <w:lang w:eastAsia="cs-CZ"/>
        </w:rPr>
        <w:t>BEP. Nové parametry mohou zavádět pouze odpovědné osoby určené v</w:t>
      </w:r>
      <w:r w:rsidR="008B0A84">
        <w:rPr>
          <w:lang w:eastAsia="cs-CZ"/>
        </w:rPr>
        <w:t> </w:t>
      </w:r>
      <w:r>
        <w:rPr>
          <w:lang w:eastAsia="cs-CZ"/>
        </w:rPr>
        <w:t>BEP.</w:t>
      </w:r>
    </w:p>
    <w:p w14:paraId="33026400" w14:textId="77777777" w:rsidR="00D07FAD" w:rsidRDefault="00D07FAD" w:rsidP="00EA0644">
      <w:pPr>
        <w:pStyle w:val="Zkladntext"/>
        <w:rPr>
          <w:lang w:eastAsia="cs-CZ"/>
        </w:rPr>
      </w:pPr>
      <w:r>
        <w:rPr>
          <w:lang w:eastAsia="cs-CZ"/>
        </w:rPr>
        <w:t>Informační podrobnost musí být definovaná pro každý milník projektu.</w:t>
      </w:r>
    </w:p>
    <w:p w14:paraId="4177FD29" w14:textId="223E450D" w:rsidR="00D07FAD" w:rsidRPr="00190B89" w:rsidRDefault="00D07FAD" w:rsidP="00EA0644">
      <w:pPr>
        <w:pStyle w:val="Zkladntext"/>
        <w:rPr>
          <w:lang w:eastAsia="cs-CZ"/>
        </w:rPr>
      </w:pPr>
      <w:r>
        <w:rPr>
          <w:lang w:eastAsia="cs-CZ"/>
        </w:rPr>
        <w:t>Z</w:t>
      </w:r>
      <w:r w:rsidR="008B0A84">
        <w:rPr>
          <w:lang w:eastAsia="cs-CZ"/>
        </w:rPr>
        <w:t> </w:t>
      </w:r>
      <w:r>
        <w:rPr>
          <w:lang w:eastAsia="cs-CZ"/>
        </w:rPr>
        <w:t>hlediska informační podrobnosti je potřeba definovat třídící systém použitý k</w:t>
      </w:r>
      <w:r w:rsidR="008B0A84">
        <w:rPr>
          <w:lang w:eastAsia="cs-CZ"/>
        </w:rPr>
        <w:t> </w:t>
      </w:r>
      <w:r>
        <w:rPr>
          <w:lang w:eastAsia="cs-CZ"/>
        </w:rPr>
        <w:t>jednoznačné identifikaci prvků v</w:t>
      </w:r>
      <w:r w:rsidR="008B0A84">
        <w:rPr>
          <w:lang w:eastAsia="cs-CZ"/>
        </w:rPr>
        <w:t> </w:t>
      </w:r>
      <w:r>
        <w:rPr>
          <w:lang w:eastAsia="cs-CZ"/>
        </w:rPr>
        <w:t>rámci projektu.</w:t>
      </w:r>
      <w:r w:rsidDel="00BF738C">
        <w:rPr>
          <w:lang w:eastAsia="cs-CZ"/>
        </w:rPr>
        <w:t xml:space="preserve"> </w:t>
      </w:r>
    </w:p>
    <w:p w14:paraId="04597AD8" w14:textId="2564D999" w:rsidR="00D07FAD" w:rsidRPr="0083135E" w:rsidRDefault="00D07FAD" w:rsidP="00D07FAD">
      <w:pPr>
        <w:pStyle w:val="Nadpis1"/>
      </w:pPr>
      <w:bookmarkStart w:id="48" w:name="_Toc2780356"/>
      <w:bookmarkStart w:id="49" w:name="_Toc23778953"/>
      <w:bookmarkStart w:id="50" w:name="_Toc104364827"/>
      <w:bookmarkStart w:id="51" w:name="_Toc104365314"/>
      <w:bookmarkStart w:id="52" w:name="_Toc106953150"/>
      <w:bookmarkEnd w:id="48"/>
      <w:r w:rsidRPr="0083135E">
        <w:t>Bezpečnost</w:t>
      </w:r>
      <w:bookmarkEnd w:id="49"/>
      <w:bookmarkEnd w:id="50"/>
      <w:bookmarkEnd w:id="51"/>
      <w:bookmarkEnd w:id="52"/>
    </w:p>
    <w:p w14:paraId="77CA5E9F" w14:textId="77777777" w:rsidR="00D07FAD" w:rsidRPr="003964A1" w:rsidRDefault="00D07FAD" w:rsidP="00EA0644">
      <w:pPr>
        <w:pStyle w:val="Zkladntext"/>
      </w:pPr>
      <w:r>
        <w:t xml:space="preserve">Bezpečnost lze definovat jako zajištěnost proti hrozbám, minimalizaci rizik a komplex administrativních, technických, logických a fyzických opatření pro prevenci a detekci neautorizovaného využití dat. Je třeba při zachování bezpečnosti dat na projektu mít především na </w:t>
      </w:r>
      <w:r w:rsidRPr="003964A1">
        <w:t xml:space="preserve">paměti ochranu infrastruktury informačních systémů uchovávající data v elektronické podobě proti relevantním </w:t>
      </w:r>
      <w:r>
        <w:t xml:space="preserve"> </w:t>
      </w:r>
      <w:r w:rsidRPr="00432069">
        <w:t xml:space="preserve"> </w:t>
      </w:r>
      <w:r w:rsidRPr="003964A1">
        <w:t>hrozbám typu nea</w:t>
      </w:r>
      <w:r>
        <w:t>u</w:t>
      </w:r>
      <w:r w:rsidRPr="003964A1">
        <w:t>torizovaný přístup, mali</w:t>
      </w:r>
      <w:r>
        <w:t>g</w:t>
      </w:r>
      <w:r w:rsidRPr="003964A1">
        <w:t>ní software (viry, trojské koně), výpadky systému apod.</w:t>
      </w:r>
    </w:p>
    <w:p w14:paraId="64349DBB" w14:textId="2FE4551E" w:rsidR="0083135E" w:rsidRDefault="0083135E" w:rsidP="0083135E">
      <w:pPr>
        <w:jc w:val="both"/>
      </w:pPr>
      <w:r w:rsidRPr="0083135E">
        <w:t xml:space="preserve">Na základě komunikace s </w:t>
      </w:r>
      <w:r>
        <w:t>Organizací</w:t>
      </w:r>
      <w:r w:rsidRPr="0083135E">
        <w:t xml:space="preserve"> bude provedena potřebná míra zabezpečení a určení přístupu k projektovým dokumentům. Po nastavení přístupových práv </w:t>
      </w:r>
      <w:r>
        <w:t>Zhotovitel</w:t>
      </w:r>
      <w:r w:rsidRPr="0083135E">
        <w:t xml:space="preserve"> odpovídá za veškerá bezpečnostní rizika spojená s tvorbou, výměnou a distribucí dat všem zapojeným týmům do procesu projekce.</w:t>
      </w:r>
    </w:p>
    <w:p w14:paraId="4FB8AD6C" w14:textId="77777777" w:rsidR="00B42762" w:rsidRPr="0083135E" w:rsidRDefault="00B42762" w:rsidP="0083135E">
      <w:pPr>
        <w:jc w:val="both"/>
      </w:pPr>
    </w:p>
    <w:p w14:paraId="73FDF88F" w14:textId="2B0199D7" w:rsidR="00B42762" w:rsidRDefault="00B42762" w:rsidP="00B42762">
      <w:pPr>
        <w:jc w:val="both"/>
      </w:pPr>
      <w:r>
        <w:t>Všichni účastníci projektu musí nastavit míru ochrany datových aktivit tak, aby veškerá rizika byla, pokud možno, minimalizována.</w:t>
      </w:r>
    </w:p>
    <w:p w14:paraId="74AE8DAC" w14:textId="77777777" w:rsidR="00B42762" w:rsidRDefault="00B42762" w:rsidP="00B42762">
      <w:pPr>
        <w:jc w:val="both"/>
      </w:pPr>
    </w:p>
    <w:p w14:paraId="71356E66" w14:textId="5BBBFDF0" w:rsidR="00B42762" w:rsidRDefault="00B42762" w:rsidP="00B42762">
      <w:pPr>
        <w:jc w:val="both"/>
      </w:pPr>
      <w:r>
        <w:t xml:space="preserve">Předem jsou jako komunikační kanály vyloučeny všechny veřejné kanály pro výměnu informací typu </w:t>
      </w:r>
      <w:hyperlink r:id="rId20" w:history="1">
        <w:r w:rsidRPr="00B42762">
          <w:rPr>
            <w:rStyle w:val="Hypertextovodkaz"/>
          </w:rPr>
          <w:t>www.uschovna.cz</w:t>
        </w:r>
      </w:hyperlink>
      <w:r>
        <w:t xml:space="preserve"> apod. </w:t>
      </w:r>
    </w:p>
    <w:p w14:paraId="686D8D2E" w14:textId="77777777" w:rsidR="00B42762" w:rsidRDefault="00B42762" w:rsidP="00B42762">
      <w:pPr>
        <w:jc w:val="both"/>
      </w:pPr>
    </w:p>
    <w:p w14:paraId="5193FC7A" w14:textId="77054FB0" w:rsidR="0083135E" w:rsidRDefault="00B42762" w:rsidP="00B42762">
      <w:pPr>
        <w:jc w:val="both"/>
      </w:pPr>
      <w:r>
        <w:t>Všechny komunikační kanály a CDE (Sdílené datové prostředí) musí být odsouhlaseny Objednatelem z hlediska splnění požadavků na bezpečnost dat vzhledem k platné legislativě a vnitřním směrnicím. Pro každá data musí být jasně vydefinovaná role a oprávnění přístupu k informacím (kdo je může editovat, kdo je může číst apod.).</w:t>
      </w:r>
    </w:p>
    <w:p w14:paraId="17008874" w14:textId="77777777" w:rsidR="00B42762" w:rsidRPr="0083135E" w:rsidRDefault="00B42762" w:rsidP="0083135E">
      <w:pPr>
        <w:jc w:val="both"/>
      </w:pPr>
    </w:p>
    <w:p w14:paraId="0A1A2FEF" w14:textId="363B5B0B" w:rsidR="00642350" w:rsidRPr="003964A1" w:rsidRDefault="0083135E" w:rsidP="00D07FAD">
      <w:pPr>
        <w:jc w:val="both"/>
      </w:pPr>
      <w:r w:rsidRPr="0083135E">
        <w:t xml:space="preserve">V dokumentu BEP budou nastavena </w:t>
      </w:r>
      <w:r>
        <w:t xml:space="preserve">projektovým manažerem </w:t>
      </w:r>
      <w:r w:rsidRPr="0083135E">
        <w:t>BIM práva a přístupy k informacím o</w:t>
      </w:r>
      <w:r w:rsidR="008B0A84">
        <w:t> </w:t>
      </w:r>
      <w:r w:rsidRPr="0083135E">
        <w:t>projektu.</w:t>
      </w:r>
    </w:p>
    <w:p w14:paraId="75D41706" w14:textId="7838F559" w:rsidR="00D07FAD" w:rsidRDefault="00D07FAD" w:rsidP="00D07FAD">
      <w:pPr>
        <w:pStyle w:val="Nadpis1"/>
      </w:pPr>
      <w:bookmarkStart w:id="53" w:name="_Toc23778954"/>
      <w:bookmarkStart w:id="54" w:name="_Toc104364828"/>
      <w:bookmarkStart w:id="55" w:name="_Toc104365315"/>
      <w:bookmarkStart w:id="56" w:name="_Toc106953151"/>
      <w:r>
        <w:t>Koordinace</w:t>
      </w:r>
      <w:r w:rsidR="0083135E">
        <w:t xml:space="preserve"> modelů</w:t>
      </w:r>
      <w:r>
        <w:t xml:space="preserve"> a kontrola kolizí</w:t>
      </w:r>
      <w:bookmarkEnd w:id="53"/>
      <w:bookmarkEnd w:id="54"/>
      <w:bookmarkEnd w:id="55"/>
      <w:bookmarkEnd w:id="56"/>
    </w:p>
    <w:p w14:paraId="64843E03" w14:textId="7E1A2C12" w:rsidR="00D07FAD" w:rsidRDefault="00D07FAD" w:rsidP="00EA0644">
      <w:pPr>
        <w:pStyle w:val="Zkladntext"/>
        <w:rPr>
          <w:lang w:eastAsia="cs-CZ"/>
        </w:rPr>
      </w:pPr>
      <w:r>
        <w:rPr>
          <w:lang w:eastAsia="cs-CZ"/>
        </w:rPr>
        <w:t xml:space="preserve">Zhotovitel v BEP definuje, jak bude provádět koordinaci </w:t>
      </w:r>
      <w:r w:rsidR="0083135E">
        <w:rPr>
          <w:lang w:eastAsia="cs-CZ"/>
        </w:rPr>
        <w:t>modelů</w:t>
      </w:r>
      <w:r>
        <w:rPr>
          <w:lang w:eastAsia="cs-CZ"/>
        </w:rPr>
        <w:t>. Dokument BEP bude zejména obsahovat:</w:t>
      </w:r>
    </w:p>
    <w:p w14:paraId="404BDB2C" w14:textId="1E183459" w:rsidR="00D07FAD" w:rsidRDefault="00D07FAD" w:rsidP="00D07FAD">
      <w:pPr>
        <w:pStyle w:val="Odrky"/>
        <w:rPr>
          <w:lang w:eastAsia="cs-CZ"/>
        </w:rPr>
      </w:pPr>
      <w:r>
        <w:rPr>
          <w:lang w:eastAsia="cs-CZ"/>
        </w:rPr>
        <w:t>podrobnosti o procesu zjišťování prostorových kolizí;</w:t>
      </w:r>
    </w:p>
    <w:p w14:paraId="3923F7E8" w14:textId="20CB5CCA" w:rsidR="00D07FAD" w:rsidRDefault="00D07FAD" w:rsidP="00D07FAD">
      <w:pPr>
        <w:pStyle w:val="Odrky"/>
        <w:numPr>
          <w:ilvl w:val="1"/>
          <w:numId w:val="4"/>
        </w:numPr>
        <w:rPr>
          <w:lang w:eastAsia="cs-CZ"/>
        </w:rPr>
      </w:pPr>
      <w:r>
        <w:rPr>
          <w:lang w:eastAsia="cs-CZ"/>
        </w:rPr>
        <w:t>nástroje;</w:t>
      </w:r>
    </w:p>
    <w:p w14:paraId="33EA5FB7" w14:textId="646458BC" w:rsidR="00D07FAD" w:rsidRDefault="00D07FAD" w:rsidP="00D07FAD">
      <w:pPr>
        <w:pStyle w:val="Odrky"/>
        <w:numPr>
          <w:ilvl w:val="1"/>
          <w:numId w:val="4"/>
        </w:numPr>
        <w:rPr>
          <w:lang w:eastAsia="cs-CZ"/>
        </w:rPr>
      </w:pPr>
      <w:r>
        <w:rPr>
          <w:lang w:eastAsia="cs-CZ"/>
        </w:rPr>
        <w:t>přehled procesů;</w:t>
      </w:r>
    </w:p>
    <w:p w14:paraId="4166C08E" w14:textId="21C35DB0" w:rsidR="00D07FAD" w:rsidRDefault="00D07FAD" w:rsidP="00D07FAD">
      <w:pPr>
        <w:pStyle w:val="Odrky"/>
        <w:numPr>
          <w:ilvl w:val="1"/>
          <w:numId w:val="4"/>
        </w:numPr>
        <w:rPr>
          <w:lang w:eastAsia="cs-CZ"/>
        </w:rPr>
      </w:pPr>
      <w:r>
        <w:rPr>
          <w:lang w:eastAsia="cs-CZ"/>
        </w:rPr>
        <w:t>povinnosti;</w:t>
      </w:r>
    </w:p>
    <w:p w14:paraId="1DF5CF98" w14:textId="68E540E1" w:rsidR="00D07FAD" w:rsidRDefault="00D07FAD" w:rsidP="00D07FAD">
      <w:pPr>
        <w:pStyle w:val="Odrky"/>
        <w:numPr>
          <w:ilvl w:val="1"/>
          <w:numId w:val="4"/>
        </w:numPr>
        <w:rPr>
          <w:lang w:eastAsia="cs-CZ"/>
        </w:rPr>
      </w:pPr>
      <w:r>
        <w:rPr>
          <w:lang w:eastAsia="cs-CZ"/>
        </w:rPr>
        <w:t>výstupy;</w:t>
      </w:r>
    </w:p>
    <w:p w14:paraId="7A29C30C" w14:textId="46872ABD" w:rsidR="00D07FAD" w:rsidRDefault="00D07FAD" w:rsidP="00D07FAD">
      <w:pPr>
        <w:pStyle w:val="Odrky"/>
        <w:rPr>
          <w:lang w:eastAsia="cs-CZ"/>
        </w:rPr>
      </w:pPr>
      <w:r>
        <w:rPr>
          <w:lang w:eastAsia="cs-CZ"/>
        </w:rPr>
        <w:t>pracovní tok technických dotazů v rámci projektu;</w:t>
      </w:r>
    </w:p>
    <w:p w14:paraId="2F2C927B" w14:textId="6A18DD8A" w:rsidR="00D07FAD" w:rsidRDefault="00361AEB" w:rsidP="00D07FAD">
      <w:pPr>
        <w:pStyle w:val="Odrky"/>
        <w:rPr>
          <w:lang w:eastAsia="cs-CZ"/>
        </w:rPr>
      </w:pPr>
      <w:r>
        <w:rPr>
          <w:lang w:eastAsia="cs-CZ"/>
        </w:rPr>
        <w:t xml:space="preserve">způsob stanovení </w:t>
      </w:r>
      <w:r w:rsidR="00D07FAD">
        <w:rPr>
          <w:lang w:eastAsia="cs-CZ"/>
        </w:rPr>
        <w:t>toleran</w:t>
      </w:r>
      <w:r>
        <w:rPr>
          <w:lang w:eastAsia="cs-CZ"/>
        </w:rPr>
        <w:t>ce kolizí</w:t>
      </w:r>
      <w:r w:rsidR="00D07FAD">
        <w:rPr>
          <w:lang w:eastAsia="cs-CZ"/>
        </w:rPr>
        <w:t>;</w:t>
      </w:r>
    </w:p>
    <w:p w14:paraId="5BFC3A8B" w14:textId="2E496F7E" w:rsidR="00D07FAD" w:rsidRDefault="00D07FAD" w:rsidP="00D07FAD">
      <w:pPr>
        <w:pStyle w:val="Odrky"/>
        <w:rPr>
          <w:lang w:eastAsia="cs-CZ"/>
        </w:rPr>
      </w:pPr>
      <w:r>
        <w:rPr>
          <w:lang w:eastAsia="cs-CZ"/>
        </w:rPr>
        <w:t>proces řešení rozporů;</w:t>
      </w:r>
    </w:p>
    <w:p w14:paraId="765ED9BC" w14:textId="77777777" w:rsidR="00D07FAD" w:rsidRPr="00A337CC" w:rsidRDefault="00D07FAD" w:rsidP="00D07FAD">
      <w:pPr>
        <w:pStyle w:val="Odrky"/>
        <w:rPr>
          <w:lang w:eastAsia="cs-CZ"/>
        </w:rPr>
      </w:pPr>
      <w:r>
        <w:rPr>
          <w:lang w:eastAsia="cs-CZ"/>
        </w:rPr>
        <w:t>periodicita technických kontrol z hlediska informačního modelování.</w:t>
      </w:r>
    </w:p>
    <w:p w14:paraId="2FD3E913" w14:textId="01B48638" w:rsidR="00D07FAD" w:rsidRDefault="0083135E" w:rsidP="00EA0644">
      <w:pPr>
        <w:pStyle w:val="Zkladntext"/>
        <w:rPr>
          <w:lang w:eastAsia="cs-CZ"/>
        </w:rPr>
      </w:pPr>
      <w:r>
        <w:rPr>
          <w:lang w:eastAsia="cs-CZ"/>
        </w:rPr>
        <w:t>Organizace</w:t>
      </w:r>
      <w:r w:rsidR="00D07FAD">
        <w:rPr>
          <w:lang w:eastAsia="cs-CZ"/>
        </w:rPr>
        <w:t xml:space="preserve"> požaduje seznámení s plánem provádění prostorové koordinace. Požaduje předložení všech koordinačních protokolů, které budou v rámci zpracování projektu vytvořeny. </w:t>
      </w:r>
    </w:p>
    <w:p w14:paraId="6FA14768" w14:textId="4CEB8F93" w:rsidR="00D07FAD" w:rsidRPr="0050442F" w:rsidRDefault="00D07FAD" w:rsidP="00EA0644">
      <w:pPr>
        <w:pStyle w:val="Zkladntext"/>
        <w:rPr>
          <w:lang w:eastAsia="cs-CZ"/>
        </w:rPr>
      </w:pPr>
      <w:r>
        <w:rPr>
          <w:lang w:eastAsia="cs-CZ"/>
        </w:rPr>
        <w:t xml:space="preserve">Koordinace se uvažuje jak prostorová, tak i koordinace časového harmonogramu výstavby v podobě, kterou Zhotovitel předloží a </w:t>
      </w:r>
      <w:r w:rsidR="0083135E">
        <w:rPr>
          <w:lang w:eastAsia="cs-CZ"/>
        </w:rPr>
        <w:t>Organizace</w:t>
      </w:r>
      <w:r>
        <w:rPr>
          <w:lang w:eastAsia="cs-CZ"/>
        </w:rPr>
        <w:t xml:space="preserve"> odsouhlasí. </w:t>
      </w:r>
    </w:p>
    <w:p w14:paraId="193D41E4" w14:textId="01379295" w:rsidR="00D07FAD" w:rsidRPr="009925C5" w:rsidRDefault="00D07FAD" w:rsidP="00D07FAD">
      <w:pPr>
        <w:pStyle w:val="Nadpis1"/>
      </w:pPr>
      <w:bookmarkStart w:id="57" w:name="_Toc23778955"/>
      <w:bookmarkStart w:id="58" w:name="_Toc104364829"/>
      <w:bookmarkStart w:id="59" w:name="_Toc104365316"/>
      <w:bookmarkStart w:id="60" w:name="_Toc106953152"/>
      <w:bookmarkStart w:id="61" w:name="_Hlk532310054"/>
      <w:r>
        <w:t>Nástroje</w:t>
      </w:r>
      <w:bookmarkEnd w:id="57"/>
      <w:bookmarkEnd w:id="58"/>
      <w:bookmarkEnd w:id="59"/>
      <w:bookmarkEnd w:id="60"/>
    </w:p>
    <w:bookmarkEnd w:id="61"/>
    <w:p w14:paraId="5E158AE3" w14:textId="7967C9BB" w:rsidR="00D07FAD" w:rsidRDefault="0083135E" w:rsidP="00EA0644">
      <w:pPr>
        <w:pStyle w:val="Zkladntext"/>
        <w:rPr>
          <w:lang w:eastAsia="cs-CZ"/>
        </w:rPr>
      </w:pPr>
      <w:r>
        <w:rPr>
          <w:lang w:eastAsia="cs-CZ"/>
        </w:rPr>
        <w:t>Organizace</w:t>
      </w:r>
      <w:r w:rsidR="00D07FAD">
        <w:rPr>
          <w:lang w:eastAsia="cs-CZ"/>
        </w:rPr>
        <w:t xml:space="preserve"> nepreferuje žádnou konkrétní nástrojovou platformu pro zpracování informačních modelů. Zhotovitel musí v BEP předložit jednoznačný a konkrétní seznam všech použitých nástrojů a popsat jejich použití na modelech. Zhotovitel předloží i seznam používaných </w:t>
      </w:r>
      <w:r w:rsidR="00D07FAD" w:rsidRPr="005A71DB">
        <w:rPr>
          <w:lang w:eastAsia="cs-CZ"/>
        </w:rPr>
        <w:t>kancelářských</w:t>
      </w:r>
      <w:r w:rsidR="00D07FAD">
        <w:rPr>
          <w:lang w:eastAsia="cs-CZ"/>
        </w:rPr>
        <w:t xml:space="preserve"> aplikací. Zhotovitel musí zvolit nástroje pro efektivní sdílení informací (CDE). Odpovědnosti Zhotovitele je zajištění kompatibility používaných nástrojů. </w:t>
      </w:r>
    </w:p>
    <w:p w14:paraId="750A7A23" w14:textId="77777777" w:rsidR="0083135E" w:rsidRPr="00A32D77" w:rsidRDefault="0083135E" w:rsidP="0083135E">
      <w:pPr>
        <w:pStyle w:val="Nadpis2"/>
      </w:pPr>
      <w:bookmarkStart w:id="62" w:name="_Toc104364830"/>
      <w:bookmarkStart w:id="63" w:name="_Toc104365317"/>
      <w:bookmarkStart w:id="64" w:name="_Toc106953153"/>
      <w:r>
        <w:t>Formáty pro výměnu informačních modelů</w:t>
      </w:r>
      <w:bookmarkEnd w:id="62"/>
      <w:bookmarkEnd w:id="63"/>
      <w:bookmarkEnd w:id="64"/>
    </w:p>
    <w:p w14:paraId="2DFC824F" w14:textId="77777777" w:rsidR="0083135E" w:rsidRDefault="0083135E" w:rsidP="0083135E">
      <w:pPr>
        <w:pStyle w:val="Zkladntext"/>
        <w:rPr>
          <w:lang w:eastAsia="cs-CZ"/>
        </w:rPr>
      </w:pPr>
      <w:r>
        <w:rPr>
          <w:lang w:eastAsia="cs-CZ"/>
        </w:rPr>
        <w:t>Organizace akceptuje výměnu modelů v těchto formátech:</w:t>
      </w:r>
    </w:p>
    <w:p w14:paraId="4B1FD243" w14:textId="77777777" w:rsidR="0083135E" w:rsidRDefault="0083135E" w:rsidP="0083135E">
      <w:pPr>
        <w:pStyle w:val="Odrky"/>
        <w:rPr>
          <w:lang w:eastAsia="cs-CZ"/>
        </w:rPr>
      </w:pPr>
      <w:r>
        <w:rPr>
          <w:lang w:eastAsia="cs-CZ"/>
        </w:rPr>
        <w:t>nativní formáty nástrojů pro tvorbu informačních modelů;</w:t>
      </w:r>
    </w:p>
    <w:p w14:paraId="1ED22BB5" w14:textId="77777777" w:rsidR="0083135E" w:rsidRDefault="0083135E" w:rsidP="0083135E">
      <w:pPr>
        <w:pStyle w:val="Odrky"/>
        <w:rPr>
          <w:lang w:eastAsia="cs-CZ"/>
        </w:rPr>
      </w:pPr>
      <w:r>
        <w:rPr>
          <w:lang w:eastAsia="cs-CZ"/>
        </w:rPr>
        <w:t>IFC formát;</w:t>
      </w:r>
    </w:p>
    <w:p w14:paraId="7FE390A6" w14:textId="77777777" w:rsidR="0083135E" w:rsidRDefault="0083135E" w:rsidP="0083135E">
      <w:pPr>
        <w:pStyle w:val="Odrky"/>
        <w:rPr>
          <w:lang w:eastAsia="cs-CZ"/>
        </w:rPr>
      </w:pPr>
      <w:r>
        <w:rPr>
          <w:lang w:eastAsia="cs-CZ"/>
        </w:rPr>
        <w:t>soubory PDF;</w:t>
      </w:r>
    </w:p>
    <w:p w14:paraId="1DB2F269" w14:textId="653D7D93" w:rsidR="0083135E" w:rsidRPr="00176395" w:rsidRDefault="0083135E" w:rsidP="00EE3C1D">
      <w:pPr>
        <w:pStyle w:val="Odrky"/>
        <w:rPr>
          <w:lang w:eastAsia="cs-CZ"/>
        </w:rPr>
      </w:pPr>
      <w:r>
        <w:rPr>
          <w:lang w:eastAsia="cs-CZ"/>
        </w:rPr>
        <w:t>nativní vektorové formáty (např. DWG).</w:t>
      </w:r>
    </w:p>
    <w:p w14:paraId="7B7E161B" w14:textId="431DB851" w:rsidR="00D07FAD" w:rsidRDefault="00D07FAD" w:rsidP="00D07FAD">
      <w:pPr>
        <w:pStyle w:val="Nadpis1"/>
      </w:pPr>
      <w:bookmarkStart w:id="65" w:name="_Toc23778956"/>
      <w:bookmarkStart w:id="66" w:name="_Toc104364831"/>
      <w:bookmarkStart w:id="67" w:name="_Toc104365318"/>
      <w:bookmarkStart w:id="68" w:name="_Toc106953154"/>
      <w:r>
        <w:t xml:space="preserve">Další požadavky </w:t>
      </w:r>
      <w:bookmarkEnd w:id="65"/>
      <w:r w:rsidR="0083135E">
        <w:t>Organizace</w:t>
      </w:r>
      <w:bookmarkEnd w:id="66"/>
      <w:bookmarkEnd w:id="67"/>
      <w:bookmarkEnd w:id="68"/>
    </w:p>
    <w:p w14:paraId="2F22FC60" w14:textId="77777777" w:rsidR="00D07FAD" w:rsidRPr="00090B9B" w:rsidRDefault="00D07FAD" w:rsidP="00EA0644">
      <w:pPr>
        <w:pStyle w:val="Zkladntext"/>
        <w:rPr>
          <w:lang w:eastAsia="cs-CZ"/>
        </w:rPr>
      </w:pPr>
      <w:r>
        <w:rPr>
          <w:lang w:eastAsia="cs-CZ"/>
        </w:rPr>
        <w:t xml:space="preserve">Je požadováno: </w:t>
      </w:r>
    </w:p>
    <w:p w14:paraId="6C38BE5F" w14:textId="3293A0BE" w:rsidR="00D07FAD" w:rsidRDefault="00D07FAD" w:rsidP="00D07FAD">
      <w:pPr>
        <w:pStyle w:val="Odrky"/>
        <w:rPr>
          <w:lang w:eastAsia="cs-CZ"/>
        </w:rPr>
      </w:pPr>
      <w:r>
        <w:rPr>
          <w:lang w:eastAsia="cs-CZ"/>
        </w:rPr>
        <w:t xml:space="preserve">velikost 1 </w:t>
      </w:r>
      <w:r w:rsidR="0083135E">
        <w:rPr>
          <w:lang w:eastAsia="cs-CZ"/>
        </w:rPr>
        <w:t xml:space="preserve">dílčího informačního </w:t>
      </w:r>
      <w:r>
        <w:rPr>
          <w:lang w:eastAsia="cs-CZ"/>
        </w:rPr>
        <w:t>modelu nesmí přesáhnout 200 MB;</w:t>
      </w:r>
    </w:p>
    <w:p w14:paraId="1C2D2AA6" w14:textId="77777777" w:rsidR="00D07FAD" w:rsidRPr="00D53D7D" w:rsidRDefault="00D07FAD" w:rsidP="00D07FAD">
      <w:pPr>
        <w:pStyle w:val="Odrky"/>
        <w:rPr>
          <w:lang w:eastAsia="cs-CZ"/>
        </w:rPr>
      </w:pPr>
      <w:r>
        <w:rPr>
          <w:lang w:eastAsia="cs-CZ"/>
        </w:rPr>
        <w:t>vypracování standardu pojmenování všech souborů.</w:t>
      </w:r>
    </w:p>
    <w:p w14:paraId="50A5C480" w14:textId="6CF6BEF0" w:rsidR="00D07FAD" w:rsidRDefault="00D07FAD" w:rsidP="00D07FAD">
      <w:pPr>
        <w:pStyle w:val="Nadpis1"/>
      </w:pPr>
      <w:bookmarkStart w:id="69" w:name="_Toc23778958"/>
      <w:bookmarkStart w:id="70" w:name="_Toc104364832"/>
      <w:bookmarkStart w:id="71" w:name="_Toc104365319"/>
      <w:bookmarkStart w:id="72" w:name="_Toc106953155"/>
      <w:r>
        <w:t>Plán realizace BIM (BEP</w:t>
      </w:r>
      <w:bookmarkEnd w:id="69"/>
      <w:r>
        <w:t>)</w:t>
      </w:r>
      <w:bookmarkEnd w:id="70"/>
      <w:bookmarkEnd w:id="71"/>
      <w:bookmarkEnd w:id="72"/>
    </w:p>
    <w:p w14:paraId="027037EC" w14:textId="12C08597" w:rsidR="00D07FAD" w:rsidRPr="00CF3388" w:rsidRDefault="00D07FAD" w:rsidP="00EA0644">
      <w:pPr>
        <w:pStyle w:val="Zkladntext"/>
        <w:rPr>
          <w:lang w:eastAsia="cs-CZ"/>
        </w:rPr>
      </w:pPr>
      <w:r>
        <w:rPr>
          <w:lang w:eastAsia="cs-CZ"/>
        </w:rPr>
        <w:t xml:space="preserve">V rámci zadávacího řízení vypracuje účastník na základě dokumentu </w:t>
      </w:r>
      <w:r w:rsidR="00893EE3">
        <w:rPr>
          <w:lang w:eastAsia="cs-CZ"/>
        </w:rPr>
        <w:t>E</w:t>
      </w:r>
      <w:r w:rsidR="003345C0">
        <w:rPr>
          <w:lang w:eastAsia="cs-CZ"/>
        </w:rPr>
        <w:t>IR</w:t>
      </w:r>
      <w:r>
        <w:rPr>
          <w:lang w:eastAsia="cs-CZ"/>
        </w:rPr>
        <w:t xml:space="preserve"> </w:t>
      </w:r>
      <w:bookmarkStart w:id="73" w:name="_Hlk3901405"/>
      <w:r>
        <w:rPr>
          <w:lang w:eastAsia="cs-CZ"/>
        </w:rPr>
        <w:t>Přípravný plán realizace BIM (</w:t>
      </w:r>
      <w:r w:rsidR="00B95C1B">
        <w:rPr>
          <w:lang w:eastAsia="cs-CZ"/>
        </w:rPr>
        <w:t>PRE</w:t>
      </w:r>
      <w:r>
        <w:rPr>
          <w:lang w:eastAsia="cs-CZ"/>
        </w:rPr>
        <w:t>-BEP</w:t>
      </w:r>
      <w:bookmarkEnd w:id="73"/>
      <w:r>
        <w:rPr>
          <w:lang w:eastAsia="cs-CZ"/>
        </w:rPr>
        <w:t xml:space="preserve">), který bude součástí podané nabídky. </w:t>
      </w:r>
      <w:r w:rsidR="0083135E">
        <w:rPr>
          <w:lang w:eastAsia="cs-CZ"/>
        </w:rPr>
        <w:t>Organizace</w:t>
      </w:r>
      <w:r>
        <w:rPr>
          <w:lang w:eastAsia="cs-CZ"/>
        </w:rPr>
        <w:t xml:space="preserve"> pro konkrétní projekt předá šablonu </w:t>
      </w:r>
      <w:r w:rsidR="00B95C1B">
        <w:rPr>
          <w:lang w:eastAsia="cs-CZ"/>
        </w:rPr>
        <w:t>PRE</w:t>
      </w:r>
      <w:r>
        <w:rPr>
          <w:lang w:eastAsia="cs-CZ"/>
        </w:rPr>
        <w:t xml:space="preserve">-BEP účastníkovi k jeho vypracování. Po vyhodnocení zadávacího řízení bude vybrán </w:t>
      </w:r>
      <w:r w:rsidR="00361AEB">
        <w:rPr>
          <w:lang w:eastAsia="cs-CZ"/>
        </w:rPr>
        <w:t>Zhotovitel</w:t>
      </w:r>
      <w:r>
        <w:rPr>
          <w:lang w:eastAsia="cs-CZ"/>
        </w:rPr>
        <w:t>. Ten vypracuje v součinnosti s</w:t>
      </w:r>
      <w:r w:rsidR="0083135E">
        <w:rPr>
          <w:lang w:eastAsia="cs-CZ"/>
        </w:rPr>
        <w:t xml:space="preserve"> Organizací </w:t>
      </w:r>
      <w:r w:rsidR="001335BE">
        <w:rPr>
          <w:lang w:eastAsia="cs-CZ"/>
        </w:rPr>
        <w:t xml:space="preserve">úvodní verzi </w:t>
      </w:r>
      <w:r>
        <w:rPr>
          <w:lang w:eastAsia="cs-CZ"/>
        </w:rPr>
        <w:t>realizační</w:t>
      </w:r>
      <w:r w:rsidR="001335BE">
        <w:rPr>
          <w:lang w:eastAsia="cs-CZ"/>
        </w:rPr>
        <w:t>ho</w:t>
      </w:r>
      <w:r>
        <w:rPr>
          <w:lang w:eastAsia="cs-CZ"/>
        </w:rPr>
        <w:t xml:space="preserve"> BEP, na který má </w:t>
      </w:r>
      <w:r w:rsidR="001335BE">
        <w:rPr>
          <w:lang w:eastAsia="cs-CZ"/>
        </w:rPr>
        <w:t>3</w:t>
      </w:r>
      <w:r>
        <w:rPr>
          <w:lang w:eastAsia="cs-CZ"/>
        </w:rPr>
        <w:t>0</w:t>
      </w:r>
      <w:bookmarkStart w:id="74" w:name="_GoBack"/>
      <w:bookmarkEnd w:id="74"/>
      <w:r>
        <w:rPr>
          <w:lang w:eastAsia="cs-CZ"/>
        </w:rPr>
        <w:t xml:space="preserve"> kalendářních dn</w:t>
      </w:r>
      <w:r w:rsidR="00EF6C49">
        <w:rPr>
          <w:lang w:eastAsia="cs-CZ"/>
        </w:rPr>
        <w:t>ů</w:t>
      </w:r>
      <w:r>
        <w:rPr>
          <w:lang w:eastAsia="cs-CZ"/>
        </w:rPr>
        <w:t xml:space="preserve"> od účinnosti </w:t>
      </w:r>
      <w:r w:rsidR="0083135E">
        <w:rPr>
          <w:lang w:eastAsia="cs-CZ"/>
        </w:rPr>
        <w:t>Smlouvy o Dílo</w:t>
      </w:r>
      <w:r>
        <w:rPr>
          <w:lang w:eastAsia="cs-CZ"/>
        </w:rPr>
        <w:t xml:space="preserve">. </w:t>
      </w:r>
      <w:r w:rsidR="001335BE">
        <w:rPr>
          <w:lang w:eastAsia="cs-CZ"/>
        </w:rPr>
        <w:t xml:space="preserve">V průběhu projektu může být tento dokument dále upravován a zpřesňován dle nových poznatků a potřeb projektu. </w:t>
      </w:r>
      <w:r>
        <w:rPr>
          <w:lang w:eastAsia="cs-CZ"/>
        </w:rPr>
        <w:t xml:space="preserve">V BEP budou komunikovány případné připomínky obou </w:t>
      </w:r>
      <w:r w:rsidR="0083135E">
        <w:rPr>
          <w:lang w:eastAsia="cs-CZ"/>
        </w:rPr>
        <w:t xml:space="preserve">smluvních </w:t>
      </w:r>
      <w:r>
        <w:rPr>
          <w:lang w:eastAsia="cs-CZ"/>
        </w:rPr>
        <w:t>stran na problematiku zpracování projektu metodou BIM.</w:t>
      </w:r>
      <w:r w:rsidR="001335BE">
        <w:rPr>
          <w:lang w:eastAsia="cs-CZ"/>
        </w:rPr>
        <w:t xml:space="preserve"> </w:t>
      </w:r>
    </w:p>
    <w:p w14:paraId="261E0EE9" w14:textId="4DA4E6D6" w:rsidR="00D07FAD" w:rsidRDefault="00D07FAD" w:rsidP="00EA0644">
      <w:pPr>
        <w:pStyle w:val="Zkladntext"/>
        <w:rPr>
          <w:lang w:eastAsia="cs-CZ"/>
        </w:rPr>
      </w:pPr>
      <w:r>
        <w:rPr>
          <w:lang w:eastAsia="cs-CZ"/>
        </w:rPr>
        <w:t>Zhotovitel má povinnost udržovat BEP aktuální a v případě potřeby ho neprodleně aktualizovat či vyvolat jednání k disku</w:t>
      </w:r>
      <w:r w:rsidR="00EA0644">
        <w:rPr>
          <w:lang w:eastAsia="cs-CZ"/>
        </w:rPr>
        <w:t>s</w:t>
      </w:r>
      <w:r>
        <w:rPr>
          <w:lang w:eastAsia="cs-CZ"/>
        </w:rPr>
        <w:t>i nad jeho změnou.</w:t>
      </w:r>
    </w:p>
    <w:p w14:paraId="4CF413F6" w14:textId="67D6BBA2" w:rsidR="00587A9E" w:rsidRPr="004B22D4" w:rsidRDefault="00D07FAD" w:rsidP="004B22D4">
      <w:pPr>
        <w:pStyle w:val="Zkladntext"/>
        <w:rPr>
          <w:lang w:eastAsia="cs-CZ"/>
        </w:rPr>
      </w:pPr>
      <w:r>
        <w:rPr>
          <w:lang w:eastAsia="cs-CZ"/>
        </w:rPr>
        <w:t xml:space="preserve">Je možné měnit technické řešení (ve smyslu využití modernějších přístupů a postupů), ale není možné měnit cíle, kapitoly apod. Tyto změny musí vždy podléhat odsouhlasení odpovědné osoby </w:t>
      </w:r>
      <w:r w:rsidR="0083135E">
        <w:rPr>
          <w:lang w:eastAsia="cs-CZ"/>
        </w:rPr>
        <w:t>Organizace</w:t>
      </w:r>
      <w:r>
        <w:rPr>
          <w:lang w:eastAsia="cs-CZ"/>
        </w:rPr>
        <w:t>.</w:t>
      </w:r>
      <w:bookmarkStart w:id="75" w:name="_Toc2780371"/>
      <w:bookmarkStart w:id="76" w:name="_Toc2780372"/>
      <w:bookmarkStart w:id="77" w:name="_Toc2780373"/>
      <w:bookmarkStart w:id="78" w:name="_Toc2780374"/>
      <w:bookmarkEnd w:id="75"/>
      <w:bookmarkEnd w:id="76"/>
      <w:bookmarkEnd w:id="77"/>
      <w:bookmarkEnd w:id="78"/>
    </w:p>
    <w:sectPr w:rsidR="00587A9E" w:rsidRPr="004B22D4" w:rsidSect="00A65E5F">
      <w:headerReference w:type="default" r:id="rId21"/>
      <w:footerReference w:type="default" r:id="rId22"/>
      <w:pgSz w:w="11907" w:h="16840" w:code="9"/>
      <w:pgMar w:top="1417" w:right="1417" w:bottom="1417" w:left="1417" w:header="1077" w:footer="709" w:gutter="0"/>
      <w:cols w:space="737"/>
      <w:docGrid w:linePitch="245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5FF7E3" w16cex:dateUtc="2022-06-24T06:44:00Z"/>
  <w16cex:commentExtensible w16cex:durableId="265FF82E" w16cex:dateUtc="2022-06-24T06:45:00Z"/>
  <w16cex:commentExtensible w16cex:durableId="265FF833" w16cex:dateUtc="2022-06-24T06:45:00Z"/>
  <w16cex:commentExtensible w16cex:durableId="265FF9C0" w16cex:dateUtc="2022-06-24T06:52:00Z"/>
  <w16cex:commentExtensible w16cex:durableId="265FF980" w16cex:dateUtc="2022-06-24T06:51:00Z"/>
  <w16cex:commentExtensible w16cex:durableId="265FFA26" w16cex:dateUtc="2022-06-24T06:53:00Z"/>
  <w16cex:commentExtensible w16cex:durableId="265FF8D4" w16cex:dateUtc="2022-06-24T06:48:00Z"/>
  <w16cex:commentExtensible w16cex:durableId="265FFA89" w16cex:dateUtc="2022-06-24T06:55:00Z"/>
  <w16cex:commentExtensible w16cex:durableId="265FF93E" w16cex:dateUtc="2022-06-24T06:50:00Z"/>
  <w16cex:commentExtensible w16cex:durableId="265FF8EA" w16cex:dateUtc="2022-06-24T06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ED151B" w16cid:durableId="265FF7C3"/>
  <w16cid:commentId w16cid:paraId="5E94E0D9" w16cid:durableId="265FF7E3"/>
  <w16cid:commentId w16cid:paraId="22BEA9D5" w16cid:durableId="265FF7C4"/>
  <w16cid:commentId w16cid:paraId="210660A3" w16cid:durableId="265FF82E"/>
  <w16cid:commentId w16cid:paraId="49EEF4A4" w16cid:durableId="265FF7C5"/>
  <w16cid:commentId w16cid:paraId="7812A883" w16cid:durableId="265FF833"/>
  <w16cid:commentId w16cid:paraId="7BD37AF3" w16cid:durableId="265FF9A6"/>
  <w16cid:commentId w16cid:paraId="7FA66903" w16cid:durableId="265FF9C0"/>
  <w16cid:commentId w16cid:paraId="5F177FD7" w16cid:durableId="265FF7C6"/>
  <w16cid:commentId w16cid:paraId="200E0433" w16cid:durableId="265FF980"/>
  <w16cid:commentId w16cid:paraId="2A412876" w16cid:durableId="265FF7C7"/>
  <w16cid:commentId w16cid:paraId="1BEEFE50" w16cid:durableId="265FF7C8"/>
  <w16cid:commentId w16cid:paraId="66280015" w16cid:durableId="265FFA26"/>
  <w16cid:commentId w16cid:paraId="23516153" w16cid:durableId="265FF7C9"/>
  <w16cid:commentId w16cid:paraId="7A92C69F" w16cid:durableId="265FF8D4"/>
  <w16cid:commentId w16cid:paraId="194A89ED" w16cid:durableId="265FF7CA"/>
  <w16cid:commentId w16cid:paraId="717F5100" w16cid:durableId="265FFA89"/>
  <w16cid:commentId w16cid:paraId="2667B491" w16cid:durableId="265FF7CB"/>
  <w16cid:commentId w16cid:paraId="2643D4FA" w16cid:durableId="265FF93E"/>
  <w16cid:commentId w16cid:paraId="2AB1C2F2" w16cid:durableId="265FF7CC"/>
  <w16cid:commentId w16cid:paraId="701962B5" w16cid:durableId="265FF8E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6AAED5" w14:textId="77777777" w:rsidR="0001128D" w:rsidRDefault="0001128D" w:rsidP="00D23F2F">
      <w:r>
        <w:separator/>
      </w:r>
    </w:p>
  </w:endnote>
  <w:endnote w:type="continuationSeparator" w:id="0">
    <w:p w14:paraId="57C2E08C" w14:textId="77777777" w:rsidR="0001128D" w:rsidRDefault="0001128D" w:rsidP="00D23F2F">
      <w:r>
        <w:continuationSeparator/>
      </w:r>
    </w:p>
  </w:endnote>
  <w:endnote w:type="continuationNotice" w:id="1">
    <w:p w14:paraId="64A7590D" w14:textId="77777777" w:rsidR="0001128D" w:rsidRDefault="0001128D" w:rsidP="00D23F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rdia New">
    <w:altName w:val="Microsoft Sans Serif"/>
    <w:panose1 w:val="020B0304020202020204"/>
    <w:charset w:val="DE"/>
    <w:family w:val="swiss"/>
    <w:pitch w:val="variable"/>
    <w:sig w:usb0="00000000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  <w:embedRegular r:id="rId1" w:fontKey="{A950F7AC-FB4A-45FF-B48E-A22FE1D0157D}"/>
    <w:embedBold r:id="rId2" w:fontKey="{4112E452-C533-4262-AE6E-913449A4D1A8}"/>
    <w:embedItalic r:id="rId3" w:fontKey="{753036A3-E556-474A-A751-5C005CF0C2C8}"/>
    <w:embedBoldItalic r:id="rId4" w:fontKey="{5B388815-9F9B-4543-921D-C97CF1A5FD91}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F452FC" w14:textId="41B3D039" w:rsidR="00B1029F" w:rsidRDefault="00B1029F" w:rsidP="00B1029F">
    <w:pPr>
      <w:tabs>
        <w:tab w:val="center" w:pos="1701"/>
        <w:tab w:val="right" w:pos="9072"/>
      </w:tabs>
    </w:pPr>
    <w:r w:rsidRPr="000D0581">
      <w:rPr>
        <w:rFonts w:asciiTheme="minorHAnsi" w:eastAsiaTheme="minorHAnsi" w:hAnsiTheme="minorHAnsi" w:cstheme="minorBidi"/>
        <w:b/>
        <w:noProof/>
        <w:color w:val="438D96"/>
        <w:sz w:val="14"/>
        <w:szCs w:val="18"/>
      </w:rPr>
      <w:fldChar w:fldCharType="begin"/>
    </w:r>
    <w:r w:rsidRPr="000D0581">
      <w:rPr>
        <w:rFonts w:asciiTheme="minorHAnsi" w:eastAsiaTheme="minorHAnsi" w:hAnsiTheme="minorHAnsi" w:cstheme="minorBidi"/>
        <w:b/>
        <w:noProof/>
        <w:color w:val="438D96"/>
        <w:sz w:val="14"/>
        <w:szCs w:val="18"/>
      </w:rPr>
      <w:instrText>PAGE   \* MERGEFORMAT</w:instrText>
    </w:r>
    <w:r w:rsidRPr="000D0581">
      <w:rPr>
        <w:rFonts w:asciiTheme="minorHAnsi" w:eastAsiaTheme="minorHAnsi" w:hAnsiTheme="minorHAnsi" w:cstheme="minorBidi"/>
        <w:b/>
        <w:noProof/>
        <w:color w:val="438D96"/>
        <w:sz w:val="14"/>
        <w:szCs w:val="18"/>
      </w:rPr>
      <w:fldChar w:fldCharType="separate"/>
    </w:r>
    <w:r w:rsidRPr="000D0581">
      <w:rPr>
        <w:rFonts w:eastAsiaTheme="minorHAnsi"/>
        <w:b/>
        <w:noProof/>
        <w:color w:val="438D96"/>
        <w:sz w:val="14"/>
        <w:szCs w:val="18"/>
      </w:rPr>
      <w:t>2</w:t>
    </w:r>
    <w:r w:rsidRPr="000D0581">
      <w:rPr>
        <w:rFonts w:asciiTheme="minorHAnsi" w:eastAsiaTheme="minorHAnsi" w:hAnsiTheme="minorHAnsi" w:cstheme="minorBidi"/>
        <w:b/>
        <w:noProof/>
        <w:color w:val="438D96"/>
        <w:sz w:val="14"/>
        <w:szCs w:val="18"/>
      </w:rPr>
      <w:fldChar w:fldCharType="end"/>
    </w:r>
    <w:r w:rsidRPr="000D0581">
      <w:rPr>
        <w:rFonts w:asciiTheme="minorHAnsi" w:eastAsiaTheme="minorHAnsi" w:hAnsiTheme="minorHAnsi" w:cstheme="minorBidi"/>
        <w:b/>
        <w:noProof/>
        <w:color w:val="438D96"/>
        <w:sz w:val="14"/>
        <w:szCs w:val="18"/>
      </w:rPr>
      <w:t>/</w:t>
    </w:r>
    <w:r w:rsidRPr="000D0581">
      <w:rPr>
        <w:rFonts w:asciiTheme="minorHAnsi" w:eastAsiaTheme="minorHAnsi" w:hAnsiTheme="minorHAnsi" w:cstheme="minorBidi"/>
        <w:b/>
        <w:noProof/>
        <w:color w:val="438D96"/>
        <w:sz w:val="14"/>
        <w:szCs w:val="18"/>
      </w:rPr>
      <w:fldChar w:fldCharType="begin"/>
    </w:r>
    <w:r w:rsidRPr="000D0581">
      <w:rPr>
        <w:rFonts w:asciiTheme="minorHAnsi" w:eastAsiaTheme="minorHAnsi" w:hAnsiTheme="minorHAnsi" w:cstheme="minorBidi"/>
        <w:b/>
        <w:noProof/>
        <w:color w:val="438D96"/>
        <w:sz w:val="14"/>
        <w:szCs w:val="18"/>
      </w:rPr>
      <w:instrText xml:space="preserve"> NUMPAGES   \* MERGEFORMAT </w:instrText>
    </w:r>
    <w:r w:rsidRPr="000D0581">
      <w:rPr>
        <w:rFonts w:asciiTheme="minorHAnsi" w:eastAsiaTheme="minorHAnsi" w:hAnsiTheme="minorHAnsi" w:cstheme="minorBidi"/>
        <w:b/>
        <w:noProof/>
        <w:color w:val="438D96"/>
        <w:sz w:val="14"/>
        <w:szCs w:val="18"/>
      </w:rPr>
      <w:fldChar w:fldCharType="separate"/>
    </w:r>
    <w:r w:rsidRPr="000D0581">
      <w:rPr>
        <w:rFonts w:eastAsiaTheme="minorHAnsi"/>
        <w:b/>
        <w:noProof/>
        <w:color w:val="438D96"/>
        <w:sz w:val="14"/>
        <w:szCs w:val="18"/>
      </w:rPr>
      <w:t>32</w:t>
    </w:r>
    <w:r w:rsidRPr="000D0581">
      <w:rPr>
        <w:rFonts w:asciiTheme="minorHAnsi" w:eastAsiaTheme="minorHAnsi" w:hAnsiTheme="minorHAnsi" w:cstheme="minorBidi"/>
        <w:b/>
        <w:noProof/>
        <w:color w:val="438D96"/>
        <w:sz w:val="14"/>
        <w:szCs w:val="18"/>
      </w:rPr>
      <w:fldChar w:fldCharType="end"/>
    </w:r>
    <w:r w:rsidRPr="000D0581">
      <w:rPr>
        <w:rFonts w:asciiTheme="minorHAnsi" w:eastAsiaTheme="minorHAnsi" w:hAnsiTheme="minorHAnsi" w:cstheme="minorBidi"/>
        <w:b/>
        <w:noProof/>
        <w:color w:val="438D96"/>
        <w:sz w:val="14"/>
        <w:szCs w:val="18"/>
      </w:rPr>
      <w:t xml:space="preserve">          </w:t>
    </w:r>
    <w:r w:rsidR="00E61E47">
      <w:rPr>
        <w:rFonts w:eastAsiaTheme="minorHAnsi" w:cstheme="minorBidi"/>
        <w:bCs/>
        <w:noProof/>
        <w:sz w:val="14"/>
        <w:szCs w:val="18"/>
      </w:rPr>
      <w:t>Informační požadavky Organizace</w:t>
    </w:r>
    <w:r w:rsidR="009E2268">
      <w:rPr>
        <w:rFonts w:eastAsiaTheme="minorHAnsi" w:cstheme="minorBidi"/>
        <w:bCs/>
        <w:noProof/>
        <w:sz w:val="14"/>
        <w:szCs w:val="18"/>
      </w:rPr>
      <w:t xml:space="preserve"> (OIR)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74122" w14:textId="0B644B76" w:rsidR="0067492D" w:rsidRPr="00B8518B" w:rsidRDefault="0067492D" w:rsidP="00C95431">
    <w:pPr>
      <w:rPr>
        <w:sz w:val="2"/>
        <w:szCs w:val="2"/>
      </w:rPr>
    </w:pPr>
  </w:p>
  <w:p w14:paraId="66AA8500" w14:textId="77777777" w:rsidR="0067492D" w:rsidRPr="00460660" w:rsidRDefault="0067492D" w:rsidP="00C95431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2250B" w14:textId="6B286301" w:rsidR="0067492D" w:rsidRDefault="00D56BA1" w:rsidP="00B1029F">
    <w:pPr>
      <w:tabs>
        <w:tab w:val="center" w:pos="1701"/>
        <w:tab w:val="right" w:pos="9072"/>
      </w:tabs>
      <w:jc w:val="right"/>
    </w:pPr>
    <w:r>
      <w:rPr>
        <w:rFonts w:eastAsiaTheme="minorHAnsi" w:cstheme="minorBidi"/>
        <w:bCs/>
        <w:noProof/>
        <w:sz w:val="14"/>
        <w:szCs w:val="18"/>
      </w:rPr>
      <w:t>Požadavky na výměnu informací</w:t>
    </w:r>
    <w:r w:rsidR="009E2268" w:rsidRPr="001C2C7E">
      <w:rPr>
        <w:rFonts w:eastAsiaTheme="minorHAnsi" w:cstheme="minorBidi"/>
        <w:bCs/>
        <w:noProof/>
        <w:sz w:val="14"/>
        <w:szCs w:val="18"/>
      </w:rPr>
      <w:t xml:space="preserve"> (</w:t>
    </w:r>
    <w:r>
      <w:rPr>
        <w:rFonts w:eastAsiaTheme="minorHAnsi" w:cstheme="minorBidi"/>
        <w:bCs/>
        <w:noProof/>
        <w:sz w:val="14"/>
        <w:szCs w:val="18"/>
      </w:rPr>
      <w:t>E</w:t>
    </w:r>
    <w:r w:rsidR="009E2268" w:rsidRPr="001C2C7E">
      <w:rPr>
        <w:rFonts w:eastAsiaTheme="minorHAnsi" w:cstheme="minorBidi"/>
        <w:bCs/>
        <w:noProof/>
        <w:sz w:val="14"/>
        <w:szCs w:val="18"/>
      </w:rPr>
      <w:t>IR)</w:t>
    </w:r>
    <w:r w:rsidR="00B1029F" w:rsidRPr="001C2C7E">
      <w:rPr>
        <w:rFonts w:eastAsiaTheme="minorHAnsi" w:cstheme="minorBidi"/>
        <w:b/>
        <w:noProof/>
        <w:sz w:val="14"/>
        <w:szCs w:val="18"/>
      </w:rPr>
      <w:t xml:space="preserve">          </w:t>
    </w:r>
    <w:r w:rsidR="0067492D" w:rsidRPr="001C2C7E">
      <w:rPr>
        <w:rFonts w:eastAsiaTheme="minorHAnsi" w:cstheme="minorBidi"/>
        <w:b/>
        <w:noProof/>
        <w:sz w:val="14"/>
        <w:szCs w:val="18"/>
      </w:rPr>
      <w:fldChar w:fldCharType="begin"/>
    </w:r>
    <w:r w:rsidR="0067492D" w:rsidRPr="001C2C7E">
      <w:rPr>
        <w:rFonts w:eastAsiaTheme="minorHAnsi" w:cstheme="minorBidi"/>
        <w:b/>
        <w:noProof/>
        <w:sz w:val="14"/>
        <w:szCs w:val="18"/>
      </w:rPr>
      <w:instrText>PAGE   \* MERGEFORMAT</w:instrText>
    </w:r>
    <w:r w:rsidR="0067492D" w:rsidRPr="001C2C7E">
      <w:rPr>
        <w:rFonts w:eastAsiaTheme="minorHAnsi" w:cstheme="minorBidi"/>
        <w:b/>
        <w:noProof/>
        <w:sz w:val="14"/>
        <w:szCs w:val="18"/>
      </w:rPr>
      <w:fldChar w:fldCharType="separate"/>
    </w:r>
    <w:r w:rsidR="007E2483">
      <w:rPr>
        <w:rFonts w:eastAsiaTheme="minorHAnsi" w:cstheme="minorBidi"/>
        <w:b/>
        <w:noProof/>
        <w:sz w:val="14"/>
        <w:szCs w:val="18"/>
      </w:rPr>
      <w:t>9</w:t>
    </w:r>
    <w:r w:rsidR="0067492D" w:rsidRPr="001C2C7E">
      <w:rPr>
        <w:rFonts w:eastAsiaTheme="minorHAnsi" w:cstheme="minorBidi"/>
        <w:b/>
        <w:noProof/>
        <w:sz w:val="14"/>
        <w:szCs w:val="18"/>
      </w:rPr>
      <w:fldChar w:fldCharType="end"/>
    </w:r>
    <w:r w:rsidR="0067492D" w:rsidRPr="001C2C7E">
      <w:rPr>
        <w:rFonts w:eastAsiaTheme="minorHAnsi" w:cstheme="minorBidi"/>
        <w:b/>
        <w:noProof/>
        <w:sz w:val="14"/>
        <w:szCs w:val="18"/>
      </w:rPr>
      <w:t>/</w:t>
    </w:r>
    <w:r w:rsidR="0067492D" w:rsidRPr="001C2C7E">
      <w:rPr>
        <w:rFonts w:eastAsiaTheme="minorHAnsi" w:cstheme="minorBidi"/>
        <w:b/>
        <w:noProof/>
        <w:sz w:val="14"/>
        <w:szCs w:val="18"/>
      </w:rPr>
      <w:fldChar w:fldCharType="begin"/>
    </w:r>
    <w:r w:rsidR="0067492D" w:rsidRPr="001C2C7E">
      <w:rPr>
        <w:rFonts w:eastAsiaTheme="minorHAnsi" w:cstheme="minorBidi"/>
        <w:b/>
        <w:noProof/>
        <w:sz w:val="14"/>
        <w:szCs w:val="18"/>
      </w:rPr>
      <w:instrText xml:space="preserve"> NUMPAGES   \* MERGEFORMAT </w:instrText>
    </w:r>
    <w:r w:rsidR="0067492D" w:rsidRPr="001C2C7E">
      <w:rPr>
        <w:rFonts w:eastAsiaTheme="minorHAnsi" w:cstheme="minorBidi"/>
        <w:b/>
        <w:noProof/>
        <w:sz w:val="14"/>
        <w:szCs w:val="18"/>
      </w:rPr>
      <w:fldChar w:fldCharType="separate"/>
    </w:r>
    <w:r w:rsidR="007E2483">
      <w:rPr>
        <w:rFonts w:eastAsiaTheme="minorHAnsi" w:cstheme="minorBidi"/>
        <w:b/>
        <w:noProof/>
        <w:sz w:val="14"/>
        <w:szCs w:val="18"/>
      </w:rPr>
      <w:t>9</w:t>
    </w:r>
    <w:r w:rsidR="0067492D" w:rsidRPr="001C2C7E">
      <w:rPr>
        <w:rFonts w:eastAsiaTheme="minorHAnsi" w:cstheme="minorBidi"/>
        <w:b/>
        <w:noProof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E94881" w14:textId="77777777" w:rsidR="0001128D" w:rsidRDefault="0001128D" w:rsidP="00D23F2F">
      <w:r>
        <w:separator/>
      </w:r>
    </w:p>
  </w:footnote>
  <w:footnote w:type="continuationSeparator" w:id="0">
    <w:p w14:paraId="6D2EE6DD" w14:textId="77777777" w:rsidR="0001128D" w:rsidRDefault="0001128D" w:rsidP="00D23F2F">
      <w:r>
        <w:continuationSeparator/>
      </w:r>
    </w:p>
  </w:footnote>
  <w:footnote w:type="continuationNotice" w:id="1">
    <w:p w14:paraId="4223E0B6" w14:textId="77777777" w:rsidR="0001128D" w:rsidRDefault="0001128D" w:rsidP="00D23F2F"/>
  </w:footnote>
  <w:footnote w:id="2">
    <w:p w14:paraId="02536E75" w14:textId="77777777" w:rsidR="00F45395" w:rsidRPr="00BF6D58" w:rsidRDefault="00F45395" w:rsidP="00F45395">
      <w:pPr>
        <w:pStyle w:val="Podarou"/>
        <w:rPr>
          <w:color w:val="0070C0"/>
          <w:u w:val="single"/>
        </w:rPr>
      </w:pPr>
      <w:r>
        <w:rPr>
          <w:rStyle w:val="Znakapoznpodarou"/>
        </w:rPr>
        <w:footnoteRef/>
      </w:r>
      <w:r>
        <w:t xml:space="preserve"> </w:t>
      </w:r>
      <w:r w:rsidRPr="00BF6D58">
        <w:rPr>
          <w:rFonts w:eastAsiaTheme="minorHAnsi"/>
        </w:rPr>
        <w:t>THOMSON, S.: Product data definition. 2016, [online]. Dostupné z WWW</w:t>
      </w:r>
      <w:r w:rsidRPr="00996A1F">
        <w:rPr>
          <w:rStyle w:val="Hypertextovodkaz"/>
          <w:rFonts w:eastAsiaTheme="minorHAnsi"/>
        </w:rPr>
        <w:t xml:space="preserve">: </w:t>
      </w:r>
      <w:hyperlink r:id="rId1" w:history="1">
        <w:r w:rsidRPr="00996A1F">
          <w:rPr>
            <w:rStyle w:val="Hypertextovodkaz"/>
          </w:rPr>
          <w:t>https://www.thefis.org/wp-content/uploads/2016/09/product-data-definition_v2.pdf</w:t>
        </w:r>
      </w:hyperlink>
    </w:p>
  </w:footnote>
  <w:footnote w:id="3">
    <w:p w14:paraId="55C1210B" w14:textId="7AF50088" w:rsidR="00F45395" w:rsidRDefault="00F45395" w:rsidP="00F4539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B35162">
        <w:rPr>
          <w:rStyle w:val="PodarouChar"/>
        </w:rPr>
        <w:t>ČSN EN ISO 16739:2017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EFBCB8" w14:textId="77777777" w:rsidR="0067492D" w:rsidRDefault="0067492D" w:rsidP="00D23F2F"/>
  <w:p w14:paraId="0027C294" w14:textId="77777777" w:rsidR="0067492D" w:rsidRDefault="0067492D" w:rsidP="00D23F2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76A76D" w14:textId="3DBEA3E9" w:rsidR="0067492D" w:rsidRDefault="00C04693" w:rsidP="00314BC0">
    <w:pPr>
      <w:ind w:left="-284"/>
      <w:jc w:val="center"/>
    </w:pPr>
    <w:r w:rsidRPr="00F9154C">
      <w:rPr>
        <w:noProof/>
        <w:lang w:eastAsia="cs-CZ"/>
      </w:rPr>
      <w:drawing>
        <wp:inline distT="0" distB="0" distL="0" distR="0" wp14:anchorId="5CD7A7A4" wp14:editId="7679A592">
          <wp:extent cx="1510800" cy="770880"/>
          <wp:effectExtent l="0" t="0" r="0" b="0"/>
          <wp:docPr id="3" name="Obrázek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10800" cy="77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07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39"/>
      <w:gridCol w:w="2273"/>
      <w:gridCol w:w="3260"/>
    </w:tblGrid>
    <w:tr w:rsidR="003B787C" w14:paraId="1B83ECF2" w14:textId="77777777" w:rsidTr="008126EA">
      <w:tc>
        <w:tcPr>
          <w:tcW w:w="3539" w:type="dxa"/>
        </w:tcPr>
        <w:p w14:paraId="1511257E" w14:textId="625ECFD6" w:rsidR="003B787C" w:rsidRDefault="00FD1065" w:rsidP="00DB5A52">
          <w:r w:rsidRPr="00FD1065">
            <w:t xml:space="preserve">Domov pro seniory </w:t>
          </w:r>
          <w:r w:rsidR="00930AF3">
            <w:t xml:space="preserve">v </w:t>
          </w:r>
          <w:r w:rsidRPr="00FD1065">
            <w:t>Pernink</w:t>
          </w:r>
          <w:r w:rsidR="00930AF3">
            <w:t>u</w:t>
          </w:r>
          <w:r w:rsidR="003B787C">
            <w:tab/>
          </w:r>
        </w:p>
      </w:tc>
      <w:tc>
        <w:tcPr>
          <w:tcW w:w="2273" w:type="dxa"/>
        </w:tcPr>
        <w:p w14:paraId="4DD81157" w14:textId="7ED1BB6E" w:rsidR="003B787C" w:rsidRDefault="00D56BA1" w:rsidP="003B787C">
          <w:pPr>
            <w:jc w:val="center"/>
          </w:pPr>
          <w:r>
            <w:t>E</w:t>
          </w:r>
          <w:r w:rsidR="003B787C">
            <w:t>IR</w:t>
          </w:r>
        </w:p>
      </w:tc>
      <w:tc>
        <w:tcPr>
          <w:tcW w:w="3260" w:type="dxa"/>
        </w:tcPr>
        <w:p w14:paraId="751E03C7" w14:textId="60468178" w:rsidR="003B787C" w:rsidRDefault="00FD1065" w:rsidP="003B787C">
          <w:pPr>
            <w:jc w:val="right"/>
          </w:pPr>
          <w:r>
            <w:t>Karlovarský kraj</w:t>
          </w:r>
        </w:p>
      </w:tc>
    </w:tr>
  </w:tbl>
  <w:p w14:paraId="747B3EA7" w14:textId="4FAFA3C2" w:rsidR="0067492D" w:rsidRDefault="0067492D" w:rsidP="00DB5A52"/>
  <w:p w14:paraId="202A28A3" w14:textId="0C65C2EB" w:rsidR="002F73BF" w:rsidRDefault="002F73BF" w:rsidP="00DB5A52"/>
  <w:p w14:paraId="36F372B6" w14:textId="77777777" w:rsidR="002F73BF" w:rsidRPr="00DB5A52" w:rsidRDefault="002F73BF" w:rsidP="00DB5A5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26746"/>
    <w:multiLevelType w:val="multilevel"/>
    <w:tmpl w:val="4F000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BE1473"/>
    <w:multiLevelType w:val="hybridMultilevel"/>
    <w:tmpl w:val="4322F9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B0FC5"/>
    <w:multiLevelType w:val="hybridMultilevel"/>
    <w:tmpl w:val="458A34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DC066A"/>
    <w:multiLevelType w:val="multilevel"/>
    <w:tmpl w:val="5F4C6ABE"/>
    <w:lvl w:ilvl="0">
      <w:start w:val="1"/>
      <w:numFmt w:val="decimal"/>
      <w:lvlText w:val="%1"/>
      <w:lvlJc w:val="left"/>
      <w:pPr>
        <w:tabs>
          <w:tab w:val="num" w:pos="0"/>
        </w:tabs>
        <w:ind w:left="0" w:hanging="96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96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964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0" w:hanging="964"/>
      </w:pPr>
      <w:rPr>
        <w:rFonts w:hint="default"/>
        <w:b w:val="0"/>
        <w:bCs w:val="0"/>
        <w:i/>
        <w:iCs/>
        <w:caps w:val="0"/>
        <w:smallCaps w:val="0"/>
        <w:strike w:val="0"/>
        <w:dstrike w:val="0"/>
        <w:noProof w:val="0"/>
        <w:vanish w:val="0"/>
        <w:color w:val="4F81BD" w:themeColor="accen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0" w:hanging="964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hanging="964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hanging="964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hanging="964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hanging="964"/>
      </w:pPr>
      <w:rPr>
        <w:rFonts w:hint="default"/>
      </w:rPr>
    </w:lvl>
  </w:abstractNum>
  <w:abstractNum w:abstractNumId="4" w15:restartNumberingAfterBreak="0">
    <w:nsid w:val="2380303B"/>
    <w:multiLevelType w:val="hybridMultilevel"/>
    <w:tmpl w:val="F2FE8C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84128C"/>
    <w:multiLevelType w:val="hybridMultilevel"/>
    <w:tmpl w:val="7FF66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7D5407"/>
    <w:multiLevelType w:val="multilevel"/>
    <w:tmpl w:val="F5DCA4C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859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B063EF3"/>
    <w:multiLevelType w:val="multilevel"/>
    <w:tmpl w:val="6EC29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CF26B5E"/>
    <w:multiLevelType w:val="hybridMultilevel"/>
    <w:tmpl w:val="A874EA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D14A8F"/>
    <w:multiLevelType w:val="hybridMultilevel"/>
    <w:tmpl w:val="A678CCFA"/>
    <w:lvl w:ilvl="0" w:tplc="19B80446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83574F"/>
    <w:multiLevelType w:val="multilevel"/>
    <w:tmpl w:val="5A341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C391F0C"/>
    <w:multiLevelType w:val="hybridMultilevel"/>
    <w:tmpl w:val="B9265E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A87B21"/>
    <w:multiLevelType w:val="multilevel"/>
    <w:tmpl w:val="EDFA3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161638A"/>
    <w:multiLevelType w:val="hybridMultilevel"/>
    <w:tmpl w:val="28F45F50"/>
    <w:lvl w:ilvl="0" w:tplc="EB6062D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370F53"/>
    <w:multiLevelType w:val="multilevel"/>
    <w:tmpl w:val="A44446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45673060"/>
    <w:multiLevelType w:val="multilevel"/>
    <w:tmpl w:val="413AD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F8205E"/>
    <w:multiLevelType w:val="hybridMultilevel"/>
    <w:tmpl w:val="E8A82E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F638B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86865D5"/>
    <w:multiLevelType w:val="hybridMultilevel"/>
    <w:tmpl w:val="CAB653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5F10A9"/>
    <w:multiLevelType w:val="hybridMultilevel"/>
    <w:tmpl w:val="B6463C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DC0811"/>
    <w:multiLevelType w:val="hybridMultilevel"/>
    <w:tmpl w:val="67F0C1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087238"/>
    <w:multiLevelType w:val="hybridMultilevel"/>
    <w:tmpl w:val="5024F2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1E5F3E"/>
    <w:multiLevelType w:val="hybridMultilevel"/>
    <w:tmpl w:val="2612C2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D104C6"/>
    <w:multiLevelType w:val="hybridMultilevel"/>
    <w:tmpl w:val="7EB2E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556265"/>
    <w:multiLevelType w:val="multilevel"/>
    <w:tmpl w:val="3006C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A1F3A1E"/>
    <w:multiLevelType w:val="hybridMultilevel"/>
    <w:tmpl w:val="BFE41AB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8802DB"/>
    <w:multiLevelType w:val="hybridMultilevel"/>
    <w:tmpl w:val="7B2A8C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4"/>
  </w:num>
  <w:num w:numId="4">
    <w:abstractNumId w:val="9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11"/>
  </w:num>
  <w:num w:numId="8">
    <w:abstractNumId w:val="23"/>
  </w:num>
  <w:num w:numId="9">
    <w:abstractNumId w:val="21"/>
  </w:num>
  <w:num w:numId="10">
    <w:abstractNumId w:val="2"/>
  </w:num>
  <w:num w:numId="11">
    <w:abstractNumId w:val="1"/>
  </w:num>
  <w:num w:numId="12">
    <w:abstractNumId w:val="5"/>
  </w:num>
  <w:num w:numId="13">
    <w:abstractNumId w:val="16"/>
  </w:num>
  <w:num w:numId="14">
    <w:abstractNumId w:val="13"/>
  </w:num>
  <w:num w:numId="15">
    <w:abstractNumId w:val="19"/>
  </w:num>
  <w:num w:numId="16">
    <w:abstractNumId w:val="20"/>
  </w:num>
  <w:num w:numId="17">
    <w:abstractNumId w:val="15"/>
  </w:num>
  <w:num w:numId="18">
    <w:abstractNumId w:val="24"/>
  </w:num>
  <w:num w:numId="19">
    <w:abstractNumId w:val="12"/>
  </w:num>
  <w:num w:numId="20">
    <w:abstractNumId w:val="0"/>
  </w:num>
  <w:num w:numId="21">
    <w:abstractNumId w:val="22"/>
  </w:num>
  <w:num w:numId="22">
    <w:abstractNumId w:val="18"/>
  </w:num>
  <w:num w:numId="23">
    <w:abstractNumId w:val="25"/>
  </w:num>
  <w:num w:numId="24">
    <w:abstractNumId w:val="8"/>
  </w:num>
  <w:num w:numId="25">
    <w:abstractNumId w:val="26"/>
  </w:num>
  <w:num w:numId="26">
    <w:abstractNumId w:val="4"/>
  </w:num>
  <w:num w:numId="27">
    <w:abstractNumId w:val="7"/>
  </w:num>
  <w:num w:numId="28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revisionView w:formatting="0"/>
  <w:trackRevisions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randText" w:val="KPMG International Offices"/>
    <w:docVar w:name="CoName" w:val="Client name"/>
    <w:docVar w:name="FirmName" w:val="KPMG International"/>
    <w:docVar w:name="HdrInfo" w:val="April 2016"/>
    <w:docVar w:name="HdrInfoA" w:val="KPMG International Offices"/>
    <w:docVar w:name="KISDocType" w:val="Report"/>
    <w:docVar w:name="KISFilledIn" w:val="Y"/>
    <w:docVar w:name="KISVer" w:val="5.0"/>
    <w:docVar w:name="Num3Paras" w:val="No"/>
    <w:docVar w:name="OffIndex" w:val=" 0"/>
    <w:docVar w:name="OffName" w:val="KPMG International Amstelveen"/>
    <w:docVar w:name="Orientation" w:val="Portrait"/>
    <w:docVar w:name="ReportName" w:val="Report name"/>
    <w:docVar w:name="RepSubTitle" w:val="Subtitul"/>
    <w:docVar w:name="ReptStyle" w:val=" 0"/>
  </w:docVars>
  <w:rsids>
    <w:rsidRoot w:val="0087492D"/>
    <w:rsid w:val="00000046"/>
    <w:rsid w:val="0000045E"/>
    <w:rsid w:val="00001067"/>
    <w:rsid w:val="000012E2"/>
    <w:rsid w:val="000014A0"/>
    <w:rsid w:val="00001DDA"/>
    <w:rsid w:val="000023C1"/>
    <w:rsid w:val="0000282C"/>
    <w:rsid w:val="00002C1B"/>
    <w:rsid w:val="00002FD4"/>
    <w:rsid w:val="00003309"/>
    <w:rsid w:val="000039E0"/>
    <w:rsid w:val="000047AA"/>
    <w:rsid w:val="00004D40"/>
    <w:rsid w:val="0000595E"/>
    <w:rsid w:val="00005A34"/>
    <w:rsid w:val="00005BEF"/>
    <w:rsid w:val="00005C89"/>
    <w:rsid w:val="00005F94"/>
    <w:rsid w:val="00006035"/>
    <w:rsid w:val="0000664E"/>
    <w:rsid w:val="00006FA6"/>
    <w:rsid w:val="00007012"/>
    <w:rsid w:val="0000734D"/>
    <w:rsid w:val="0000777D"/>
    <w:rsid w:val="00007B05"/>
    <w:rsid w:val="000107A7"/>
    <w:rsid w:val="000107D2"/>
    <w:rsid w:val="0001128D"/>
    <w:rsid w:val="000121CD"/>
    <w:rsid w:val="000122E2"/>
    <w:rsid w:val="000127EE"/>
    <w:rsid w:val="00013516"/>
    <w:rsid w:val="00014C93"/>
    <w:rsid w:val="00015394"/>
    <w:rsid w:val="00015484"/>
    <w:rsid w:val="00016A30"/>
    <w:rsid w:val="00016A5F"/>
    <w:rsid w:val="00016F69"/>
    <w:rsid w:val="000206DD"/>
    <w:rsid w:val="0002153F"/>
    <w:rsid w:val="00021605"/>
    <w:rsid w:val="00021AE3"/>
    <w:rsid w:val="00021F44"/>
    <w:rsid w:val="00021F9E"/>
    <w:rsid w:val="0002213B"/>
    <w:rsid w:val="000222AD"/>
    <w:rsid w:val="0002262B"/>
    <w:rsid w:val="000228FE"/>
    <w:rsid w:val="00022C02"/>
    <w:rsid w:val="00022C87"/>
    <w:rsid w:val="00022D75"/>
    <w:rsid w:val="00023BB4"/>
    <w:rsid w:val="00023F63"/>
    <w:rsid w:val="000240FA"/>
    <w:rsid w:val="000242DE"/>
    <w:rsid w:val="0002436F"/>
    <w:rsid w:val="00024BDF"/>
    <w:rsid w:val="00025382"/>
    <w:rsid w:val="00026726"/>
    <w:rsid w:val="00027143"/>
    <w:rsid w:val="000272A2"/>
    <w:rsid w:val="000274F5"/>
    <w:rsid w:val="0002757E"/>
    <w:rsid w:val="00027858"/>
    <w:rsid w:val="000278D0"/>
    <w:rsid w:val="00027E48"/>
    <w:rsid w:val="00030A37"/>
    <w:rsid w:val="00030CD1"/>
    <w:rsid w:val="00030D96"/>
    <w:rsid w:val="0003105E"/>
    <w:rsid w:val="00031071"/>
    <w:rsid w:val="000310FE"/>
    <w:rsid w:val="00031656"/>
    <w:rsid w:val="000320C2"/>
    <w:rsid w:val="00032569"/>
    <w:rsid w:val="000329C3"/>
    <w:rsid w:val="00033394"/>
    <w:rsid w:val="000335B1"/>
    <w:rsid w:val="00033B9E"/>
    <w:rsid w:val="00033E8C"/>
    <w:rsid w:val="00033F41"/>
    <w:rsid w:val="00033F90"/>
    <w:rsid w:val="000341A0"/>
    <w:rsid w:val="00034604"/>
    <w:rsid w:val="00034610"/>
    <w:rsid w:val="00034CA9"/>
    <w:rsid w:val="00034FDD"/>
    <w:rsid w:val="00035FA7"/>
    <w:rsid w:val="00036BA7"/>
    <w:rsid w:val="00036EC9"/>
    <w:rsid w:val="00037E06"/>
    <w:rsid w:val="00037E7D"/>
    <w:rsid w:val="00040047"/>
    <w:rsid w:val="000408E1"/>
    <w:rsid w:val="00040A39"/>
    <w:rsid w:val="00041060"/>
    <w:rsid w:val="00041489"/>
    <w:rsid w:val="00041528"/>
    <w:rsid w:val="000419BC"/>
    <w:rsid w:val="00041C40"/>
    <w:rsid w:val="00041FD6"/>
    <w:rsid w:val="00042211"/>
    <w:rsid w:val="00042924"/>
    <w:rsid w:val="00042990"/>
    <w:rsid w:val="0004498B"/>
    <w:rsid w:val="00044D27"/>
    <w:rsid w:val="00044FC1"/>
    <w:rsid w:val="0004534C"/>
    <w:rsid w:val="0004568C"/>
    <w:rsid w:val="00045AA7"/>
    <w:rsid w:val="00045B8E"/>
    <w:rsid w:val="00045ECE"/>
    <w:rsid w:val="000465EF"/>
    <w:rsid w:val="00046BA1"/>
    <w:rsid w:val="00046CB0"/>
    <w:rsid w:val="00046E94"/>
    <w:rsid w:val="000473E6"/>
    <w:rsid w:val="00047557"/>
    <w:rsid w:val="0004770A"/>
    <w:rsid w:val="00050117"/>
    <w:rsid w:val="00050DCE"/>
    <w:rsid w:val="00051210"/>
    <w:rsid w:val="0005196E"/>
    <w:rsid w:val="00051996"/>
    <w:rsid w:val="00051EDF"/>
    <w:rsid w:val="00051F2C"/>
    <w:rsid w:val="00052603"/>
    <w:rsid w:val="000528FF"/>
    <w:rsid w:val="00052DC1"/>
    <w:rsid w:val="00053640"/>
    <w:rsid w:val="000536EA"/>
    <w:rsid w:val="00054209"/>
    <w:rsid w:val="0005445B"/>
    <w:rsid w:val="00054B1B"/>
    <w:rsid w:val="00054CE3"/>
    <w:rsid w:val="000557BE"/>
    <w:rsid w:val="00055812"/>
    <w:rsid w:val="000566A9"/>
    <w:rsid w:val="00056766"/>
    <w:rsid w:val="000574A3"/>
    <w:rsid w:val="00057593"/>
    <w:rsid w:val="00057808"/>
    <w:rsid w:val="00057978"/>
    <w:rsid w:val="000601B3"/>
    <w:rsid w:val="000609DA"/>
    <w:rsid w:val="00061157"/>
    <w:rsid w:val="00061BAE"/>
    <w:rsid w:val="000622AE"/>
    <w:rsid w:val="00062367"/>
    <w:rsid w:val="0006275D"/>
    <w:rsid w:val="000633E4"/>
    <w:rsid w:val="00064096"/>
    <w:rsid w:val="000649A1"/>
    <w:rsid w:val="00064B77"/>
    <w:rsid w:val="00064F22"/>
    <w:rsid w:val="000656EA"/>
    <w:rsid w:val="00065807"/>
    <w:rsid w:val="0006635A"/>
    <w:rsid w:val="00066433"/>
    <w:rsid w:val="0006685F"/>
    <w:rsid w:val="00066C8B"/>
    <w:rsid w:val="00066E4A"/>
    <w:rsid w:val="000670ED"/>
    <w:rsid w:val="00067255"/>
    <w:rsid w:val="000679EE"/>
    <w:rsid w:val="000703E8"/>
    <w:rsid w:val="00070455"/>
    <w:rsid w:val="00070B5D"/>
    <w:rsid w:val="00070BBA"/>
    <w:rsid w:val="00071142"/>
    <w:rsid w:val="00071224"/>
    <w:rsid w:val="0007150D"/>
    <w:rsid w:val="00071730"/>
    <w:rsid w:val="00071BE8"/>
    <w:rsid w:val="00071F1F"/>
    <w:rsid w:val="00072893"/>
    <w:rsid w:val="00072912"/>
    <w:rsid w:val="00072CC1"/>
    <w:rsid w:val="00073B4F"/>
    <w:rsid w:val="00074177"/>
    <w:rsid w:val="000745EA"/>
    <w:rsid w:val="00074B8D"/>
    <w:rsid w:val="00074D3E"/>
    <w:rsid w:val="000758D0"/>
    <w:rsid w:val="00075C6A"/>
    <w:rsid w:val="00075E7A"/>
    <w:rsid w:val="00075ED0"/>
    <w:rsid w:val="00076566"/>
    <w:rsid w:val="000768CF"/>
    <w:rsid w:val="00076A18"/>
    <w:rsid w:val="00076A40"/>
    <w:rsid w:val="00076B9A"/>
    <w:rsid w:val="00076E30"/>
    <w:rsid w:val="00076E51"/>
    <w:rsid w:val="00077104"/>
    <w:rsid w:val="00077325"/>
    <w:rsid w:val="00077585"/>
    <w:rsid w:val="00077B55"/>
    <w:rsid w:val="00077B61"/>
    <w:rsid w:val="00077ECA"/>
    <w:rsid w:val="000806BA"/>
    <w:rsid w:val="0008175F"/>
    <w:rsid w:val="0008211F"/>
    <w:rsid w:val="00082C45"/>
    <w:rsid w:val="00082D36"/>
    <w:rsid w:val="00083830"/>
    <w:rsid w:val="00083A2C"/>
    <w:rsid w:val="00083EE2"/>
    <w:rsid w:val="00084833"/>
    <w:rsid w:val="00085A1F"/>
    <w:rsid w:val="00085D43"/>
    <w:rsid w:val="00086653"/>
    <w:rsid w:val="0008681F"/>
    <w:rsid w:val="000871F2"/>
    <w:rsid w:val="00087A30"/>
    <w:rsid w:val="00087FCB"/>
    <w:rsid w:val="00090740"/>
    <w:rsid w:val="00090CEB"/>
    <w:rsid w:val="00090E47"/>
    <w:rsid w:val="00090EBA"/>
    <w:rsid w:val="000917E0"/>
    <w:rsid w:val="0009278A"/>
    <w:rsid w:val="000927A7"/>
    <w:rsid w:val="00092C2E"/>
    <w:rsid w:val="00092DA8"/>
    <w:rsid w:val="0009326E"/>
    <w:rsid w:val="00093351"/>
    <w:rsid w:val="00093AA5"/>
    <w:rsid w:val="00093AAF"/>
    <w:rsid w:val="0009413E"/>
    <w:rsid w:val="00094221"/>
    <w:rsid w:val="0009527B"/>
    <w:rsid w:val="0009578C"/>
    <w:rsid w:val="000959DF"/>
    <w:rsid w:val="00095C4D"/>
    <w:rsid w:val="00096FE8"/>
    <w:rsid w:val="000978BD"/>
    <w:rsid w:val="00097A16"/>
    <w:rsid w:val="00097A70"/>
    <w:rsid w:val="00097D06"/>
    <w:rsid w:val="00097E77"/>
    <w:rsid w:val="00097F42"/>
    <w:rsid w:val="000A00FB"/>
    <w:rsid w:val="000A0150"/>
    <w:rsid w:val="000A05E2"/>
    <w:rsid w:val="000A0727"/>
    <w:rsid w:val="000A1640"/>
    <w:rsid w:val="000A2222"/>
    <w:rsid w:val="000A2509"/>
    <w:rsid w:val="000A3630"/>
    <w:rsid w:val="000A3740"/>
    <w:rsid w:val="000A3DFA"/>
    <w:rsid w:val="000A4A4D"/>
    <w:rsid w:val="000A4CF5"/>
    <w:rsid w:val="000A4F91"/>
    <w:rsid w:val="000A663E"/>
    <w:rsid w:val="000A66BA"/>
    <w:rsid w:val="000A6D86"/>
    <w:rsid w:val="000A724F"/>
    <w:rsid w:val="000A7292"/>
    <w:rsid w:val="000A77C2"/>
    <w:rsid w:val="000A794C"/>
    <w:rsid w:val="000B0297"/>
    <w:rsid w:val="000B02CD"/>
    <w:rsid w:val="000B0309"/>
    <w:rsid w:val="000B0355"/>
    <w:rsid w:val="000B16A0"/>
    <w:rsid w:val="000B2A04"/>
    <w:rsid w:val="000B34AD"/>
    <w:rsid w:val="000B398C"/>
    <w:rsid w:val="000B3EC0"/>
    <w:rsid w:val="000B3ED0"/>
    <w:rsid w:val="000B40AD"/>
    <w:rsid w:val="000B4237"/>
    <w:rsid w:val="000B46A3"/>
    <w:rsid w:val="000B4950"/>
    <w:rsid w:val="000B5523"/>
    <w:rsid w:val="000B59CA"/>
    <w:rsid w:val="000B5F7E"/>
    <w:rsid w:val="000B60E1"/>
    <w:rsid w:val="000B6945"/>
    <w:rsid w:val="000B69A8"/>
    <w:rsid w:val="000B6BE7"/>
    <w:rsid w:val="000B74B8"/>
    <w:rsid w:val="000B78FD"/>
    <w:rsid w:val="000C0298"/>
    <w:rsid w:val="000C0768"/>
    <w:rsid w:val="000C0B0C"/>
    <w:rsid w:val="000C0C04"/>
    <w:rsid w:val="000C0EB1"/>
    <w:rsid w:val="000C1671"/>
    <w:rsid w:val="000C2234"/>
    <w:rsid w:val="000C2724"/>
    <w:rsid w:val="000C2ACE"/>
    <w:rsid w:val="000C2C29"/>
    <w:rsid w:val="000C2F57"/>
    <w:rsid w:val="000C31CF"/>
    <w:rsid w:val="000C3C6C"/>
    <w:rsid w:val="000C4008"/>
    <w:rsid w:val="000C41A2"/>
    <w:rsid w:val="000C4BD8"/>
    <w:rsid w:val="000C4FE1"/>
    <w:rsid w:val="000C62E9"/>
    <w:rsid w:val="000C6DC2"/>
    <w:rsid w:val="000C74DC"/>
    <w:rsid w:val="000C7630"/>
    <w:rsid w:val="000D02C7"/>
    <w:rsid w:val="000D0581"/>
    <w:rsid w:val="000D1407"/>
    <w:rsid w:val="000D14CB"/>
    <w:rsid w:val="000D1F0F"/>
    <w:rsid w:val="000D2647"/>
    <w:rsid w:val="000D26D9"/>
    <w:rsid w:val="000D27CF"/>
    <w:rsid w:val="000D28FC"/>
    <w:rsid w:val="000D290B"/>
    <w:rsid w:val="000D2E3D"/>
    <w:rsid w:val="000D3263"/>
    <w:rsid w:val="000D38F4"/>
    <w:rsid w:val="000D40E6"/>
    <w:rsid w:val="000D4470"/>
    <w:rsid w:val="000D4941"/>
    <w:rsid w:val="000D4A4E"/>
    <w:rsid w:val="000D6079"/>
    <w:rsid w:val="000D614C"/>
    <w:rsid w:val="000D6D4C"/>
    <w:rsid w:val="000D7259"/>
    <w:rsid w:val="000D79B4"/>
    <w:rsid w:val="000D7CB9"/>
    <w:rsid w:val="000D7EB4"/>
    <w:rsid w:val="000D7F7C"/>
    <w:rsid w:val="000E013F"/>
    <w:rsid w:val="000E0F4F"/>
    <w:rsid w:val="000E1698"/>
    <w:rsid w:val="000E1BE4"/>
    <w:rsid w:val="000E1E2B"/>
    <w:rsid w:val="000E2040"/>
    <w:rsid w:val="000E2344"/>
    <w:rsid w:val="000E2D55"/>
    <w:rsid w:val="000E32DB"/>
    <w:rsid w:val="000E3312"/>
    <w:rsid w:val="000E33C2"/>
    <w:rsid w:val="000E3439"/>
    <w:rsid w:val="000E7AC5"/>
    <w:rsid w:val="000F0217"/>
    <w:rsid w:val="000F0820"/>
    <w:rsid w:val="000F0BE6"/>
    <w:rsid w:val="000F0DB9"/>
    <w:rsid w:val="000F25BF"/>
    <w:rsid w:val="000F2C27"/>
    <w:rsid w:val="000F2E1A"/>
    <w:rsid w:val="000F3C62"/>
    <w:rsid w:val="000F3EF0"/>
    <w:rsid w:val="000F4177"/>
    <w:rsid w:val="000F4210"/>
    <w:rsid w:val="000F4653"/>
    <w:rsid w:val="000F486E"/>
    <w:rsid w:val="000F53E1"/>
    <w:rsid w:val="000F5C9F"/>
    <w:rsid w:val="000F683E"/>
    <w:rsid w:val="000F7298"/>
    <w:rsid w:val="000F7460"/>
    <w:rsid w:val="0010054B"/>
    <w:rsid w:val="00100CD5"/>
    <w:rsid w:val="00100F59"/>
    <w:rsid w:val="00101CE1"/>
    <w:rsid w:val="0010230B"/>
    <w:rsid w:val="00102745"/>
    <w:rsid w:val="00102B1C"/>
    <w:rsid w:val="00103B10"/>
    <w:rsid w:val="00103C4D"/>
    <w:rsid w:val="00103D08"/>
    <w:rsid w:val="00103EFD"/>
    <w:rsid w:val="00104C4E"/>
    <w:rsid w:val="00105210"/>
    <w:rsid w:val="00105939"/>
    <w:rsid w:val="00106218"/>
    <w:rsid w:val="001062DA"/>
    <w:rsid w:val="001070CB"/>
    <w:rsid w:val="0010772E"/>
    <w:rsid w:val="0010774B"/>
    <w:rsid w:val="001078BC"/>
    <w:rsid w:val="00110558"/>
    <w:rsid w:val="00110D1A"/>
    <w:rsid w:val="00110E9B"/>
    <w:rsid w:val="001120BE"/>
    <w:rsid w:val="00112886"/>
    <w:rsid w:val="001130C2"/>
    <w:rsid w:val="001134FC"/>
    <w:rsid w:val="00114012"/>
    <w:rsid w:val="00114064"/>
    <w:rsid w:val="00114C03"/>
    <w:rsid w:val="00114DCD"/>
    <w:rsid w:val="00114F18"/>
    <w:rsid w:val="00115477"/>
    <w:rsid w:val="00115B5F"/>
    <w:rsid w:val="0011692E"/>
    <w:rsid w:val="0011716D"/>
    <w:rsid w:val="00117418"/>
    <w:rsid w:val="00117915"/>
    <w:rsid w:val="00117B7A"/>
    <w:rsid w:val="00117BC7"/>
    <w:rsid w:val="00117E85"/>
    <w:rsid w:val="0012018B"/>
    <w:rsid w:val="0012044D"/>
    <w:rsid w:val="001206F8"/>
    <w:rsid w:val="00120CF2"/>
    <w:rsid w:val="001213A4"/>
    <w:rsid w:val="00121946"/>
    <w:rsid w:val="001224A7"/>
    <w:rsid w:val="0012265F"/>
    <w:rsid w:val="00122874"/>
    <w:rsid w:val="001236E3"/>
    <w:rsid w:val="0012399B"/>
    <w:rsid w:val="001241BC"/>
    <w:rsid w:val="001241E2"/>
    <w:rsid w:val="00124617"/>
    <w:rsid w:val="0012472B"/>
    <w:rsid w:val="00124BF8"/>
    <w:rsid w:val="001252B8"/>
    <w:rsid w:val="00125EA4"/>
    <w:rsid w:val="001267F5"/>
    <w:rsid w:val="001267FB"/>
    <w:rsid w:val="00126D65"/>
    <w:rsid w:val="00126F51"/>
    <w:rsid w:val="001278A6"/>
    <w:rsid w:val="0013028F"/>
    <w:rsid w:val="00130E61"/>
    <w:rsid w:val="00131433"/>
    <w:rsid w:val="00131864"/>
    <w:rsid w:val="00132AE2"/>
    <w:rsid w:val="00132B2B"/>
    <w:rsid w:val="00132BDE"/>
    <w:rsid w:val="00133275"/>
    <w:rsid w:val="00133446"/>
    <w:rsid w:val="001335B6"/>
    <w:rsid w:val="001335BE"/>
    <w:rsid w:val="00133AF5"/>
    <w:rsid w:val="001344DA"/>
    <w:rsid w:val="00134C7F"/>
    <w:rsid w:val="0013500D"/>
    <w:rsid w:val="001353B8"/>
    <w:rsid w:val="00135429"/>
    <w:rsid w:val="00135936"/>
    <w:rsid w:val="00136156"/>
    <w:rsid w:val="00136623"/>
    <w:rsid w:val="00136717"/>
    <w:rsid w:val="00136792"/>
    <w:rsid w:val="00136BAA"/>
    <w:rsid w:val="00136C5D"/>
    <w:rsid w:val="00137671"/>
    <w:rsid w:val="00137716"/>
    <w:rsid w:val="00137BFC"/>
    <w:rsid w:val="001407B6"/>
    <w:rsid w:val="00140F46"/>
    <w:rsid w:val="001410BF"/>
    <w:rsid w:val="0014170B"/>
    <w:rsid w:val="00141C30"/>
    <w:rsid w:val="00141E48"/>
    <w:rsid w:val="001423BE"/>
    <w:rsid w:val="001437B9"/>
    <w:rsid w:val="00143F20"/>
    <w:rsid w:val="00144981"/>
    <w:rsid w:val="00145A84"/>
    <w:rsid w:val="001462C1"/>
    <w:rsid w:val="0014640D"/>
    <w:rsid w:val="00146861"/>
    <w:rsid w:val="00147044"/>
    <w:rsid w:val="001473DC"/>
    <w:rsid w:val="00150791"/>
    <w:rsid w:val="00151635"/>
    <w:rsid w:val="0015192C"/>
    <w:rsid w:val="00151A4C"/>
    <w:rsid w:val="00151C3E"/>
    <w:rsid w:val="001520C5"/>
    <w:rsid w:val="001522B8"/>
    <w:rsid w:val="00152727"/>
    <w:rsid w:val="0015286A"/>
    <w:rsid w:val="001530E9"/>
    <w:rsid w:val="0015328B"/>
    <w:rsid w:val="00153310"/>
    <w:rsid w:val="0015339C"/>
    <w:rsid w:val="001536F8"/>
    <w:rsid w:val="00153B7C"/>
    <w:rsid w:val="0015446D"/>
    <w:rsid w:val="00155140"/>
    <w:rsid w:val="0015535C"/>
    <w:rsid w:val="0015591F"/>
    <w:rsid w:val="0015597E"/>
    <w:rsid w:val="001574A4"/>
    <w:rsid w:val="001574D6"/>
    <w:rsid w:val="0015782B"/>
    <w:rsid w:val="00157ACD"/>
    <w:rsid w:val="00157D18"/>
    <w:rsid w:val="00160582"/>
    <w:rsid w:val="001606ED"/>
    <w:rsid w:val="001607CF"/>
    <w:rsid w:val="00160C2F"/>
    <w:rsid w:val="00161504"/>
    <w:rsid w:val="001616FC"/>
    <w:rsid w:val="001626B9"/>
    <w:rsid w:val="001628F4"/>
    <w:rsid w:val="00162EF0"/>
    <w:rsid w:val="001632C6"/>
    <w:rsid w:val="00164C1C"/>
    <w:rsid w:val="001650B1"/>
    <w:rsid w:val="00165157"/>
    <w:rsid w:val="0016530A"/>
    <w:rsid w:val="00165382"/>
    <w:rsid w:val="0016547E"/>
    <w:rsid w:val="00165779"/>
    <w:rsid w:val="001657DA"/>
    <w:rsid w:val="00165A71"/>
    <w:rsid w:val="00165A9F"/>
    <w:rsid w:val="001665D9"/>
    <w:rsid w:val="00166A48"/>
    <w:rsid w:val="00167319"/>
    <w:rsid w:val="0016731E"/>
    <w:rsid w:val="001679A1"/>
    <w:rsid w:val="00167B18"/>
    <w:rsid w:val="00170219"/>
    <w:rsid w:val="00170672"/>
    <w:rsid w:val="00170F0B"/>
    <w:rsid w:val="001714BA"/>
    <w:rsid w:val="001715BD"/>
    <w:rsid w:val="00171932"/>
    <w:rsid w:val="00171C1F"/>
    <w:rsid w:val="00171FBB"/>
    <w:rsid w:val="00172238"/>
    <w:rsid w:val="00172E7C"/>
    <w:rsid w:val="0017332D"/>
    <w:rsid w:val="00173456"/>
    <w:rsid w:val="00173669"/>
    <w:rsid w:val="0017390F"/>
    <w:rsid w:val="00173DBF"/>
    <w:rsid w:val="00173E51"/>
    <w:rsid w:val="00173E5A"/>
    <w:rsid w:val="0017489B"/>
    <w:rsid w:val="00174AD5"/>
    <w:rsid w:val="00174D9F"/>
    <w:rsid w:val="00174E22"/>
    <w:rsid w:val="00175E45"/>
    <w:rsid w:val="00176548"/>
    <w:rsid w:val="00176549"/>
    <w:rsid w:val="00176743"/>
    <w:rsid w:val="00176768"/>
    <w:rsid w:val="00176BA0"/>
    <w:rsid w:val="00176BEA"/>
    <w:rsid w:val="00176DB2"/>
    <w:rsid w:val="00176F39"/>
    <w:rsid w:val="00177398"/>
    <w:rsid w:val="001803C2"/>
    <w:rsid w:val="00180522"/>
    <w:rsid w:val="001813C5"/>
    <w:rsid w:val="001813CA"/>
    <w:rsid w:val="00182178"/>
    <w:rsid w:val="001825E9"/>
    <w:rsid w:val="00182767"/>
    <w:rsid w:val="00182926"/>
    <w:rsid w:val="00182A29"/>
    <w:rsid w:val="001832F7"/>
    <w:rsid w:val="00183A41"/>
    <w:rsid w:val="00183E2C"/>
    <w:rsid w:val="00184106"/>
    <w:rsid w:val="00184B61"/>
    <w:rsid w:val="00185822"/>
    <w:rsid w:val="00185EBA"/>
    <w:rsid w:val="00186022"/>
    <w:rsid w:val="0018615D"/>
    <w:rsid w:val="00186D8F"/>
    <w:rsid w:val="00187AB0"/>
    <w:rsid w:val="00187D6D"/>
    <w:rsid w:val="00190179"/>
    <w:rsid w:val="00190295"/>
    <w:rsid w:val="0019057E"/>
    <w:rsid w:val="00190EF6"/>
    <w:rsid w:val="00191832"/>
    <w:rsid w:val="00191B22"/>
    <w:rsid w:val="00191CFA"/>
    <w:rsid w:val="00191D9E"/>
    <w:rsid w:val="00192106"/>
    <w:rsid w:val="001924A8"/>
    <w:rsid w:val="00192ACF"/>
    <w:rsid w:val="00192BA3"/>
    <w:rsid w:val="00192E2A"/>
    <w:rsid w:val="001932AD"/>
    <w:rsid w:val="001935BB"/>
    <w:rsid w:val="00193772"/>
    <w:rsid w:val="00193B8B"/>
    <w:rsid w:val="00193CC5"/>
    <w:rsid w:val="0019478A"/>
    <w:rsid w:val="0019479D"/>
    <w:rsid w:val="00195B29"/>
    <w:rsid w:val="00195E49"/>
    <w:rsid w:val="00197500"/>
    <w:rsid w:val="00197DB2"/>
    <w:rsid w:val="00197E41"/>
    <w:rsid w:val="00197F3B"/>
    <w:rsid w:val="001A096F"/>
    <w:rsid w:val="001A0C2F"/>
    <w:rsid w:val="001A1FB4"/>
    <w:rsid w:val="001A2586"/>
    <w:rsid w:val="001A273A"/>
    <w:rsid w:val="001A283B"/>
    <w:rsid w:val="001A306C"/>
    <w:rsid w:val="001A3283"/>
    <w:rsid w:val="001A378B"/>
    <w:rsid w:val="001A482A"/>
    <w:rsid w:val="001A48E5"/>
    <w:rsid w:val="001A4A09"/>
    <w:rsid w:val="001A4AB2"/>
    <w:rsid w:val="001A4B93"/>
    <w:rsid w:val="001A57D7"/>
    <w:rsid w:val="001A5B85"/>
    <w:rsid w:val="001A6C17"/>
    <w:rsid w:val="001A6F9A"/>
    <w:rsid w:val="001A73A4"/>
    <w:rsid w:val="001A73AA"/>
    <w:rsid w:val="001A7406"/>
    <w:rsid w:val="001A7957"/>
    <w:rsid w:val="001B0326"/>
    <w:rsid w:val="001B0477"/>
    <w:rsid w:val="001B08BD"/>
    <w:rsid w:val="001B0E1C"/>
    <w:rsid w:val="001B1A83"/>
    <w:rsid w:val="001B2094"/>
    <w:rsid w:val="001B2B7A"/>
    <w:rsid w:val="001B33CC"/>
    <w:rsid w:val="001B3406"/>
    <w:rsid w:val="001B34D8"/>
    <w:rsid w:val="001B34F6"/>
    <w:rsid w:val="001B4BE3"/>
    <w:rsid w:val="001B4C9F"/>
    <w:rsid w:val="001B5203"/>
    <w:rsid w:val="001B5FAF"/>
    <w:rsid w:val="001C0F88"/>
    <w:rsid w:val="001C1A68"/>
    <w:rsid w:val="001C1A74"/>
    <w:rsid w:val="001C1B96"/>
    <w:rsid w:val="001C2353"/>
    <w:rsid w:val="001C2C7E"/>
    <w:rsid w:val="001C3157"/>
    <w:rsid w:val="001C3906"/>
    <w:rsid w:val="001C3954"/>
    <w:rsid w:val="001C3A57"/>
    <w:rsid w:val="001C41C2"/>
    <w:rsid w:val="001C4267"/>
    <w:rsid w:val="001C49E5"/>
    <w:rsid w:val="001C4D9A"/>
    <w:rsid w:val="001C506F"/>
    <w:rsid w:val="001C547B"/>
    <w:rsid w:val="001C6946"/>
    <w:rsid w:val="001C6A91"/>
    <w:rsid w:val="001C6D57"/>
    <w:rsid w:val="001C7870"/>
    <w:rsid w:val="001C7C46"/>
    <w:rsid w:val="001C7F5F"/>
    <w:rsid w:val="001D0396"/>
    <w:rsid w:val="001D0EB0"/>
    <w:rsid w:val="001D0FDA"/>
    <w:rsid w:val="001D1401"/>
    <w:rsid w:val="001D1BA5"/>
    <w:rsid w:val="001D1D95"/>
    <w:rsid w:val="001D3E6E"/>
    <w:rsid w:val="001D4851"/>
    <w:rsid w:val="001D49A8"/>
    <w:rsid w:val="001D4EFC"/>
    <w:rsid w:val="001D5053"/>
    <w:rsid w:val="001D55CD"/>
    <w:rsid w:val="001D5A2D"/>
    <w:rsid w:val="001D5A98"/>
    <w:rsid w:val="001D5BD7"/>
    <w:rsid w:val="001D5DF2"/>
    <w:rsid w:val="001D5E5F"/>
    <w:rsid w:val="001D6358"/>
    <w:rsid w:val="001D66DB"/>
    <w:rsid w:val="001D71D0"/>
    <w:rsid w:val="001D7360"/>
    <w:rsid w:val="001D74B0"/>
    <w:rsid w:val="001D7794"/>
    <w:rsid w:val="001E18DE"/>
    <w:rsid w:val="001E1CFB"/>
    <w:rsid w:val="001E24FD"/>
    <w:rsid w:val="001E280C"/>
    <w:rsid w:val="001E3B2B"/>
    <w:rsid w:val="001E436A"/>
    <w:rsid w:val="001E443B"/>
    <w:rsid w:val="001E4E3F"/>
    <w:rsid w:val="001E55E6"/>
    <w:rsid w:val="001E5940"/>
    <w:rsid w:val="001E5BB3"/>
    <w:rsid w:val="001E6A7C"/>
    <w:rsid w:val="001E6B09"/>
    <w:rsid w:val="001E7415"/>
    <w:rsid w:val="001E7954"/>
    <w:rsid w:val="001F01B6"/>
    <w:rsid w:val="001F0E3F"/>
    <w:rsid w:val="001F1248"/>
    <w:rsid w:val="001F25BC"/>
    <w:rsid w:val="001F2945"/>
    <w:rsid w:val="001F2C12"/>
    <w:rsid w:val="001F334F"/>
    <w:rsid w:val="001F413E"/>
    <w:rsid w:val="001F44D6"/>
    <w:rsid w:val="001F50B5"/>
    <w:rsid w:val="001F6453"/>
    <w:rsid w:val="001F700A"/>
    <w:rsid w:val="001F73B0"/>
    <w:rsid w:val="001F75BE"/>
    <w:rsid w:val="001F76FB"/>
    <w:rsid w:val="001F7862"/>
    <w:rsid w:val="001F78FD"/>
    <w:rsid w:val="002005FE"/>
    <w:rsid w:val="00200789"/>
    <w:rsid w:val="00200845"/>
    <w:rsid w:val="002009E8"/>
    <w:rsid w:val="00200B0F"/>
    <w:rsid w:val="0020123A"/>
    <w:rsid w:val="002013B3"/>
    <w:rsid w:val="0020153C"/>
    <w:rsid w:val="00201574"/>
    <w:rsid w:val="002015E4"/>
    <w:rsid w:val="002016E3"/>
    <w:rsid w:val="00202D8C"/>
    <w:rsid w:val="00202FEF"/>
    <w:rsid w:val="00203520"/>
    <w:rsid w:val="00203B42"/>
    <w:rsid w:val="00203C18"/>
    <w:rsid w:val="0020459B"/>
    <w:rsid w:val="002045C6"/>
    <w:rsid w:val="00204A40"/>
    <w:rsid w:val="002054B1"/>
    <w:rsid w:val="002057BF"/>
    <w:rsid w:val="002059D9"/>
    <w:rsid w:val="00205AF0"/>
    <w:rsid w:val="00205E09"/>
    <w:rsid w:val="00205E1A"/>
    <w:rsid w:val="0020630D"/>
    <w:rsid w:val="00206E6E"/>
    <w:rsid w:val="00207063"/>
    <w:rsid w:val="00207064"/>
    <w:rsid w:val="00207C1F"/>
    <w:rsid w:val="00207EBB"/>
    <w:rsid w:val="00207F45"/>
    <w:rsid w:val="0021002E"/>
    <w:rsid w:val="0021074F"/>
    <w:rsid w:val="0021131F"/>
    <w:rsid w:val="00211598"/>
    <w:rsid w:val="00211A66"/>
    <w:rsid w:val="0021265E"/>
    <w:rsid w:val="002127F2"/>
    <w:rsid w:val="00212BCB"/>
    <w:rsid w:val="00214638"/>
    <w:rsid w:val="00214942"/>
    <w:rsid w:val="00214DB2"/>
    <w:rsid w:val="002151A8"/>
    <w:rsid w:val="002159BF"/>
    <w:rsid w:val="00215C40"/>
    <w:rsid w:val="0021691E"/>
    <w:rsid w:val="00216FB5"/>
    <w:rsid w:val="002174FF"/>
    <w:rsid w:val="00217991"/>
    <w:rsid w:val="00220485"/>
    <w:rsid w:val="0022058B"/>
    <w:rsid w:val="00220BE3"/>
    <w:rsid w:val="002210DB"/>
    <w:rsid w:val="00221287"/>
    <w:rsid w:val="002216F3"/>
    <w:rsid w:val="00221864"/>
    <w:rsid w:val="00221F2C"/>
    <w:rsid w:val="0022257F"/>
    <w:rsid w:val="002232BB"/>
    <w:rsid w:val="0022372D"/>
    <w:rsid w:val="00223B35"/>
    <w:rsid w:val="00223ED9"/>
    <w:rsid w:val="002256FF"/>
    <w:rsid w:val="002257F0"/>
    <w:rsid w:val="002258BC"/>
    <w:rsid w:val="00227483"/>
    <w:rsid w:val="00227602"/>
    <w:rsid w:val="0022781A"/>
    <w:rsid w:val="00227B0B"/>
    <w:rsid w:val="0023002E"/>
    <w:rsid w:val="00230268"/>
    <w:rsid w:val="00230993"/>
    <w:rsid w:val="00230AC0"/>
    <w:rsid w:val="002315A8"/>
    <w:rsid w:val="00231A28"/>
    <w:rsid w:val="00231BD8"/>
    <w:rsid w:val="002327F4"/>
    <w:rsid w:val="00232A04"/>
    <w:rsid w:val="00232F88"/>
    <w:rsid w:val="00233754"/>
    <w:rsid w:val="002345D3"/>
    <w:rsid w:val="00234B29"/>
    <w:rsid w:val="00235735"/>
    <w:rsid w:val="00236986"/>
    <w:rsid w:val="00236F1A"/>
    <w:rsid w:val="00237C0A"/>
    <w:rsid w:val="00237CFC"/>
    <w:rsid w:val="00240482"/>
    <w:rsid w:val="002408B3"/>
    <w:rsid w:val="00241211"/>
    <w:rsid w:val="0024172C"/>
    <w:rsid w:val="00241C9F"/>
    <w:rsid w:val="00241DD9"/>
    <w:rsid w:val="00242026"/>
    <w:rsid w:val="00242165"/>
    <w:rsid w:val="0024225D"/>
    <w:rsid w:val="0024267B"/>
    <w:rsid w:val="00242917"/>
    <w:rsid w:val="00242BB5"/>
    <w:rsid w:val="00242CDB"/>
    <w:rsid w:val="00242D89"/>
    <w:rsid w:val="002436DF"/>
    <w:rsid w:val="00243832"/>
    <w:rsid w:val="00243EA5"/>
    <w:rsid w:val="0024407D"/>
    <w:rsid w:val="00244207"/>
    <w:rsid w:val="002449D9"/>
    <w:rsid w:val="002454A6"/>
    <w:rsid w:val="002457FA"/>
    <w:rsid w:val="00245D15"/>
    <w:rsid w:val="0024647D"/>
    <w:rsid w:val="00246A17"/>
    <w:rsid w:val="002507F7"/>
    <w:rsid w:val="002508A4"/>
    <w:rsid w:val="00251669"/>
    <w:rsid w:val="00251788"/>
    <w:rsid w:val="00251A4C"/>
    <w:rsid w:val="00251BAC"/>
    <w:rsid w:val="00251FE5"/>
    <w:rsid w:val="00252808"/>
    <w:rsid w:val="00253342"/>
    <w:rsid w:val="002533D3"/>
    <w:rsid w:val="002535FA"/>
    <w:rsid w:val="00253664"/>
    <w:rsid w:val="00253875"/>
    <w:rsid w:val="00253E35"/>
    <w:rsid w:val="00253FBB"/>
    <w:rsid w:val="002546AD"/>
    <w:rsid w:val="002554E2"/>
    <w:rsid w:val="002554F3"/>
    <w:rsid w:val="0025553E"/>
    <w:rsid w:val="002556CC"/>
    <w:rsid w:val="00256701"/>
    <w:rsid w:val="0025677A"/>
    <w:rsid w:val="002568CF"/>
    <w:rsid w:val="00256958"/>
    <w:rsid w:val="00256D5B"/>
    <w:rsid w:val="00256DDC"/>
    <w:rsid w:val="00257042"/>
    <w:rsid w:val="00257612"/>
    <w:rsid w:val="00257E3B"/>
    <w:rsid w:val="00260BEA"/>
    <w:rsid w:val="00260D0F"/>
    <w:rsid w:val="00261FAB"/>
    <w:rsid w:val="00262448"/>
    <w:rsid w:val="00262C3D"/>
    <w:rsid w:val="00262C83"/>
    <w:rsid w:val="0026328C"/>
    <w:rsid w:val="00264AF4"/>
    <w:rsid w:val="00265283"/>
    <w:rsid w:val="0026653E"/>
    <w:rsid w:val="00266E5F"/>
    <w:rsid w:val="00267055"/>
    <w:rsid w:val="0026730B"/>
    <w:rsid w:val="00267E15"/>
    <w:rsid w:val="0027088B"/>
    <w:rsid w:val="00270960"/>
    <w:rsid w:val="00271261"/>
    <w:rsid w:val="0027167F"/>
    <w:rsid w:val="0027208F"/>
    <w:rsid w:val="0027236F"/>
    <w:rsid w:val="00272661"/>
    <w:rsid w:val="002730FE"/>
    <w:rsid w:val="002733F0"/>
    <w:rsid w:val="002736D6"/>
    <w:rsid w:val="002738EB"/>
    <w:rsid w:val="00273D59"/>
    <w:rsid w:val="00274944"/>
    <w:rsid w:val="002751B4"/>
    <w:rsid w:val="002752FB"/>
    <w:rsid w:val="00275A27"/>
    <w:rsid w:val="00275EAF"/>
    <w:rsid w:val="002761F8"/>
    <w:rsid w:val="0027637B"/>
    <w:rsid w:val="00276514"/>
    <w:rsid w:val="00276D83"/>
    <w:rsid w:val="00276E57"/>
    <w:rsid w:val="0027779C"/>
    <w:rsid w:val="002807CC"/>
    <w:rsid w:val="002807E0"/>
    <w:rsid w:val="002809A8"/>
    <w:rsid w:val="002810BD"/>
    <w:rsid w:val="00281D70"/>
    <w:rsid w:val="0028270E"/>
    <w:rsid w:val="00282B4B"/>
    <w:rsid w:val="00283233"/>
    <w:rsid w:val="00284502"/>
    <w:rsid w:val="00284B99"/>
    <w:rsid w:val="00284CCF"/>
    <w:rsid w:val="002853DF"/>
    <w:rsid w:val="002855D5"/>
    <w:rsid w:val="0028606C"/>
    <w:rsid w:val="00286348"/>
    <w:rsid w:val="002863F5"/>
    <w:rsid w:val="002864AB"/>
    <w:rsid w:val="002865D2"/>
    <w:rsid w:val="00286C01"/>
    <w:rsid w:val="002877D3"/>
    <w:rsid w:val="0029074E"/>
    <w:rsid w:val="00290D5F"/>
    <w:rsid w:val="00290EE0"/>
    <w:rsid w:val="002913F6"/>
    <w:rsid w:val="002923AA"/>
    <w:rsid w:val="002928CF"/>
    <w:rsid w:val="0029342F"/>
    <w:rsid w:val="002935FC"/>
    <w:rsid w:val="002939B7"/>
    <w:rsid w:val="00293B54"/>
    <w:rsid w:val="002946AD"/>
    <w:rsid w:val="00294A4A"/>
    <w:rsid w:val="002955D6"/>
    <w:rsid w:val="00295C55"/>
    <w:rsid w:val="00295E58"/>
    <w:rsid w:val="00296283"/>
    <w:rsid w:val="002963FD"/>
    <w:rsid w:val="00296C1A"/>
    <w:rsid w:val="0029723D"/>
    <w:rsid w:val="002973B5"/>
    <w:rsid w:val="0029793C"/>
    <w:rsid w:val="00297F97"/>
    <w:rsid w:val="002A06F9"/>
    <w:rsid w:val="002A0713"/>
    <w:rsid w:val="002A1162"/>
    <w:rsid w:val="002A1D7F"/>
    <w:rsid w:val="002A26AC"/>
    <w:rsid w:val="002A297C"/>
    <w:rsid w:val="002A391A"/>
    <w:rsid w:val="002A3F4A"/>
    <w:rsid w:val="002A4120"/>
    <w:rsid w:val="002A4141"/>
    <w:rsid w:val="002A43ED"/>
    <w:rsid w:val="002A476D"/>
    <w:rsid w:val="002A4B2B"/>
    <w:rsid w:val="002A4C24"/>
    <w:rsid w:val="002A57BB"/>
    <w:rsid w:val="002A5B2C"/>
    <w:rsid w:val="002A6512"/>
    <w:rsid w:val="002A69D2"/>
    <w:rsid w:val="002A6ABB"/>
    <w:rsid w:val="002A7309"/>
    <w:rsid w:val="002A73B8"/>
    <w:rsid w:val="002A7701"/>
    <w:rsid w:val="002A7C71"/>
    <w:rsid w:val="002A7E2F"/>
    <w:rsid w:val="002A7E66"/>
    <w:rsid w:val="002B100F"/>
    <w:rsid w:val="002B153F"/>
    <w:rsid w:val="002B18D4"/>
    <w:rsid w:val="002B1B75"/>
    <w:rsid w:val="002B1D1B"/>
    <w:rsid w:val="002B3879"/>
    <w:rsid w:val="002B3E31"/>
    <w:rsid w:val="002B3ED8"/>
    <w:rsid w:val="002B4215"/>
    <w:rsid w:val="002B45AA"/>
    <w:rsid w:val="002B4A12"/>
    <w:rsid w:val="002B4A88"/>
    <w:rsid w:val="002B50CC"/>
    <w:rsid w:val="002B52D3"/>
    <w:rsid w:val="002B5B58"/>
    <w:rsid w:val="002B6323"/>
    <w:rsid w:val="002B6354"/>
    <w:rsid w:val="002B6979"/>
    <w:rsid w:val="002B73C3"/>
    <w:rsid w:val="002B7D35"/>
    <w:rsid w:val="002B7FF2"/>
    <w:rsid w:val="002C0BEF"/>
    <w:rsid w:val="002C17D2"/>
    <w:rsid w:val="002C17E4"/>
    <w:rsid w:val="002C199D"/>
    <w:rsid w:val="002C2155"/>
    <w:rsid w:val="002C2A41"/>
    <w:rsid w:val="002C37DC"/>
    <w:rsid w:val="002C3E91"/>
    <w:rsid w:val="002C4599"/>
    <w:rsid w:val="002C496C"/>
    <w:rsid w:val="002C500E"/>
    <w:rsid w:val="002C5113"/>
    <w:rsid w:val="002C530D"/>
    <w:rsid w:val="002C54A8"/>
    <w:rsid w:val="002C6018"/>
    <w:rsid w:val="002C76A0"/>
    <w:rsid w:val="002C7D2A"/>
    <w:rsid w:val="002D0103"/>
    <w:rsid w:val="002D076E"/>
    <w:rsid w:val="002D07AE"/>
    <w:rsid w:val="002D0883"/>
    <w:rsid w:val="002D11A7"/>
    <w:rsid w:val="002D13D1"/>
    <w:rsid w:val="002D191A"/>
    <w:rsid w:val="002D1BEE"/>
    <w:rsid w:val="002D1D4C"/>
    <w:rsid w:val="002D21B8"/>
    <w:rsid w:val="002D2C01"/>
    <w:rsid w:val="002D3574"/>
    <w:rsid w:val="002D3AD4"/>
    <w:rsid w:val="002D3FD6"/>
    <w:rsid w:val="002D429E"/>
    <w:rsid w:val="002D4D32"/>
    <w:rsid w:val="002D4F43"/>
    <w:rsid w:val="002D50D3"/>
    <w:rsid w:val="002D5C00"/>
    <w:rsid w:val="002D5D89"/>
    <w:rsid w:val="002D62A5"/>
    <w:rsid w:val="002D6672"/>
    <w:rsid w:val="002D6A4F"/>
    <w:rsid w:val="002D6F8A"/>
    <w:rsid w:val="002D7379"/>
    <w:rsid w:val="002D747C"/>
    <w:rsid w:val="002E0312"/>
    <w:rsid w:val="002E119D"/>
    <w:rsid w:val="002E1B2C"/>
    <w:rsid w:val="002E1D66"/>
    <w:rsid w:val="002E29A6"/>
    <w:rsid w:val="002E2AD1"/>
    <w:rsid w:val="002E31A7"/>
    <w:rsid w:val="002E5343"/>
    <w:rsid w:val="002E5448"/>
    <w:rsid w:val="002E5E9C"/>
    <w:rsid w:val="002E5F25"/>
    <w:rsid w:val="002E5FE9"/>
    <w:rsid w:val="002E625B"/>
    <w:rsid w:val="002E6454"/>
    <w:rsid w:val="002E651B"/>
    <w:rsid w:val="002E6619"/>
    <w:rsid w:val="002E71C4"/>
    <w:rsid w:val="002E7309"/>
    <w:rsid w:val="002E75A8"/>
    <w:rsid w:val="002E774B"/>
    <w:rsid w:val="002E7D79"/>
    <w:rsid w:val="002F06A2"/>
    <w:rsid w:val="002F14D6"/>
    <w:rsid w:val="002F159C"/>
    <w:rsid w:val="002F24F1"/>
    <w:rsid w:val="002F2CDD"/>
    <w:rsid w:val="002F2F9D"/>
    <w:rsid w:val="002F32E8"/>
    <w:rsid w:val="002F38E5"/>
    <w:rsid w:val="002F44D5"/>
    <w:rsid w:val="002F4C80"/>
    <w:rsid w:val="002F4FAB"/>
    <w:rsid w:val="002F5E08"/>
    <w:rsid w:val="002F7041"/>
    <w:rsid w:val="002F73BF"/>
    <w:rsid w:val="002F77AC"/>
    <w:rsid w:val="002F7965"/>
    <w:rsid w:val="002F7C5C"/>
    <w:rsid w:val="002F7C8B"/>
    <w:rsid w:val="003003F0"/>
    <w:rsid w:val="0030107C"/>
    <w:rsid w:val="003013BB"/>
    <w:rsid w:val="0030146F"/>
    <w:rsid w:val="003017F8"/>
    <w:rsid w:val="003025C5"/>
    <w:rsid w:val="0030288F"/>
    <w:rsid w:val="00302AC9"/>
    <w:rsid w:val="00302D86"/>
    <w:rsid w:val="003030AD"/>
    <w:rsid w:val="0030421A"/>
    <w:rsid w:val="00304EE4"/>
    <w:rsid w:val="00305317"/>
    <w:rsid w:val="00305F76"/>
    <w:rsid w:val="003065B4"/>
    <w:rsid w:val="00307382"/>
    <w:rsid w:val="00307AE8"/>
    <w:rsid w:val="00310ECF"/>
    <w:rsid w:val="0031113B"/>
    <w:rsid w:val="003111BF"/>
    <w:rsid w:val="003114D2"/>
    <w:rsid w:val="003115A8"/>
    <w:rsid w:val="00311753"/>
    <w:rsid w:val="00311A4D"/>
    <w:rsid w:val="0031241E"/>
    <w:rsid w:val="00312734"/>
    <w:rsid w:val="00312B5E"/>
    <w:rsid w:val="00312F0C"/>
    <w:rsid w:val="00313220"/>
    <w:rsid w:val="003142C8"/>
    <w:rsid w:val="00314365"/>
    <w:rsid w:val="003143AE"/>
    <w:rsid w:val="00314776"/>
    <w:rsid w:val="00314BC0"/>
    <w:rsid w:val="00315081"/>
    <w:rsid w:val="003154D1"/>
    <w:rsid w:val="0031563B"/>
    <w:rsid w:val="00315E7B"/>
    <w:rsid w:val="00315EDF"/>
    <w:rsid w:val="003161D4"/>
    <w:rsid w:val="00316963"/>
    <w:rsid w:val="00316B68"/>
    <w:rsid w:val="00316FC5"/>
    <w:rsid w:val="00317350"/>
    <w:rsid w:val="003173A0"/>
    <w:rsid w:val="00317544"/>
    <w:rsid w:val="00317602"/>
    <w:rsid w:val="003176F9"/>
    <w:rsid w:val="003178E7"/>
    <w:rsid w:val="00317934"/>
    <w:rsid w:val="00317BE7"/>
    <w:rsid w:val="00317FAC"/>
    <w:rsid w:val="00320452"/>
    <w:rsid w:val="00320548"/>
    <w:rsid w:val="00320711"/>
    <w:rsid w:val="003221CE"/>
    <w:rsid w:val="003222E0"/>
    <w:rsid w:val="003224FA"/>
    <w:rsid w:val="00322612"/>
    <w:rsid w:val="00322AE9"/>
    <w:rsid w:val="00323E6A"/>
    <w:rsid w:val="0032441A"/>
    <w:rsid w:val="00324478"/>
    <w:rsid w:val="003245DE"/>
    <w:rsid w:val="00324884"/>
    <w:rsid w:val="00324C1B"/>
    <w:rsid w:val="00324F89"/>
    <w:rsid w:val="00325F6C"/>
    <w:rsid w:val="00326226"/>
    <w:rsid w:val="00326784"/>
    <w:rsid w:val="00326E7A"/>
    <w:rsid w:val="00327598"/>
    <w:rsid w:val="003279DA"/>
    <w:rsid w:val="00327FD7"/>
    <w:rsid w:val="003307C6"/>
    <w:rsid w:val="003308FF"/>
    <w:rsid w:val="00330E8B"/>
    <w:rsid w:val="003312A8"/>
    <w:rsid w:val="00331463"/>
    <w:rsid w:val="00331657"/>
    <w:rsid w:val="003316F0"/>
    <w:rsid w:val="00331D23"/>
    <w:rsid w:val="00331E6D"/>
    <w:rsid w:val="00331F4D"/>
    <w:rsid w:val="00332220"/>
    <w:rsid w:val="00332370"/>
    <w:rsid w:val="003329EE"/>
    <w:rsid w:val="00334578"/>
    <w:rsid w:val="003345C0"/>
    <w:rsid w:val="00334767"/>
    <w:rsid w:val="00334FC4"/>
    <w:rsid w:val="00335286"/>
    <w:rsid w:val="00335D73"/>
    <w:rsid w:val="00335F45"/>
    <w:rsid w:val="00336178"/>
    <w:rsid w:val="0033617A"/>
    <w:rsid w:val="00336A5F"/>
    <w:rsid w:val="00337090"/>
    <w:rsid w:val="0033734C"/>
    <w:rsid w:val="00337A06"/>
    <w:rsid w:val="00337CE6"/>
    <w:rsid w:val="0034081E"/>
    <w:rsid w:val="00340973"/>
    <w:rsid w:val="00340A41"/>
    <w:rsid w:val="003410C4"/>
    <w:rsid w:val="00342AE5"/>
    <w:rsid w:val="00342B5A"/>
    <w:rsid w:val="0034364D"/>
    <w:rsid w:val="00343FF5"/>
    <w:rsid w:val="00344131"/>
    <w:rsid w:val="00345075"/>
    <w:rsid w:val="003454B3"/>
    <w:rsid w:val="003454C9"/>
    <w:rsid w:val="00346021"/>
    <w:rsid w:val="00346152"/>
    <w:rsid w:val="00346956"/>
    <w:rsid w:val="00347174"/>
    <w:rsid w:val="00347945"/>
    <w:rsid w:val="00347ACD"/>
    <w:rsid w:val="00347D95"/>
    <w:rsid w:val="00347FE1"/>
    <w:rsid w:val="00350950"/>
    <w:rsid w:val="00350B0F"/>
    <w:rsid w:val="0035108C"/>
    <w:rsid w:val="00351140"/>
    <w:rsid w:val="003511CA"/>
    <w:rsid w:val="00351BAB"/>
    <w:rsid w:val="00351CA1"/>
    <w:rsid w:val="00351E72"/>
    <w:rsid w:val="00351F72"/>
    <w:rsid w:val="00352CFB"/>
    <w:rsid w:val="00352D42"/>
    <w:rsid w:val="003530B5"/>
    <w:rsid w:val="00353175"/>
    <w:rsid w:val="003542D2"/>
    <w:rsid w:val="003557A5"/>
    <w:rsid w:val="00356DE9"/>
    <w:rsid w:val="00357712"/>
    <w:rsid w:val="003577A1"/>
    <w:rsid w:val="00357B77"/>
    <w:rsid w:val="00357CC2"/>
    <w:rsid w:val="00357D08"/>
    <w:rsid w:val="00360754"/>
    <w:rsid w:val="00360E6E"/>
    <w:rsid w:val="00361372"/>
    <w:rsid w:val="003613BF"/>
    <w:rsid w:val="00361AEB"/>
    <w:rsid w:val="003621A8"/>
    <w:rsid w:val="00362828"/>
    <w:rsid w:val="00362E12"/>
    <w:rsid w:val="00363AD0"/>
    <w:rsid w:val="00363F67"/>
    <w:rsid w:val="00363F6F"/>
    <w:rsid w:val="003642C4"/>
    <w:rsid w:val="0036470D"/>
    <w:rsid w:val="003654FD"/>
    <w:rsid w:val="003667D8"/>
    <w:rsid w:val="00366923"/>
    <w:rsid w:val="0036757D"/>
    <w:rsid w:val="00367F96"/>
    <w:rsid w:val="00367FAE"/>
    <w:rsid w:val="00370719"/>
    <w:rsid w:val="00370C12"/>
    <w:rsid w:val="003710D7"/>
    <w:rsid w:val="00371BB4"/>
    <w:rsid w:val="00371DFB"/>
    <w:rsid w:val="00372281"/>
    <w:rsid w:val="00372E6D"/>
    <w:rsid w:val="00373B89"/>
    <w:rsid w:val="003740D2"/>
    <w:rsid w:val="00374246"/>
    <w:rsid w:val="003744B8"/>
    <w:rsid w:val="003746F0"/>
    <w:rsid w:val="00374987"/>
    <w:rsid w:val="00374A9D"/>
    <w:rsid w:val="00375659"/>
    <w:rsid w:val="00375860"/>
    <w:rsid w:val="00375983"/>
    <w:rsid w:val="00375F14"/>
    <w:rsid w:val="0037621A"/>
    <w:rsid w:val="0037650C"/>
    <w:rsid w:val="003768C3"/>
    <w:rsid w:val="003769AE"/>
    <w:rsid w:val="0037710D"/>
    <w:rsid w:val="0037728C"/>
    <w:rsid w:val="0037765A"/>
    <w:rsid w:val="003804A0"/>
    <w:rsid w:val="00380FFA"/>
    <w:rsid w:val="003815A2"/>
    <w:rsid w:val="00381ADB"/>
    <w:rsid w:val="00381C70"/>
    <w:rsid w:val="00382096"/>
    <w:rsid w:val="003820AC"/>
    <w:rsid w:val="00382A31"/>
    <w:rsid w:val="00382EA8"/>
    <w:rsid w:val="00383897"/>
    <w:rsid w:val="00383D58"/>
    <w:rsid w:val="00383D74"/>
    <w:rsid w:val="0038460F"/>
    <w:rsid w:val="003846A4"/>
    <w:rsid w:val="00385F53"/>
    <w:rsid w:val="003867ED"/>
    <w:rsid w:val="00386E4F"/>
    <w:rsid w:val="00387315"/>
    <w:rsid w:val="00387C87"/>
    <w:rsid w:val="00390347"/>
    <w:rsid w:val="00390916"/>
    <w:rsid w:val="00391A94"/>
    <w:rsid w:val="00391F29"/>
    <w:rsid w:val="0039221C"/>
    <w:rsid w:val="003924FE"/>
    <w:rsid w:val="00392986"/>
    <w:rsid w:val="00392F22"/>
    <w:rsid w:val="003931E4"/>
    <w:rsid w:val="003935D4"/>
    <w:rsid w:val="0039368C"/>
    <w:rsid w:val="003938AF"/>
    <w:rsid w:val="00393972"/>
    <w:rsid w:val="00393DC0"/>
    <w:rsid w:val="003940B8"/>
    <w:rsid w:val="0039423C"/>
    <w:rsid w:val="0039469E"/>
    <w:rsid w:val="003952A8"/>
    <w:rsid w:val="003955C6"/>
    <w:rsid w:val="00395BC6"/>
    <w:rsid w:val="00396711"/>
    <w:rsid w:val="00396E20"/>
    <w:rsid w:val="00397088"/>
    <w:rsid w:val="0039742D"/>
    <w:rsid w:val="003A1E59"/>
    <w:rsid w:val="003A2087"/>
    <w:rsid w:val="003A27EF"/>
    <w:rsid w:val="003A2DB5"/>
    <w:rsid w:val="003A34A1"/>
    <w:rsid w:val="003A3A8B"/>
    <w:rsid w:val="003A4D00"/>
    <w:rsid w:val="003A5045"/>
    <w:rsid w:val="003A5122"/>
    <w:rsid w:val="003A52AD"/>
    <w:rsid w:val="003A549A"/>
    <w:rsid w:val="003A5600"/>
    <w:rsid w:val="003A5C90"/>
    <w:rsid w:val="003A5E7D"/>
    <w:rsid w:val="003A6496"/>
    <w:rsid w:val="003A666A"/>
    <w:rsid w:val="003A671E"/>
    <w:rsid w:val="003A7335"/>
    <w:rsid w:val="003A7813"/>
    <w:rsid w:val="003A793C"/>
    <w:rsid w:val="003A7B28"/>
    <w:rsid w:val="003A7D71"/>
    <w:rsid w:val="003B1052"/>
    <w:rsid w:val="003B10AE"/>
    <w:rsid w:val="003B3F32"/>
    <w:rsid w:val="003B41B3"/>
    <w:rsid w:val="003B48BB"/>
    <w:rsid w:val="003B4C8D"/>
    <w:rsid w:val="003B4FA7"/>
    <w:rsid w:val="003B5457"/>
    <w:rsid w:val="003B5523"/>
    <w:rsid w:val="003B5A4E"/>
    <w:rsid w:val="003B5F33"/>
    <w:rsid w:val="003B6555"/>
    <w:rsid w:val="003B6B79"/>
    <w:rsid w:val="003B6C17"/>
    <w:rsid w:val="003B787C"/>
    <w:rsid w:val="003B7C22"/>
    <w:rsid w:val="003C0CE1"/>
    <w:rsid w:val="003C0F19"/>
    <w:rsid w:val="003C0FB4"/>
    <w:rsid w:val="003C1050"/>
    <w:rsid w:val="003C1C0B"/>
    <w:rsid w:val="003C2194"/>
    <w:rsid w:val="003C240F"/>
    <w:rsid w:val="003C296B"/>
    <w:rsid w:val="003C2CC8"/>
    <w:rsid w:val="003C2EBF"/>
    <w:rsid w:val="003C3F68"/>
    <w:rsid w:val="003C465D"/>
    <w:rsid w:val="003C487B"/>
    <w:rsid w:val="003C4E95"/>
    <w:rsid w:val="003C586D"/>
    <w:rsid w:val="003C7349"/>
    <w:rsid w:val="003C7728"/>
    <w:rsid w:val="003C7B69"/>
    <w:rsid w:val="003C7E7F"/>
    <w:rsid w:val="003C7EFF"/>
    <w:rsid w:val="003D0887"/>
    <w:rsid w:val="003D1C12"/>
    <w:rsid w:val="003D23FA"/>
    <w:rsid w:val="003D2C3F"/>
    <w:rsid w:val="003D2D02"/>
    <w:rsid w:val="003D2F6E"/>
    <w:rsid w:val="003D32EC"/>
    <w:rsid w:val="003D3671"/>
    <w:rsid w:val="003D3916"/>
    <w:rsid w:val="003D42AA"/>
    <w:rsid w:val="003D4530"/>
    <w:rsid w:val="003D456D"/>
    <w:rsid w:val="003D53AE"/>
    <w:rsid w:val="003D70F6"/>
    <w:rsid w:val="003D7C9E"/>
    <w:rsid w:val="003E0057"/>
    <w:rsid w:val="003E078C"/>
    <w:rsid w:val="003E09F0"/>
    <w:rsid w:val="003E0EFE"/>
    <w:rsid w:val="003E1231"/>
    <w:rsid w:val="003E129E"/>
    <w:rsid w:val="003E12FE"/>
    <w:rsid w:val="003E130F"/>
    <w:rsid w:val="003E225D"/>
    <w:rsid w:val="003E231B"/>
    <w:rsid w:val="003E2781"/>
    <w:rsid w:val="003E2905"/>
    <w:rsid w:val="003E2A98"/>
    <w:rsid w:val="003E386F"/>
    <w:rsid w:val="003E38FD"/>
    <w:rsid w:val="003E5A2A"/>
    <w:rsid w:val="003E5F79"/>
    <w:rsid w:val="003E5F9F"/>
    <w:rsid w:val="003E625E"/>
    <w:rsid w:val="003E629F"/>
    <w:rsid w:val="003E7CB5"/>
    <w:rsid w:val="003F0C53"/>
    <w:rsid w:val="003F118B"/>
    <w:rsid w:val="003F1D1B"/>
    <w:rsid w:val="003F2034"/>
    <w:rsid w:val="003F225E"/>
    <w:rsid w:val="003F2C30"/>
    <w:rsid w:val="003F39B3"/>
    <w:rsid w:val="003F444C"/>
    <w:rsid w:val="003F4478"/>
    <w:rsid w:val="003F498B"/>
    <w:rsid w:val="003F4ED6"/>
    <w:rsid w:val="003F58BF"/>
    <w:rsid w:val="003F58F1"/>
    <w:rsid w:val="003F5A11"/>
    <w:rsid w:val="003F5B30"/>
    <w:rsid w:val="003F5DA2"/>
    <w:rsid w:val="003F60CA"/>
    <w:rsid w:val="003F6836"/>
    <w:rsid w:val="003F6923"/>
    <w:rsid w:val="003F6DA4"/>
    <w:rsid w:val="003F6F2C"/>
    <w:rsid w:val="003F6FFB"/>
    <w:rsid w:val="003F760D"/>
    <w:rsid w:val="003F7BFE"/>
    <w:rsid w:val="003F7CDD"/>
    <w:rsid w:val="003F7F03"/>
    <w:rsid w:val="003F7FFD"/>
    <w:rsid w:val="0040031F"/>
    <w:rsid w:val="004008E7"/>
    <w:rsid w:val="00400CDF"/>
    <w:rsid w:val="0040109D"/>
    <w:rsid w:val="00401104"/>
    <w:rsid w:val="00401113"/>
    <w:rsid w:val="004015AC"/>
    <w:rsid w:val="00401745"/>
    <w:rsid w:val="0040187B"/>
    <w:rsid w:val="00402097"/>
    <w:rsid w:val="00402245"/>
    <w:rsid w:val="0040322A"/>
    <w:rsid w:val="004041EA"/>
    <w:rsid w:val="004045EA"/>
    <w:rsid w:val="00405428"/>
    <w:rsid w:val="00405730"/>
    <w:rsid w:val="004072E0"/>
    <w:rsid w:val="004076C1"/>
    <w:rsid w:val="00407AF4"/>
    <w:rsid w:val="00407C69"/>
    <w:rsid w:val="0041062E"/>
    <w:rsid w:val="00410705"/>
    <w:rsid w:val="00410B7B"/>
    <w:rsid w:val="00410C35"/>
    <w:rsid w:val="0041279D"/>
    <w:rsid w:val="004127F9"/>
    <w:rsid w:val="00412C8A"/>
    <w:rsid w:val="004131D7"/>
    <w:rsid w:val="00414770"/>
    <w:rsid w:val="00414A44"/>
    <w:rsid w:val="00415800"/>
    <w:rsid w:val="00415995"/>
    <w:rsid w:val="00415BDC"/>
    <w:rsid w:val="0041699F"/>
    <w:rsid w:val="00416DC6"/>
    <w:rsid w:val="0041754A"/>
    <w:rsid w:val="00417815"/>
    <w:rsid w:val="00417B82"/>
    <w:rsid w:val="004204A5"/>
    <w:rsid w:val="00420D3B"/>
    <w:rsid w:val="00421D9D"/>
    <w:rsid w:val="00422254"/>
    <w:rsid w:val="00422559"/>
    <w:rsid w:val="00422C80"/>
    <w:rsid w:val="00422D41"/>
    <w:rsid w:val="00423037"/>
    <w:rsid w:val="00423231"/>
    <w:rsid w:val="004238EB"/>
    <w:rsid w:val="00423933"/>
    <w:rsid w:val="00423CB6"/>
    <w:rsid w:val="004250A1"/>
    <w:rsid w:val="0042511F"/>
    <w:rsid w:val="004251CC"/>
    <w:rsid w:val="00425370"/>
    <w:rsid w:val="00427078"/>
    <w:rsid w:val="00430E16"/>
    <w:rsid w:val="00431190"/>
    <w:rsid w:val="004316CD"/>
    <w:rsid w:val="004316DD"/>
    <w:rsid w:val="004319A8"/>
    <w:rsid w:val="00432A21"/>
    <w:rsid w:val="00432FAE"/>
    <w:rsid w:val="004335A7"/>
    <w:rsid w:val="004335E7"/>
    <w:rsid w:val="00433CA7"/>
    <w:rsid w:val="00434735"/>
    <w:rsid w:val="00434A45"/>
    <w:rsid w:val="00434AB0"/>
    <w:rsid w:val="00434B8C"/>
    <w:rsid w:val="0043587E"/>
    <w:rsid w:val="00436028"/>
    <w:rsid w:val="00436857"/>
    <w:rsid w:val="00436C77"/>
    <w:rsid w:val="00436D46"/>
    <w:rsid w:val="00436EEA"/>
    <w:rsid w:val="00437000"/>
    <w:rsid w:val="004376B3"/>
    <w:rsid w:val="00437734"/>
    <w:rsid w:val="004378CD"/>
    <w:rsid w:val="00441532"/>
    <w:rsid w:val="0044222F"/>
    <w:rsid w:val="00442570"/>
    <w:rsid w:val="00442A4E"/>
    <w:rsid w:val="00442B4D"/>
    <w:rsid w:val="004431EC"/>
    <w:rsid w:val="00443225"/>
    <w:rsid w:val="00443A7C"/>
    <w:rsid w:val="0044401B"/>
    <w:rsid w:val="00444843"/>
    <w:rsid w:val="00444EFE"/>
    <w:rsid w:val="00445154"/>
    <w:rsid w:val="004453B1"/>
    <w:rsid w:val="00445790"/>
    <w:rsid w:val="004459C7"/>
    <w:rsid w:val="004462B7"/>
    <w:rsid w:val="00446817"/>
    <w:rsid w:val="00446AE0"/>
    <w:rsid w:val="00446F3B"/>
    <w:rsid w:val="00447176"/>
    <w:rsid w:val="004477D1"/>
    <w:rsid w:val="00450120"/>
    <w:rsid w:val="004503C6"/>
    <w:rsid w:val="00450DAB"/>
    <w:rsid w:val="00450EA8"/>
    <w:rsid w:val="004511DC"/>
    <w:rsid w:val="00451942"/>
    <w:rsid w:val="0045203A"/>
    <w:rsid w:val="00452447"/>
    <w:rsid w:val="00452837"/>
    <w:rsid w:val="00453756"/>
    <w:rsid w:val="00453C19"/>
    <w:rsid w:val="0045416A"/>
    <w:rsid w:val="00454700"/>
    <w:rsid w:val="00454F1B"/>
    <w:rsid w:val="00454FAF"/>
    <w:rsid w:val="0045508E"/>
    <w:rsid w:val="00455BDD"/>
    <w:rsid w:val="00456699"/>
    <w:rsid w:val="00456C78"/>
    <w:rsid w:val="00456EB3"/>
    <w:rsid w:val="004576B3"/>
    <w:rsid w:val="004576ED"/>
    <w:rsid w:val="0045783D"/>
    <w:rsid w:val="004578A1"/>
    <w:rsid w:val="00457CB6"/>
    <w:rsid w:val="00457CC1"/>
    <w:rsid w:val="00457D3B"/>
    <w:rsid w:val="00460531"/>
    <w:rsid w:val="0046080C"/>
    <w:rsid w:val="00461C6F"/>
    <w:rsid w:val="00461DB7"/>
    <w:rsid w:val="00462BF2"/>
    <w:rsid w:val="00462E9A"/>
    <w:rsid w:val="00462EB6"/>
    <w:rsid w:val="00462FEA"/>
    <w:rsid w:val="0046387E"/>
    <w:rsid w:val="00464239"/>
    <w:rsid w:val="004655DC"/>
    <w:rsid w:val="00465A08"/>
    <w:rsid w:val="00465C6B"/>
    <w:rsid w:val="00465E50"/>
    <w:rsid w:val="0046601F"/>
    <w:rsid w:val="004663EA"/>
    <w:rsid w:val="00466516"/>
    <w:rsid w:val="00466536"/>
    <w:rsid w:val="00466B88"/>
    <w:rsid w:val="00466C1B"/>
    <w:rsid w:val="00466C7C"/>
    <w:rsid w:val="004670BB"/>
    <w:rsid w:val="004675C6"/>
    <w:rsid w:val="004700EC"/>
    <w:rsid w:val="0047089C"/>
    <w:rsid w:val="00470A53"/>
    <w:rsid w:val="0047163C"/>
    <w:rsid w:val="00471685"/>
    <w:rsid w:val="004716A6"/>
    <w:rsid w:val="00471A0F"/>
    <w:rsid w:val="00471D79"/>
    <w:rsid w:val="004723AE"/>
    <w:rsid w:val="0047244B"/>
    <w:rsid w:val="00472468"/>
    <w:rsid w:val="00472AB4"/>
    <w:rsid w:val="00472CB7"/>
    <w:rsid w:val="00473FA9"/>
    <w:rsid w:val="0047452B"/>
    <w:rsid w:val="004747BC"/>
    <w:rsid w:val="00474AE7"/>
    <w:rsid w:val="00474E64"/>
    <w:rsid w:val="00475114"/>
    <w:rsid w:val="00475269"/>
    <w:rsid w:val="00475286"/>
    <w:rsid w:val="00475890"/>
    <w:rsid w:val="0047589F"/>
    <w:rsid w:val="00475A0C"/>
    <w:rsid w:val="00475BCF"/>
    <w:rsid w:val="00475F55"/>
    <w:rsid w:val="00476101"/>
    <w:rsid w:val="00476180"/>
    <w:rsid w:val="004762D4"/>
    <w:rsid w:val="004802B4"/>
    <w:rsid w:val="00480E4F"/>
    <w:rsid w:val="004814E5"/>
    <w:rsid w:val="004817FD"/>
    <w:rsid w:val="004818EC"/>
    <w:rsid w:val="00481F09"/>
    <w:rsid w:val="00482156"/>
    <w:rsid w:val="0048500E"/>
    <w:rsid w:val="004853BA"/>
    <w:rsid w:val="00485C6F"/>
    <w:rsid w:val="004863E0"/>
    <w:rsid w:val="004869B3"/>
    <w:rsid w:val="00486B60"/>
    <w:rsid w:val="00486BFF"/>
    <w:rsid w:val="00487511"/>
    <w:rsid w:val="004878E6"/>
    <w:rsid w:val="00487E3B"/>
    <w:rsid w:val="004909A2"/>
    <w:rsid w:val="00490D58"/>
    <w:rsid w:val="00491285"/>
    <w:rsid w:val="00491836"/>
    <w:rsid w:val="0049189C"/>
    <w:rsid w:val="004919FF"/>
    <w:rsid w:val="00491D70"/>
    <w:rsid w:val="0049218C"/>
    <w:rsid w:val="0049222D"/>
    <w:rsid w:val="00492937"/>
    <w:rsid w:val="004929E9"/>
    <w:rsid w:val="00492C27"/>
    <w:rsid w:val="004933D0"/>
    <w:rsid w:val="0049355A"/>
    <w:rsid w:val="00494889"/>
    <w:rsid w:val="00494A07"/>
    <w:rsid w:val="0049591B"/>
    <w:rsid w:val="00495B31"/>
    <w:rsid w:val="0049634E"/>
    <w:rsid w:val="00496A63"/>
    <w:rsid w:val="00496AB4"/>
    <w:rsid w:val="0049738F"/>
    <w:rsid w:val="004975BD"/>
    <w:rsid w:val="00497934"/>
    <w:rsid w:val="004A03BE"/>
    <w:rsid w:val="004A0A4C"/>
    <w:rsid w:val="004A0ADA"/>
    <w:rsid w:val="004A0D2F"/>
    <w:rsid w:val="004A1623"/>
    <w:rsid w:val="004A1A26"/>
    <w:rsid w:val="004A27A2"/>
    <w:rsid w:val="004A30B5"/>
    <w:rsid w:val="004A3818"/>
    <w:rsid w:val="004A5164"/>
    <w:rsid w:val="004A5510"/>
    <w:rsid w:val="004A5B68"/>
    <w:rsid w:val="004A5C93"/>
    <w:rsid w:val="004A5D44"/>
    <w:rsid w:val="004A623A"/>
    <w:rsid w:val="004A69B0"/>
    <w:rsid w:val="004A6A63"/>
    <w:rsid w:val="004A6FAC"/>
    <w:rsid w:val="004A7F67"/>
    <w:rsid w:val="004B0164"/>
    <w:rsid w:val="004B09DC"/>
    <w:rsid w:val="004B0D61"/>
    <w:rsid w:val="004B15B3"/>
    <w:rsid w:val="004B16A3"/>
    <w:rsid w:val="004B20A9"/>
    <w:rsid w:val="004B22D4"/>
    <w:rsid w:val="004B2465"/>
    <w:rsid w:val="004B273B"/>
    <w:rsid w:val="004B29F3"/>
    <w:rsid w:val="004B2B30"/>
    <w:rsid w:val="004B3647"/>
    <w:rsid w:val="004B3F89"/>
    <w:rsid w:val="004B40DE"/>
    <w:rsid w:val="004B4498"/>
    <w:rsid w:val="004B47C4"/>
    <w:rsid w:val="004B4CA0"/>
    <w:rsid w:val="004B549B"/>
    <w:rsid w:val="004B55E7"/>
    <w:rsid w:val="004B5A7C"/>
    <w:rsid w:val="004B6244"/>
    <w:rsid w:val="004B6780"/>
    <w:rsid w:val="004B7192"/>
    <w:rsid w:val="004B77E4"/>
    <w:rsid w:val="004B7FCC"/>
    <w:rsid w:val="004C04E6"/>
    <w:rsid w:val="004C054B"/>
    <w:rsid w:val="004C0556"/>
    <w:rsid w:val="004C0C3E"/>
    <w:rsid w:val="004C1E5D"/>
    <w:rsid w:val="004C281B"/>
    <w:rsid w:val="004C301E"/>
    <w:rsid w:val="004C32AF"/>
    <w:rsid w:val="004C32CB"/>
    <w:rsid w:val="004C3C2A"/>
    <w:rsid w:val="004C3DAC"/>
    <w:rsid w:val="004C515B"/>
    <w:rsid w:val="004C5628"/>
    <w:rsid w:val="004C5652"/>
    <w:rsid w:val="004C5C08"/>
    <w:rsid w:val="004C5C73"/>
    <w:rsid w:val="004C6802"/>
    <w:rsid w:val="004C69E6"/>
    <w:rsid w:val="004C6A38"/>
    <w:rsid w:val="004C70E8"/>
    <w:rsid w:val="004C7612"/>
    <w:rsid w:val="004D0021"/>
    <w:rsid w:val="004D0026"/>
    <w:rsid w:val="004D063C"/>
    <w:rsid w:val="004D08D8"/>
    <w:rsid w:val="004D0E1F"/>
    <w:rsid w:val="004D1E4F"/>
    <w:rsid w:val="004D309B"/>
    <w:rsid w:val="004D36A2"/>
    <w:rsid w:val="004D3897"/>
    <w:rsid w:val="004D3B42"/>
    <w:rsid w:val="004D3C55"/>
    <w:rsid w:val="004D4070"/>
    <w:rsid w:val="004D4450"/>
    <w:rsid w:val="004D46EB"/>
    <w:rsid w:val="004D568E"/>
    <w:rsid w:val="004D5C44"/>
    <w:rsid w:val="004D5D92"/>
    <w:rsid w:val="004D69F8"/>
    <w:rsid w:val="004D7526"/>
    <w:rsid w:val="004D7941"/>
    <w:rsid w:val="004D7E06"/>
    <w:rsid w:val="004E0125"/>
    <w:rsid w:val="004E013D"/>
    <w:rsid w:val="004E0C7E"/>
    <w:rsid w:val="004E1738"/>
    <w:rsid w:val="004E1F25"/>
    <w:rsid w:val="004E20DB"/>
    <w:rsid w:val="004E224A"/>
    <w:rsid w:val="004E35DB"/>
    <w:rsid w:val="004E3CFF"/>
    <w:rsid w:val="004E3F37"/>
    <w:rsid w:val="004E410B"/>
    <w:rsid w:val="004E47CD"/>
    <w:rsid w:val="004E4AFD"/>
    <w:rsid w:val="004E4DE9"/>
    <w:rsid w:val="004E5AFD"/>
    <w:rsid w:val="004E5F72"/>
    <w:rsid w:val="004E6248"/>
    <w:rsid w:val="004E69E2"/>
    <w:rsid w:val="004E70FE"/>
    <w:rsid w:val="004E7264"/>
    <w:rsid w:val="004E75D9"/>
    <w:rsid w:val="004E7C7E"/>
    <w:rsid w:val="004F0232"/>
    <w:rsid w:val="004F1261"/>
    <w:rsid w:val="004F17E3"/>
    <w:rsid w:val="004F23F7"/>
    <w:rsid w:val="004F2646"/>
    <w:rsid w:val="004F29BA"/>
    <w:rsid w:val="004F2A4A"/>
    <w:rsid w:val="004F2D84"/>
    <w:rsid w:val="004F310B"/>
    <w:rsid w:val="004F3177"/>
    <w:rsid w:val="004F36E0"/>
    <w:rsid w:val="004F3823"/>
    <w:rsid w:val="004F3A9A"/>
    <w:rsid w:val="004F3E33"/>
    <w:rsid w:val="004F4904"/>
    <w:rsid w:val="004F4B67"/>
    <w:rsid w:val="004F5DD2"/>
    <w:rsid w:val="004F6861"/>
    <w:rsid w:val="004F70B7"/>
    <w:rsid w:val="004F7170"/>
    <w:rsid w:val="0050022F"/>
    <w:rsid w:val="00500798"/>
    <w:rsid w:val="00500A89"/>
    <w:rsid w:val="00501055"/>
    <w:rsid w:val="005019DD"/>
    <w:rsid w:val="00501E2E"/>
    <w:rsid w:val="00502BDC"/>
    <w:rsid w:val="00503881"/>
    <w:rsid w:val="005039CF"/>
    <w:rsid w:val="00504E10"/>
    <w:rsid w:val="005050F9"/>
    <w:rsid w:val="00505171"/>
    <w:rsid w:val="00505B03"/>
    <w:rsid w:val="00505DC9"/>
    <w:rsid w:val="00505E13"/>
    <w:rsid w:val="005065AC"/>
    <w:rsid w:val="005068FD"/>
    <w:rsid w:val="00506989"/>
    <w:rsid w:val="00506B3C"/>
    <w:rsid w:val="00506CD3"/>
    <w:rsid w:val="00507251"/>
    <w:rsid w:val="00507500"/>
    <w:rsid w:val="005075E1"/>
    <w:rsid w:val="00507898"/>
    <w:rsid w:val="00507DA9"/>
    <w:rsid w:val="00507F5E"/>
    <w:rsid w:val="00510453"/>
    <w:rsid w:val="00510B2D"/>
    <w:rsid w:val="005114E5"/>
    <w:rsid w:val="0051197E"/>
    <w:rsid w:val="00512AD6"/>
    <w:rsid w:val="00512C29"/>
    <w:rsid w:val="00512D34"/>
    <w:rsid w:val="00512FDE"/>
    <w:rsid w:val="0051361A"/>
    <w:rsid w:val="0051394C"/>
    <w:rsid w:val="00513D00"/>
    <w:rsid w:val="00513EBD"/>
    <w:rsid w:val="005142DD"/>
    <w:rsid w:val="00514566"/>
    <w:rsid w:val="0051488E"/>
    <w:rsid w:val="00514CFD"/>
    <w:rsid w:val="00515296"/>
    <w:rsid w:val="00515560"/>
    <w:rsid w:val="00515D9A"/>
    <w:rsid w:val="005167E3"/>
    <w:rsid w:val="005170F9"/>
    <w:rsid w:val="00517851"/>
    <w:rsid w:val="00517B2A"/>
    <w:rsid w:val="0052046D"/>
    <w:rsid w:val="00520887"/>
    <w:rsid w:val="00521A17"/>
    <w:rsid w:val="00521ABA"/>
    <w:rsid w:val="0052381A"/>
    <w:rsid w:val="00523827"/>
    <w:rsid w:val="00524378"/>
    <w:rsid w:val="00524660"/>
    <w:rsid w:val="00524684"/>
    <w:rsid w:val="00524993"/>
    <w:rsid w:val="005250C2"/>
    <w:rsid w:val="00525525"/>
    <w:rsid w:val="00525765"/>
    <w:rsid w:val="00525790"/>
    <w:rsid w:val="00525A85"/>
    <w:rsid w:val="00525AEB"/>
    <w:rsid w:val="0052626E"/>
    <w:rsid w:val="00526433"/>
    <w:rsid w:val="0052763A"/>
    <w:rsid w:val="00530945"/>
    <w:rsid w:val="00530A7F"/>
    <w:rsid w:val="00530C7C"/>
    <w:rsid w:val="0053104D"/>
    <w:rsid w:val="005327EF"/>
    <w:rsid w:val="0053315E"/>
    <w:rsid w:val="00533937"/>
    <w:rsid w:val="005339CC"/>
    <w:rsid w:val="00533A67"/>
    <w:rsid w:val="005340F3"/>
    <w:rsid w:val="005341B8"/>
    <w:rsid w:val="005341F2"/>
    <w:rsid w:val="005342DF"/>
    <w:rsid w:val="00534C72"/>
    <w:rsid w:val="00536078"/>
    <w:rsid w:val="005368E4"/>
    <w:rsid w:val="005368ED"/>
    <w:rsid w:val="00536D09"/>
    <w:rsid w:val="00537296"/>
    <w:rsid w:val="00537F5F"/>
    <w:rsid w:val="00540498"/>
    <w:rsid w:val="005407E2"/>
    <w:rsid w:val="00540BDE"/>
    <w:rsid w:val="00540E1A"/>
    <w:rsid w:val="00541327"/>
    <w:rsid w:val="005414D7"/>
    <w:rsid w:val="00541650"/>
    <w:rsid w:val="005418A8"/>
    <w:rsid w:val="00541EC3"/>
    <w:rsid w:val="005421A0"/>
    <w:rsid w:val="00542C6C"/>
    <w:rsid w:val="005437DE"/>
    <w:rsid w:val="005441B2"/>
    <w:rsid w:val="00544480"/>
    <w:rsid w:val="005447B7"/>
    <w:rsid w:val="005448F0"/>
    <w:rsid w:val="00544D4C"/>
    <w:rsid w:val="005456A7"/>
    <w:rsid w:val="00545964"/>
    <w:rsid w:val="00546122"/>
    <w:rsid w:val="00546F19"/>
    <w:rsid w:val="005476DB"/>
    <w:rsid w:val="005478F5"/>
    <w:rsid w:val="00547987"/>
    <w:rsid w:val="00547F6A"/>
    <w:rsid w:val="00550B92"/>
    <w:rsid w:val="0055116D"/>
    <w:rsid w:val="00551261"/>
    <w:rsid w:val="005512C7"/>
    <w:rsid w:val="00551444"/>
    <w:rsid w:val="00551A7B"/>
    <w:rsid w:val="00551B35"/>
    <w:rsid w:val="00551F40"/>
    <w:rsid w:val="005520A4"/>
    <w:rsid w:val="00552610"/>
    <w:rsid w:val="005534E5"/>
    <w:rsid w:val="00554445"/>
    <w:rsid w:val="005547A1"/>
    <w:rsid w:val="00556A03"/>
    <w:rsid w:val="00557086"/>
    <w:rsid w:val="00560448"/>
    <w:rsid w:val="0056052E"/>
    <w:rsid w:val="00560DA0"/>
    <w:rsid w:val="00561457"/>
    <w:rsid w:val="00561BEA"/>
    <w:rsid w:val="00561DEE"/>
    <w:rsid w:val="00562409"/>
    <w:rsid w:val="005624C3"/>
    <w:rsid w:val="0056336C"/>
    <w:rsid w:val="00563E4D"/>
    <w:rsid w:val="005649DF"/>
    <w:rsid w:val="00564DE2"/>
    <w:rsid w:val="00565746"/>
    <w:rsid w:val="00565CA7"/>
    <w:rsid w:val="00565CAD"/>
    <w:rsid w:val="00566116"/>
    <w:rsid w:val="005665E5"/>
    <w:rsid w:val="0056689A"/>
    <w:rsid w:val="00566BBE"/>
    <w:rsid w:val="00566CAB"/>
    <w:rsid w:val="00567315"/>
    <w:rsid w:val="00567A08"/>
    <w:rsid w:val="00567D10"/>
    <w:rsid w:val="0057011D"/>
    <w:rsid w:val="00570A03"/>
    <w:rsid w:val="00570C2C"/>
    <w:rsid w:val="00571562"/>
    <w:rsid w:val="0057191F"/>
    <w:rsid w:val="00571999"/>
    <w:rsid w:val="005727A8"/>
    <w:rsid w:val="005729C6"/>
    <w:rsid w:val="00572A0C"/>
    <w:rsid w:val="00572C67"/>
    <w:rsid w:val="005737F8"/>
    <w:rsid w:val="00575830"/>
    <w:rsid w:val="005758CB"/>
    <w:rsid w:val="005758D4"/>
    <w:rsid w:val="00575978"/>
    <w:rsid w:val="00576202"/>
    <w:rsid w:val="00576C42"/>
    <w:rsid w:val="00577992"/>
    <w:rsid w:val="005806AF"/>
    <w:rsid w:val="0058078F"/>
    <w:rsid w:val="00580C51"/>
    <w:rsid w:val="00581643"/>
    <w:rsid w:val="005817D0"/>
    <w:rsid w:val="0058204D"/>
    <w:rsid w:val="00582B0F"/>
    <w:rsid w:val="005835FC"/>
    <w:rsid w:val="00583738"/>
    <w:rsid w:val="00584790"/>
    <w:rsid w:val="00584D10"/>
    <w:rsid w:val="005851A3"/>
    <w:rsid w:val="00585AAD"/>
    <w:rsid w:val="005860A2"/>
    <w:rsid w:val="00586A65"/>
    <w:rsid w:val="00587718"/>
    <w:rsid w:val="00587A9E"/>
    <w:rsid w:val="00587E90"/>
    <w:rsid w:val="0059003F"/>
    <w:rsid w:val="0059054D"/>
    <w:rsid w:val="00590FF6"/>
    <w:rsid w:val="0059140A"/>
    <w:rsid w:val="00591463"/>
    <w:rsid w:val="005914B7"/>
    <w:rsid w:val="0059181B"/>
    <w:rsid w:val="005918FF"/>
    <w:rsid w:val="005931F9"/>
    <w:rsid w:val="0059320E"/>
    <w:rsid w:val="00593668"/>
    <w:rsid w:val="0059380E"/>
    <w:rsid w:val="00595706"/>
    <w:rsid w:val="0059705E"/>
    <w:rsid w:val="00597130"/>
    <w:rsid w:val="00597451"/>
    <w:rsid w:val="00597483"/>
    <w:rsid w:val="005A054F"/>
    <w:rsid w:val="005A08C5"/>
    <w:rsid w:val="005A0A3E"/>
    <w:rsid w:val="005A11BB"/>
    <w:rsid w:val="005A1AFB"/>
    <w:rsid w:val="005A1B90"/>
    <w:rsid w:val="005A1C7B"/>
    <w:rsid w:val="005A1FF3"/>
    <w:rsid w:val="005A22F5"/>
    <w:rsid w:val="005A241C"/>
    <w:rsid w:val="005A2A66"/>
    <w:rsid w:val="005A2BB6"/>
    <w:rsid w:val="005A2D9A"/>
    <w:rsid w:val="005A3CAA"/>
    <w:rsid w:val="005A4B6E"/>
    <w:rsid w:val="005A513E"/>
    <w:rsid w:val="005A5DF1"/>
    <w:rsid w:val="005A61D6"/>
    <w:rsid w:val="005A765B"/>
    <w:rsid w:val="005A770F"/>
    <w:rsid w:val="005A7D93"/>
    <w:rsid w:val="005B014D"/>
    <w:rsid w:val="005B0C19"/>
    <w:rsid w:val="005B0E89"/>
    <w:rsid w:val="005B10B1"/>
    <w:rsid w:val="005B1412"/>
    <w:rsid w:val="005B1B78"/>
    <w:rsid w:val="005B2594"/>
    <w:rsid w:val="005B4B52"/>
    <w:rsid w:val="005B5AA3"/>
    <w:rsid w:val="005B5EAA"/>
    <w:rsid w:val="005B62A3"/>
    <w:rsid w:val="005B6CB9"/>
    <w:rsid w:val="005B76C4"/>
    <w:rsid w:val="005B7BC7"/>
    <w:rsid w:val="005B7D72"/>
    <w:rsid w:val="005C03C2"/>
    <w:rsid w:val="005C05EC"/>
    <w:rsid w:val="005C073B"/>
    <w:rsid w:val="005C0D6A"/>
    <w:rsid w:val="005C149C"/>
    <w:rsid w:val="005C157E"/>
    <w:rsid w:val="005C19A1"/>
    <w:rsid w:val="005C19FA"/>
    <w:rsid w:val="005C1FC3"/>
    <w:rsid w:val="005C2A82"/>
    <w:rsid w:val="005C2B7D"/>
    <w:rsid w:val="005C3108"/>
    <w:rsid w:val="005C37E8"/>
    <w:rsid w:val="005C3C83"/>
    <w:rsid w:val="005C3DFD"/>
    <w:rsid w:val="005C43AD"/>
    <w:rsid w:val="005C4A89"/>
    <w:rsid w:val="005C4ADC"/>
    <w:rsid w:val="005C4F37"/>
    <w:rsid w:val="005C549A"/>
    <w:rsid w:val="005C62C5"/>
    <w:rsid w:val="005C68DB"/>
    <w:rsid w:val="005C6C99"/>
    <w:rsid w:val="005C6F53"/>
    <w:rsid w:val="005C70BF"/>
    <w:rsid w:val="005C71A1"/>
    <w:rsid w:val="005C7368"/>
    <w:rsid w:val="005C7824"/>
    <w:rsid w:val="005C7CB9"/>
    <w:rsid w:val="005C7FA7"/>
    <w:rsid w:val="005D0140"/>
    <w:rsid w:val="005D04AA"/>
    <w:rsid w:val="005D05FA"/>
    <w:rsid w:val="005D074B"/>
    <w:rsid w:val="005D087A"/>
    <w:rsid w:val="005D14A3"/>
    <w:rsid w:val="005D1870"/>
    <w:rsid w:val="005D1EF0"/>
    <w:rsid w:val="005D2379"/>
    <w:rsid w:val="005D265A"/>
    <w:rsid w:val="005D286B"/>
    <w:rsid w:val="005D2A62"/>
    <w:rsid w:val="005D3815"/>
    <w:rsid w:val="005D43A0"/>
    <w:rsid w:val="005D4673"/>
    <w:rsid w:val="005D46B7"/>
    <w:rsid w:val="005D46E2"/>
    <w:rsid w:val="005D4CB4"/>
    <w:rsid w:val="005D4D1C"/>
    <w:rsid w:val="005D5009"/>
    <w:rsid w:val="005D575D"/>
    <w:rsid w:val="005D65B4"/>
    <w:rsid w:val="005D67FC"/>
    <w:rsid w:val="005D6A4D"/>
    <w:rsid w:val="005D76E0"/>
    <w:rsid w:val="005D7B39"/>
    <w:rsid w:val="005E03F0"/>
    <w:rsid w:val="005E0A8A"/>
    <w:rsid w:val="005E0BC8"/>
    <w:rsid w:val="005E1067"/>
    <w:rsid w:val="005E13FD"/>
    <w:rsid w:val="005E217D"/>
    <w:rsid w:val="005E282F"/>
    <w:rsid w:val="005E2A1F"/>
    <w:rsid w:val="005E2E7D"/>
    <w:rsid w:val="005E2F35"/>
    <w:rsid w:val="005E312F"/>
    <w:rsid w:val="005E389A"/>
    <w:rsid w:val="005E3B9E"/>
    <w:rsid w:val="005E405E"/>
    <w:rsid w:val="005E45FF"/>
    <w:rsid w:val="005E4D47"/>
    <w:rsid w:val="005E54F4"/>
    <w:rsid w:val="005E5DD3"/>
    <w:rsid w:val="005E618A"/>
    <w:rsid w:val="005E62F4"/>
    <w:rsid w:val="005E6B13"/>
    <w:rsid w:val="005E73FC"/>
    <w:rsid w:val="005F03A8"/>
    <w:rsid w:val="005F0B0A"/>
    <w:rsid w:val="005F0CB3"/>
    <w:rsid w:val="005F116C"/>
    <w:rsid w:val="005F16C0"/>
    <w:rsid w:val="005F17FF"/>
    <w:rsid w:val="005F2C04"/>
    <w:rsid w:val="005F2ED2"/>
    <w:rsid w:val="005F387E"/>
    <w:rsid w:val="005F480C"/>
    <w:rsid w:val="005F551F"/>
    <w:rsid w:val="005F5BA1"/>
    <w:rsid w:val="005F5C22"/>
    <w:rsid w:val="005F61AA"/>
    <w:rsid w:val="005F688E"/>
    <w:rsid w:val="005F6EB7"/>
    <w:rsid w:val="005F6EE1"/>
    <w:rsid w:val="005F6F83"/>
    <w:rsid w:val="005F74D9"/>
    <w:rsid w:val="005F79EA"/>
    <w:rsid w:val="005F7A7C"/>
    <w:rsid w:val="006009C4"/>
    <w:rsid w:val="00600CC7"/>
    <w:rsid w:val="00601895"/>
    <w:rsid w:val="00602174"/>
    <w:rsid w:val="00602EB6"/>
    <w:rsid w:val="0060383A"/>
    <w:rsid w:val="00603C8B"/>
    <w:rsid w:val="00603CC0"/>
    <w:rsid w:val="00603FAD"/>
    <w:rsid w:val="00604539"/>
    <w:rsid w:val="00604600"/>
    <w:rsid w:val="0060482B"/>
    <w:rsid w:val="00604936"/>
    <w:rsid w:val="0060498B"/>
    <w:rsid w:val="00605034"/>
    <w:rsid w:val="00605E99"/>
    <w:rsid w:val="00606BAF"/>
    <w:rsid w:val="00606E94"/>
    <w:rsid w:val="0060701C"/>
    <w:rsid w:val="006072F6"/>
    <w:rsid w:val="00610195"/>
    <w:rsid w:val="0061114E"/>
    <w:rsid w:val="0061288F"/>
    <w:rsid w:val="00612BE1"/>
    <w:rsid w:val="006130E9"/>
    <w:rsid w:val="006134B6"/>
    <w:rsid w:val="006138D0"/>
    <w:rsid w:val="00613ABB"/>
    <w:rsid w:val="006141B1"/>
    <w:rsid w:val="0061427A"/>
    <w:rsid w:val="00615D9D"/>
    <w:rsid w:val="00616205"/>
    <w:rsid w:val="0061654B"/>
    <w:rsid w:val="006166E5"/>
    <w:rsid w:val="00616743"/>
    <w:rsid w:val="00616D2D"/>
    <w:rsid w:val="006171EC"/>
    <w:rsid w:val="00617263"/>
    <w:rsid w:val="0061746F"/>
    <w:rsid w:val="00617D82"/>
    <w:rsid w:val="0062003B"/>
    <w:rsid w:val="006209B8"/>
    <w:rsid w:val="00620F5A"/>
    <w:rsid w:val="006217D2"/>
    <w:rsid w:val="00622273"/>
    <w:rsid w:val="0062268A"/>
    <w:rsid w:val="00622A07"/>
    <w:rsid w:val="00622E82"/>
    <w:rsid w:val="006234E8"/>
    <w:rsid w:val="00623729"/>
    <w:rsid w:val="00623EE1"/>
    <w:rsid w:val="0062400A"/>
    <w:rsid w:val="0062447A"/>
    <w:rsid w:val="00624615"/>
    <w:rsid w:val="006250E2"/>
    <w:rsid w:val="006251BC"/>
    <w:rsid w:val="0062525D"/>
    <w:rsid w:val="00625421"/>
    <w:rsid w:val="00625485"/>
    <w:rsid w:val="0062666E"/>
    <w:rsid w:val="00626E6F"/>
    <w:rsid w:val="00627224"/>
    <w:rsid w:val="0062779B"/>
    <w:rsid w:val="00627A64"/>
    <w:rsid w:val="00630167"/>
    <w:rsid w:val="0063059C"/>
    <w:rsid w:val="0063089D"/>
    <w:rsid w:val="0063091A"/>
    <w:rsid w:val="00630A57"/>
    <w:rsid w:val="00630BBC"/>
    <w:rsid w:val="00631C2D"/>
    <w:rsid w:val="006328A4"/>
    <w:rsid w:val="006332CE"/>
    <w:rsid w:val="006333A3"/>
    <w:rsid w:val="0063359E"/>
    <w:rsid w:val="00633B13"/>
    <w:rsid w:val="00633B99"/>
    <w:rsid w:val="0063415C"/>
    <w:rsid w:val="00634ED7"/>
    <w:rsid w:val="00635B95"/>
    <w:rsid w:val="00635DF4"/>
    <w:rsid w:val="006362E0"/>
    <w:rsid w:val="0063682B"/>
    <w:rsid w:val="00636AC1"/>
    <w:rsid w:val="00636F1D"/>
    <w:rsid w:val="006370A0"/>
    <w:rsid w:val="00637101"/>
    <w:rsid w:val="006378FC"/>
    <w:rsid w:val="00637B17"/>
    <w:rsid w:val="00637B36"/>
    <w:rsid w:val="00637BA1"/>
    <w:rsid w:val="00640049"/>
    <w:rsid w:val="00640152"/>
    <w:rsid w:val="00640870"/>
    <w:rsid w:val="00640BA9"/>
    <w:rsid w:val="00640C0C"/>
    <w:rsid w:val="00640D76"/>
    <w:rsid w:val="00640DD6"/>
    <w:rsid w:val="00641018"/>
    <w:rsid w:val="0064203F"/>
    <w:rsid w:val="00642350"/>
    <w:rsid w:val="0064297F"/>
    <w:rsid w:val="00643B76"/>
    <w:rsid w:val="0064418F"/>
    <w:rsid w:val="00644360"/>
    <w:rsid w:val="00644E04"/>
    <w:rsid w:val="00645036"/>
    <w:rsid w:val="0064586D"/>
    <w:rsid w:val="00645B0D"/>
    <w:rsid w:val="0064693C"/>
    <w:rsid w:val="006476FE"/>
    <w:rsid w:val="0064778F"/>
    <w:rsid w:val="00647940"/>
    <w:rsid w:val="0065065E"/>
    <w:rsid w:val="006515AC"/>
    <w:rsid w:val="0065189C"/>
    <w:rsid w:val="00651932"/>
    <w:rsid w:val="00651BBD"/>
    <w:rsid w:val="0065272C"/>
    <w:rsid w:val="00652874"/>
    <w:rsid w:val="00653010"/>
    <w:rsid w:val="00654168"/>
    <w:rsid w:val="00654CDB"/>
    <w:rsid w:val="00654D7E"/>
    <w:rsid w:val="0065506E"/>
    <w:rsid w:val="00655941"/>
    <w:rsid w:val="00655D33"/>
    <w:rsid w:val="0065759E"/>
    <w:rsid w:val="0065763C"/>
    <w:rsid w:val="006614F5"/>
    <w:rsid w:val="0066156B"/>
    <w:rsid w:val="00662149"/>
    <w:rsid w:val="0066298F"/>
    <w:rsid w:val="0066309E"/>
    <w:rsid w:val="00663674"/>
    <w:rsid w:val="00663A32"/>
    <w:rsid w:val="00663FC4"/>
    <w:rsid w:val="00664955"/>
    <w:rsid w:val="00665178"/>
    <w:rsid w:val="00665526"/>
    <w:rsid w:val="006656D1"/>
    <w:rsid w:val="00665941"/>
    <w:rsid w:val="00665A1B"/>
    <w:rsid w:val="00665BC7"/>
    <w:rsid w:val="00665BD7"/>
    <w:rsid w:val="0066626B"/>
    <w:rsid w:val="006663F5"/>
    <w:rsid w:val="006678C9"/>
    <w:rsid w:val="00667EBF"/>
    <w:rsid w:val="00670411"/>
    <w:rsid w:val="006706E0"/>
    <w:rsid w:val="006707BD"/>
    <w:rsid w:val="006707EA"/>
    <w:rsid w:val="00670D01"/>
    <w:rsid w:val="006713FF"/>
    <w:rsid w:val="0067162B"/>
    <w:rsid w:val="00671630"/>
    <w:rsid w:val="00671F9E"/>
    <w:rsid w:val="00672206"/>
    <w:rsid w:val="0067251B"/>
    <w:rsid w:val="006728A7"/>
    <w:rsid w:val="00672951"/>
    <w:rsid w:val="00672EA3"/>
    <w:rsid w:val="00673AB7"/>
    <w:rsid w:val="00673BE6"/>
    <w:rsid w:val="0067492D"/>
    <w:rsid w:val="006753A9"/>
    <w:rsid w:val="0067572E"/>
    <w:rsid w:val="006757A1"/>
    <w:rsid w:val="00675A3F"/>
    <w:rsid w:val="006767CF"/>
    <w:rsid w:val="00676E5C"/>
    <w:rsid w:val="0067768A"/>
    <w:rsid w:val="00677A97"/>
    <w:rsid w:val="00677CD3"/>
    <w:rsid w:val="006804F6"/>
    <w:rsid w:val="00680FA9"/>
    <w:rsid w:val="00681CF2"/>
    <w:rsid w:val="00681E74"/>
    <w:rsid w:val="00681EE4"/>
    <w:rsid w:val="00681EFC"/>
    <w:rsid w:val="00681FA6"/>
    <w:rsid w:val="006820F0"/>
    <w:rsid w:val="00682C65"/>
    <w:rsid w:val="00682F50"/>
    <w:rsid w:val="006832FC"/>
    <w:rsid w:val="00683A68"/>
    <w:rsid w:val="00683C2C"/>
    <w:rsid w:val="00683C2E"/>
    <w:rsid w:val="006842D3"/>
    <w:rsid w:val="006850CE"/>
    <w:rsid w:val="0068530D"/>
    <w:rsid w:val="00685F61"/>
    <w:rsid w:val="006862CF"/>
    <w:rsid w:val="006869F5"/>
    <w:rsid w:val="00686E4E"/>
    <w:rsid w:val="006872A8"/>
    <w:rsid w:val="006875C1"/>
    <w:rsid w:val="00687AB0"/>
    <w:rsid w:val="0069051E"/>
    <w:rsid w:val="00690CE3"/>
    <w:rsid w:val="00690E67"/>
    <w:rsid w:val="0069241B"/>
    <w:rsid w:val="00692562"/>
    <w:rsid w:val="006927DB"/>
    <w:rsid w:val="006929CF"/>
    <w:rsid w:val="00692BF4"/>
    <w:rsid w:val="006932A5"/>
    <w:rsid w:val="0069366C"/>
    <w:rsid w:val="00693856"/>
    <w:rsid w:val="00693B2E"/>
    <w:rsid w:val="00693F65"/>
    <w:rsid w:val="0069461B"/>
    <w:rsid w:val="006948C2"/>
    <w:rsid w:val="00694975"/>
    <w:rsid w:val="00694CB5"/>
    <w:rsid w:val="006959AA"/>
    <w:rsid w:val="00695B92"/>
    <w:rsid w:val="00695D50"/>
    <w:rsid w:val="00696346"/>
    <w:rsid w:val="00696372"/>
    <w:rsid w:val="00696771"/>
    <w:rsid w:val="00696C6D"/>
    <w:rsid w:val="00697898"/>
    <w:rsid w:val="00697A18"/>
    <w:rsid w:val="00697A74"/>
    <w:rsid w:val="006A01C6"/>
    <w:rsid w:val="006A0402"/>
    <w:rsid w:val="006A05DE"/>
    <w:rsid w:val="006A091B"/>
    <w:rsid w:val="006A0B01"/>
    <w:rsid w:val="006A0BBB"/>
    <w:rsid w:val="006A1488"/>
    <w:rsid w:val="006A19C9"/>
    <w:rsid w:val="006A20B9"/>
    <w:rsid w:val="006A2440"/>
    <w:rsid w:val="006A269E"/>
    <w:rsid w:val="006A2EFE"/>
    <w:rsid w:val="006A3298"/>
    <w:rsid w:val="006A35FB"/>
    <w:rsid w:val="006A4549"/>
    <w:rsid w:val="006A5408"/>
    <w:rsid w:val="006A5957"/>
    <w:rsid w:val="006A59F4"/>
    <w:rsid w:val="006A6030"/>
    <w:rsid w:val="006A614A"/>
    <w:rsid w:val="006A6428"/>
    <w:rsid w:val="006A6651"/>
    <w:rsid w:val="006A780A"/>
    <w:rsid w:val="006A7E35"/>
    <w:rsid w:val="006B0798"/>
    <w:rsid w:val="006B083B"/>
    <w:rsid w:val="006B0DE4"/>
    <w:rsid w:val="006B1489"/>
    <w:rsid w:val="006B1AC6"/>
    <w:rsid w:val="006B21C4"/>
    <w:rsid w:val="006B2206"/>
    <w:rsid w:val="006B23E0"/>
    <w:rsid w:val="006B2C13"/>
    <w:rsid w:val="006B2EF3"/>
    <w:rsid w:val="006B3372"/>
    <w:rsid w:val="006B3B63"/>
    <w:rsid w:val="006B41D6"/>
    <w:rsid w:val="006B5322"/>
    <w:rsid w:val="006B53FD"/>
    <w:rsid w:val="006B5B86"/>
    <w:rsid w:val="006B68E7"/>
    <w:rsid w:val="006B6C01"/>
    <w:rsid w:val="006B6F7B"/>
    <w:rsid w:val="006B720C"/>
    <w:rsid w:val="006C0260"/>
    <w:rsid w:val="006C0B8A"/>
    <w:rsid w:val="006C1228"/>
    <w:rsid w:val="006C1B96"/>
    <w:rsid w:val="006C1BC5"/>
    <w:rsid w:val="006C1E38"/>
    <w:rsid w:val="006C25B9"/>
    <w:rsid w:val="006C2726"/>
    <w:rsid w:val="006C2AB7"/>
    <w:rsid w:val="006C2CF3"/>
    <w:rsid w:val="006C31F6"/>
    <w:rsid w:val="006C330C"/>
    <w:rsid w:val="006C41F4"/>
    <w:rsid w:val="006C4457"/>
    <w:rsid w:val="006C4822"/>
    <w:rsid w:val="006C6130"/>
    <w:rsid w:val="006C6503"/>
    <w:rsid w:val="006C67D8"/>
    <w:rsid w:val="006C6BA2"/>
    <w:rsid w:val="006C6D44"/>
    <w:rsid w:val="006C710B"/>
    <w:rsid w:val="006C7732"/>
    <w:rsid w:val="006D10AF"/>
    <w:rsid w:val="006D111C"/>
    <w:rsid w:val="006D1306"/>
    <w:rsid w:val="006D13B6"/>
    <w:rsid w:val="006D1E63"/>
    <w:rsid w:val="006D1ED4"/>
    <w:rsid w:val="006D2259"/>
    <w:rsid w:val="006D28CF"/>
    <w:rsid w:val="006D2D52"/>
    <w:rsid w:val="006D366A"/>
    <w:rsid w:val="006D3A53"/>
    <w:rsid w:val="006D3F2A"/>
    <w:rsid w:val="006D4258"/>
    <w:rsid w:val="006D4537"/>
    <w:rsid w:val="006D501F"/>
    <w:rsid w:val="006D5044"/>
    <w:rsid w:val="006D6192"/>
    <w:rsid w:val="006D6800"/>
    <w:rsid w:val="006D69EA"/>
    <w:rsid w:val="006D6C9C"/>
    <w:rsid w:val="006D71D1"/>
    <w:rsid w:val="006E0B5A"/>
    <w:rsid w:val="006E0C72"/>
    <w:rsid w:val="006E140E"/>
    <w:rsid w:val="006E15E3"/>
    <w:rsid w:val="006E16DA"/>
    <w:rsid w:val="006E1DF7"/>
    <w:rsid w:val="006E1FE0"/>
    <w:rsid w:val="006E23DC"/>
    <w:rsid w:val="006E2C9B"/>
    <w:rsid w:val="006E3071"/>
    <w:rsid w:val="006E32D5"/>
    <w:rsid w:val="006E3A32"/>
    <w:rsid w:val="006E3B02"/>
    <w:rsid w:val="006E3B3F"/>
    <w:rsid w:val="006E3EBB"/>
    <w:rsid w:val="006E426C"/>
    <w:rsid w:val="006E4C15"/>
    <w:rsid w:val="006E519E"/>
    <w:rsid w:val="006E6372"/>
    <w:rsid w:val="006E6A05"/>
    <w:rsid w:val="006E6E85"/>
    <w:rsid w:val="006E7196"/>
    <w:rsid w:val="006E723E"/>
    <w:rsid w:val="006E7FB4"/>
    <w:rsid w:val="006F0829"/>
    <w:rsid w:val="006F09AD"/>
    <w:rsid w:val="006F1740"/>
    <w:rsid w:val="006F258B"/>
    <w:rsid w:val="006F2CA8"/>
    <w:rsid w:val="006F34BD"/>
    <w:rsid w:val="006F37DF"/>
    <w:rsid w:val="006F3BA3"/>
    <w:rsid w:val="006F3BC2"/>
    <w:rsid w:val="006F4B33"/>
    <w:rsid w:val="006F52B4"/>
    <w:rsid w:val="006F5908"/>
    <w:rsid w:val="006F6584"/>
    <w:rsid w:val="006F7325"/>
    <w:rsid w:val="006F7A27"/>
    <w:rsid w:val="00700506"/>
    <w:rsid w:val="00701C89"/>
    <w:rsid w:val="00701D00"/>
    <w:rsid w:val="0070239A"/>
    <w:rsid w:val="00702871"/>
    <w:rsid w:val="0070306B"/>
    <w:rsid w:val="00703C8F"/>
    <w:rsid w:val="00703E33"/>
    <w:rsid w:val="007044DD"/>
    <w:rsid w:val="0070495D"/>
    <w:rsid w:val="00704C0E"/>
    <w:rsid w:val="00704CB9"/>
    <w:rsid w:val="00705642"/>
    <w:rsid w:val="00705724"/>
    <w:rsid w:val="007058AB"/>
    <w:rsid w:val="0070595E"/>
    <w:rsid w:val="007059E6"/>
    <w:rsid w:val="00705B2E"/>
    <w:rsid w:val="00706CCC"/>
    <w:rsid w:val="0070719A"/>
    <w:rsid w:val="00707EC2"/>
    <w:rsid w:val="007103EE"/>
    <w:rsid w:val="007105C3"/>
    <w:rsid w:val="007109E4"/>
    <w:rsid w:val="00710A95"/>
    <w:rsid w:val="007115A8"/>
    <w:rsid w:val="0071168A"/>
    <w:rsid w:val="00711BB6"/>
    <w:rsid w:val="00711E84"/>
    <w:rsid w:val="00712F44"/>
    <w:rsid w:val="00712FDF"/>
    <w:rsid w:val="0071315F"/>
    <w:rsid w:val="007131F8"/>
    <w:rsid w:val="0071334F"/>
    <w:rsid w:val="00713895"/>
    <w:rsid w:val="007141D5"/>
    <w:rsid w:val="007143C6"/>
    <w:rsid w:val="007147DA"/>
    <w:rsid w:val="00715704"/>
    <w:rsid w:val="007159C0"/>
    <w:rsid w:val="00715A85"/>
    <w:rsid w:val="00715AE7"/>
    <w:rsid w:val="00715DEC"/>
    <w:rsid w:val="00716DB1"/>
    <w:rsid w:val="0071797B"/>
    <w:rsid w:val="00720437"/>
    <w:rsid w:val="00720CC5"/>
    <w:rsid w:val="007211D1"/>
    <w:rsid w:val="00721250"/>
    <w:rsid w:val="0072149A"/>
    <w:rsid w:val="00721730"/>
    <w:rsid w:val="00721944"/>
    <w:rsid w:val="0072209D"/>
    <w:rsid w:val="0072255B"/>
    <w:rsid w:val="00722D9A"/>
    <w:rsid w:val="0072331C"/>
    <w:rsid w:val="007247F3"/>
    <w:rsid w:val="00725877"/>
    <w:rsid w:val="00725894"/>
    <w:rsid w:val="00725A5C"/>
    <w:rsid w:val="00725B12"/>
    <w:rsid w:val="00726617"/>
    <w:rsid w:val="0072688C"/>
    <w:rsid w:val="00727688"/>
    <w:rsid w:val="00727995"/>
    <w:rsid w:val="00727E3D"/>
    <w:rsid w:val="00730151"/>
    <w:rsid w:val="00730547"/>
    <w:rsid w:val="00730ED1"/>
    <w:rsid w:val="007310D8"/>
    <w:rsid w:val="00731595"/>
    <w:rsid w:val="0073231B"/>
    <w:rsid w:val="00733442"/>
    <w:rsid w:val="007335D2"/>
    <w:rsid w:val="007337ED"/>
    <w:rsid w:val="00733959"/>
    <w:rsid w:val="00733DB9"/>
    <w:rsid w:val="00733E2A"/>
    <w:rsid w:val="00733EFE"/>
    <w:rsid w:val="00734070"/>
    <w:rsid w:val="007341F6"/>
    <w:rsid w:val="00734B55"/>
    <w:rsid w:val="00735991"/>
    <w:rsid w:val="00736C91"/>
    <w:rsid w:val="00736E37"/>
    <w:rsid w:val="00736E68"/>
    <w:rsid w:val="00737019"/>
    <w:rsid w:val="00737233"/>
    <w:rsid w:val="007407A8"/>
    <w:rsid w:val="00740A56"/>
    <w:rsid w:val="00740AA4"/>
    <w:rsid w:val="00741A58"/>
    <w:rsid w:val="00741B86"/>
    <w:rsid w:val="00741FAC"/>
    <w:rsid w:val="00742862"/>
    <w:rsid w:val="00742B0F"/>
    <w:rsid w:val="00743273"/>
    <w:rsid w:val="00743FAF"/>
    <w:rsid w:val="0074421A"/>
    <w:rsid w:val="007447E2"/>
    <w:rsid w:val="00744992"/>
    <w:rsid w:val="00744E69"/>
    <w:rsid w:val="007453E6"/>
    <w:rsid w:val="0074585D"/>
    <w:rsid w:val="007461C6"/>
    <w:rsid w:val="00746677"/>
    <w:rsid w:val="00746CAC"/>
    <w:rsid w:val="00746FD6"/>
    <w:rsid w:val="0074760B"/>
    <w:rsid w:val="0074792E"/>
    <w:rsid w:val="007479C7"/>
    <w:rsid w:val="00747FD3"/>
    <w:rsid w:val="007509E0"/>
    <w:rsid w:val="00750D05"/>
    <w:rsid w:val="00751696"/>
    <w:rsid w:val="007517AF"/>
    <w:rsid w:val="0075279D"/>
    <w:rsid w:val="00752A54"/>
    <w:rsid w:val="00752B03"/>
    <w:rsid w:val="00752B81"/>
    <w:rsid w:val="00752F56"/>
    <w:rsid w:val="0075336D"/>
    <w:rsid w:val="00753B50"/>
    <w:rsid w:val="00753B79"/>
    <w:rsid w:val="00753DE8"/>
    <w:rsid w:val="00753FD4"/>
    <w:rsid w:val="00754530"/>
    <w:rsid w:val="00754897"/>
    <w:rsid w:val="007548FC"/>
    <w:rsid w:val="00754B39"/>
    <w:rsid w:val="0075642F"/>
    <w:rsid w:val="00757164"/>
    <w:rsid w:val="007571E2"/>
    <w:rsid w:val="007572B7"/>
    <w:rsid w:val="00760027"/>
    <w:rsid w:val="007602A2"/>
    <w:rsid w:val="007605CD"/>
    <w:rsid w:val="00760A15"/>
    <w:rsid w:val="00760A7B"/>
    <w:rsid w:val="007613C8"/>
    <w:rsid w:val="007619A5"/>
    <w:rsid w:val="00761E47"/>
    <w:rsid w:val="007629C9"/>
    <w:rsid w:val="00762BAB"/>
    <w:rsid w:val="00762D07"/>
    <w:rsid w:val="00763534"/>
    <w:rsid w:val="007635AE"/>
    <w:rsid w:val="007637FB"/>
    <w:rsid w:val="00763944"/>
    <w:rsid w:val="00764050"/>
    <w:rsid w:val="00764142"/>
    <w:rsid w:val="00764573"/>
    <w:rsid w:val="0076472A"/>
    <w:rsid w:val="00764AC2"/>
    <w:rsid w:val="00764C22"/>
    <w:rsid w:val="00765AA3"/>
    <w:rsid w:val="00765F79"/>
    <w:rsid w:val="00766229"/>
    <w:rsid w:val="00766280"/>
    <w:rsid w:val="0076641F"/>
    <w:rsid w:val="007664B4"/>
    <w:rsid w:val="007678CF"/>
    <w:rsid w:val="007678F2"/>
    <w:rsid w:val="007719EE"/>
    <w:rsid w:val="00771F5A"/>
    <w:rsid w:val="00771F95"/>
    <w:rsid w:val="00773279"/>
    <w:rsid w:val="00773775"/>
    <w:rsid w:val="0077391A"/>
    <w:rsid w:val="00773B2B"/>
    <w:rsid w:val="0077469A"/>
    <w:rsid w:val="00774C8E"/>
    <w:rsid w:val="0077592F"/>
    <w:rsid w:val="00776273"/>
    <w:rsid w:val="00776667"/>
    <w:rsid w:val="00777A78"/>
    <w:rsid w:val="00781359"/>
    <w:rsid w:val="007815FD"/>
    <w:rsid w:val="00781639"/>
    <w:rsid w:val="0078185E"/>
    <w:rsid w:val="007819B3"/>
    <w:rsid w:val="00781D08"/>
    <w:rsid w:val="00781F8B"/>
    <w:rsid w:val="007824F8"/>
    <w:rsid w:val="00782BB9"/>
    <w:rsid w:val="00783CF8"/>
    <w:rsid w:val="00783D9E"/>
    <w:rsid w:val="007840A4"/>
    <w:rsid w:val="007842FB"/>
    <w:rsid w:val="007844DA"/>
    <w:rsid w:val="00784A74"/>
    <w:rsid w:val="00785AD9"/>
    <w:rsid w:val="00785E32"/>
    <w:rsid w:val="00786616"/>
    <w:rsid w:val="00786EBD"/>
    <w:rsid w:val="00787772"/>
    <w:rsid w:val="00787A1B"/>
    <w:rsid w:val="00787C4D"/>
    <w:rsid w:val="00787CEF"/>
    <w:rsid w:val="00790041"/>
    <w:rsid w:val="007900CB"/>
    <w:rsid w:val="007907AB"/>
    <w:rsid w:val="00790857"/>
    <w:rsid w:val="007909D6"/>
    <w:rsid w:val="00791070"/>
    <w:rsid w:val="0079146C"/>
    <w:rsid w:val="00791C9F"/>
    <w:rsid w:val="00791F35"/>
    <w:rsid w:val="00792B51"/>
    <w:rsid w:val="00792D9F"/>
    <w:rsid w:val="0079301A"/>
    <w:rsid w:val="00793C32"/>
    <w:rsid w:val="0079453C"/>
    <w:rsid w:val="007946AF"/>
    <w:rsid w:val="00794AEF"/>
    <w:rsid w:val="00794B04"/>
    <w:rsid w:val="00795060"/>
    <w:rsid w:val="007952D6"/>
    <w:rsid w:val="00795541"/>
    <w:rsid w:val="0079560E"/>
    <w:rsid w:val="007959FB"/>
    <w:rsid w:val="007964AC"/>
    <w:rsid w:val="00796646"/>
    <w:rsid w:val="00797169"/>
    <w:rsid w:val="007973A2"/>
    <w:rsid w:val="00797DC7"/>
    <w:rsid w:val="007A02FA"/>
    <w:rsid w:val="007A11D0"/>
    <w:rsid w:val="007A1315"/>
    <w:rsid w:val="007A1460"/>
    <w:rsid w:val="007A14FA"/>
    <w:rsid w:val="007A1B10"/>
    <w:rsid w:val="007A2D44"/>
    <w:rsid w:val="007A36E8"/>
    <w:rsid w:val="007A3BC7"/>
    <w:rsid w:val="007A3FC7"/>
    <w:rsid w:val="007A4235"/>
    <w:rsid w:val="007A4C71"/>
    <w:rsid w:val="007A50E4"/>
    <w:rsid w:val="007A5867"/>
    <w:rsid w:val="007A60F7"/>
    <w:rsid w:val="007A61B1"/>
    <w:rsid w:val="007A6485"/>
    <w:rsid w:val="007A7333"/>
    <w:rsid w:val="007A7DDB"/>
    <w:rsid w:val="007B1776"/>
    <w:rsid w:val="007B24E5"/>
    <w:rsid w:val="007B25C2"/>
    <w:rsid w:val="007B2FAE"/>
    <w:rsid w:val="007B3242"/>
    <w:rsid w:val="007B3B1E"/>
    <w:rsid w:val="007B4F68"/>
    <w:rsid w:val="007B51E7"/>
    <w:rsid w:val="007B545C"/>
    <w:rsid w:val="007B5FDC"/>
    <w:rsid w:val="007B64C4"/>
    <w:rsid w:val="007B65AB"/>
    <w:rsid w:val="007B6AE6"/>
    <w:rsid w:val="007B6D11"/>
    <w:rsid w:val="007B705F"/>
    <w:rsid w:val="007B710D"/>
    <w:rsid w:val="007B77C0"/>
    <w:rsid w:val="007C06BF"/>
    <w:rsid w:val="007C074D"/>
    <w:rsid w:val="007C0C05"/>
    <w:rsid w:val="007C0E58"/>
    <w:rsid w:val="007C0F80"/>
    <w:rsid w:val="007C110F"/>
    <w:rsid w:val="007C13EC"/>
    <w:rsid w:val="007C16D0"/>
    <w:rsid w:val="007C185C"/>
    <w:rsid w:val="007C185F"/>
    <w:rsid w:val="007C1C69"/>
    <w:rsid w:val="007C2310"/>
    <w:rsid w:val="007C254E"/>
    <w:rsid w:val="007C287F"/>
    <w:rsid w:val="007C2BC9"/>
    <w:rsid w:val="007C2BE2"/>
    <w:rsid w:val="007C2D2A"/>
    <w:rsid w:val="007C3E21"/>
    <w:rsid w:val="007C427F"/>
    <w:rsid w:val="007C4ADE"/>
    <w:rsid w:val="007C526F"/>
    <w:rsid w:val="007C534C"/>
    <w:rsid w:val="007C53E3"/>
    <w:rsid w:val="007C5CDB"/>
    <w:rsid w:val="007C64C0"/>
    <w:rsid w:val="007C6C62"/>
    <w:rsid w:val="007C79B3"/>
    <w:rsid w:val="007C7E82"/>
    <w:rsid w:val="007D087F"/>
    <w:rsid w:val="007D0D61"/>
    <w:rsid w:val="007D128B"/>
    <w:rsid w:val="007D14D0"/>
    <w:rsid w:val="007D346D"/>
    <w:rsid w:val="007D39FB"/>
    <w:rsid w:val="007D3D1C"/>
    <w:rsid w:val="007D442A"/>
    <w:rsid w:val="007D44C1"/>
    <w:rsid w:val="007D4876"/>
    <w:rsid w:val="007D4AC4"/>
    <w:rsid w:val="007D53A2"/>
    <w:rsid w:val="007D5B2A"/>
    <w:rsid w:val="007D67C4"/>
    <w:rsid w:val="007D6C9F"/>
    <w:rsid w:val="007D75AC"/>
    <w:rsid w:val="007D7B97"/>
    <w:rsid w:val="007E039B"/>
    <w:rsid w:val="007E0953"/>
    <w:rsid w:val="007E1000"/>
    <w:rsid w:val="007E1466"/>
    <w:rsid w:val="007E166B"/>
    <w:rsid w:val="007E19DE"/>
    <w:rsid w:val="007E1FE2"/>
    <w:rsid w:val="007E2483"/>
    <w:rsid w:val="007E2E88"/>
    <w:rsid w:val="007E30A0"/>
    <w:rsid w:val="007E33A5"/>
    <w:rsid w:val="007E3661"/>
    <w:rsid w:val="007E47E4"/>
    <w:rsid w:val="007E51A0"/>
    <w:rsid w:val="007E527B"/>
    <w:rsid w:val="007E5718"/>
    <w:rsid w:val="007E6820"/>
    <w:rsid w:val="007E7178"/>
    <w:rsid w:val="007E7C50"/>
    <w:rsid w:val="007F1941"/>
    <w:rsid w:val="007F21DF"/>
    <w:rsid w:val="007F23CC"/>
    <w:rsid w:val="007F23D2"/>
    <w:rsid w:val="007F2684"/>
    <w:rsid w:val="007F26C7"/>
    <w:rsid w:val="007F28E1"/>
    <w:rsid w:val="007F2CF2"/>
    <w:rsid w:val="007F31FA"/>
    <w:rsid w:val="007F3314"/>
    <w:rsid w:val="007F38DF"/>
    <w:rsid w:val="007F391C"/>
    <w:rsid w:val="007F3DCD"/>
    <w:rsid w:val="007F459F"/>
    <w:rsid w:val="007F48FB"/>
    <w:rsid w:val="007F4A17"/>
    <w:rsid w:val="007F4ABB"/>
    <w:rsid w:val="007F5202"/>
    <w:rsid w:val="007F53A4"/>
    <w:rsid w:val="007F5C12"/>
    <w:rsid w:val="007F5D5F"/>
    <w:rsid w:val="007F63E2"/>
    <w:rsid w:val="007F6BC7"/>
    <w:rsid w:val="007F7029"/>
    <w:rsid w:val="007F7140"/>
    <w:rsid w:val="007F7766"/>
    <w:rsid w:val="007F7D59"/>
    <w:rsid w:val="007F7E3D"/>
    <w:rsid w:val="007F7E6F"/>
    <w:rsid w:val="007F7EA9"/>
    <w:rsid w:val="008000D4"/>
    <w:rsid w:val="008002F8"/>
    <w:rsid w:val="0080065A"/>
    <w:rsid w:val="00801BDA"/>
    <w:rsid w:val="00801E8D"/>
    <w:rsid w:val="0080205F"/>
    <w:rsid w:val="0080247E"/>
    <w:rsid w:val="0080249B"/>
    <w:rsid w:val="0080270E"/>
    <w:rsid w:val="008027AF"/>
    <w:rsid w:val="00802930"/>
    <w:rsid w:val="00803309"/>
    <w:rsid w:val="008034BF"/>
    <w:rsid w:val="00803662"/>
    <w:rsid w:val="008041CE"/>
    <w:rsid w:val="00804260"/>
    <w:rsid w:val="00804CED"/>
    <w:rsid w:val="00804D59"/>
    <w:rsid w:val="00804E24"/>
    <w:rsid w:val="00805052"/>
    <w:rsid w:val="0080517D"/>
    <w:rsid w:val="00805220"/>
    <w:rsid w:val="00805FF1"/>
    <w:rsid w:val="008066E9"/>
    <w:rsid w:val="00806B2E"/>
    <w:rsid w:val="008073D7"/>
    <w:rsid w:val="00807410"/>
    <w:rsid w:val="0081071B"/>
    <w:rsid w:val="00810C3A"/>
    <w:rsid w:val="00810D44"/>
    <w:rsid w:val="008115BD"/>
    <w:rsid w:val="0081232B"/>
    <w:rsid w:val="008126EA"/>
    <w:rsid w:val="008128A0"/>
    <w:rsid w:val="008128A4"/>
    <w:rsid w:val="0081307F"/>
    <w:rsid w:val="00813290"/>
    <w:rsid w:val="008133E8"/>
    <w:rsid w:val="00813965"/>
    <w:rsid w:val="0081405B"/>
    <w:rsid w:val="00814530"/>
    <w:rsid w:val="008145CD"/>
    <w:rsid w:val="00815168"/>
    <w:rsid w:val="008151BA"/>
    <w:rsid w:val="008155A6"/>
    <w:rsid w:val="0081584A"/>
    <w:rsid w:val="00815EA3"/>
    <w:rsid w:val="00816E17"/>
    <w:rsid w:val="008202C7"/>
    <w:rsid w:val="0082030F"/>
    <w:rsid w:val="00820367"/>
    <w:rsid w:val="008206CF"/>
    <w:rsid w:val="00820715"/>
    <w:rsid w:val="00820B4A"/>
    <w:rsid w:val="00820BED"/>
    <w:rsid w:val="00821202"/>
    <w:rsid w:val="0082129F"/>
    <w:rsid w:val="008214D7"/>
    <w:rsid w:val="00821812"/>
    <w:rsid w:val="0082236B"/>
    <w:rsid w:val="008223CD"/>
    <w:rsid w:val="00822811"/>
    <w:rsid w:val="008228D6"/>
    <w:rsid w:val="00823078"/>
    <w:rsid w:val="008233CD"/>
    <w:rsid w:val="008238C1"/>
    <w:rsid w:val="00823B89"/>
    <w:rsid w:val="00823C8A"/>
    <w:rsid w:val="00823E5F"/>
    <w:rsid w:val="00825199"/>
    <w:rsid w:val="0082584F"/>
    <w:rsid w:val="008259A3"/>
    <w:rsid w:val="00825C91"/>
    <w:rsid w:val="00826565"/>
    <w:rsid w:val="00826759"/>
    <w:rsid w:val="0082759F"/>
    <w:rsid w:val="0083135E"/>
    <w:rsid w:val="00831A33"/>
    <w:rsid w:val="00831FA2"/>
    <w:rsid w:val="00832C12"/>
    <w:rsid w:val="00832FF8"/>
    <w:rsid w:val="008334C6"/>
    <w:rsid w:val="00834762"/>
    <w:rsid w:val="008349C7"/>
    <w:rsid w:val="0083537E"/>
    <w:rsid w:val="00835B79"/>
    <w:rsid w:val="00836ED4"/>
    <w:rsid w:val="008373A9"/>
    <w:rsid w:val="00837E59"/>
    <w:rsid w:val="008405DF"/>
    <w:rsid w:val="00840A18"/>
    <w:rsid w:val="00840AFF"/>
    <w:rsid w:val="00841AA3"/>
    <w:rsid w:val="0084228A"/>
    <w:rsid w:val="00842451"/>
    <w:rsid w:val="008428FB"/>
    <w:rsid w:val="00843253"/>
    <w:rsid w:val="0084343E"/>
    <w:rsid w:val="00843F67"/>
    <w:rsid w:val="00844843"/>
    <w:rsid w:val="008449A0"/>
    <w:rsid w:val="00845161"/>
    <w:rsid w:val="00845D6F"/>
    <w:rsid w:val="00845E7C"/>
    <w:rsid w:val="0084603A"/>
    <w:rsid w:val="0084685F"/>
    <w:rsid w:val="008468F4"/>
    <w:rsid w:val="00846937"/>
    <w:rsid w:val="00846A73"/>
    <w:rsid w:val="0084746A"/>
    <w:rsid w:val="00850B10"/>
    <w:rsid w:val="008515B4"/>
    <w:rsid w:val="00851647"/>
    <w:rsid w:val="00851AD2"/>
    <w:rsid w:val="00851CB1"/>
    <w:rsid w:val="008522AA"/>
    <w:rsid w:val="00852865"/>
    <w:rsid w:val="008528C9"/>
    <w:rsid w:val="00852C4F"/>
    <w:rsid w:val="00852E5B"/>
    <w:rsid w:val="00854463"/>
    <w:rsid w:val="00854904"/>
    <w:rsid w:val="00854CC8"/>
    <w:rsid w:val="00855627"/>
    <w:rsid w:val="00855B94"/>
    <w:rsid w:val="00855BC8"/>
    <w:rsid w:val="00855CD1"/>
    <w:rsid w:val="008566EB"/>
    <w:rsid w:val="0085692A"/>
    <w:rsid w:val="0085698A"/>
    <w:rsid w:val="00857088"/>
    <w:rsid w:val="0085722A"/>
    <w:rsid w:val="008572E5"/>
    <w:rsid w:val="008575F6"/>
    <w:rsid w:val="008577F6"/>
    <w:rsid w:val="00857845"/>
    <w:rsid w:val="008606E5"/>
    <w:rsid w:val="00860A9E"/>
    <w:rsid w:val="00860CB2"/>
    <w:rsid w:val="00860CB9"/>
    <w:rsid w:val="00860DB3"/>
    <w:rsid w:val="00861071"/>
    <w:rsid w:val="00861642"/>
    <w:rsid w:val="00861A9D"/>
    <w:rsid w:val="00862A44"/>
    <w:rsid w:val="0086317D"/>
    <w:rsid w:val="00863DA8"/>
    <w:rsid w:val="00863E55"/>
    <w:rsid w:val="00863F72"/>
    <w:rsid w:val="00864A58"/>
    <w:rsid w:val="00864AA7"/>
    <w:rsid w:val="008655AD"/>
    <w:rsid w:val="0086604C"/>
    <w:rsid w:val="00866CF9"/>
    <w:rsid w:val="008678B8"/>
    <w:rsid w:val="00867D9D"/>
    <w:rsid w:val="00867EE8"/>
    <w:rsid w:val="0087005D"/>
    <w:rsid w:val="008700FC"/>
    <w:rsid w:val="00870A82"/>
    <w:rsid w:val="00870BA0"/>
    <w:rsid w:val="00870BA2"/>
    <w:rsid w:val="00870DCD"/>
    <w:rsid w:val="008716E9"/>
    <w:rsid w:val="008717C7"/>
    <w:rsid w:val="0087231D"/>
    <w:rsid w:val="00872EA3"/>
    <w:rsid w:val="008731E2"/>
    <w:rsid w:val="0087335C"/>
    <w:rsid w:val="0087481C"/>
    <w:rsid w:val="0087492D"/>
    <w:rsid w:val="008749BA"/>
    <w:rsid w:val="00874A97"/>
    <w:rsid w:val="00874DF5"/>
    <w:rsid w:val="008753CA"/>
    <w:rsid w:val="00875725"/>
    <w:rsid w:val="00875761"/>
    <w:rsid w:val="00875AB6"/>
    <w:rsid w:val="00875B08"/>
    <w:rsid w:val="00875EB1"/>
    <w:rsid w:val="00876124"/>
    <w:rsid w:val="008761B8"/>
    <w:rsid w:val="008765BA"/>
    <w:rsid w:val="00876EFC"/>
    <w:rsid w:val="00877517"/>
    <w:rsid w:val="0087761E"/>
    <w:rsid w:val="00877765"/>
    <w:rsid w:val="00877D8C"/>
    <w:rsid w:val="0088109F"/>
    <w:rsid w:val="00881E1B"/>
    <w:rsid w:val="00882BCA"/>
    <w:rsid w:val="0088300D"/>
    <w:rsid w:val="00883101"/>
    <w:rsid w:val="00883A16"/>
    <w:rsid w:val="00883C89"/>
    <w:rsid w:val="00884053"/>
    <w:rsid w:val="00884874"/>
    <w:rsid w:val="00884B5E"/>
    <w:rsid w:val="0088553D"/>
    <w:rsid w:val="0088594F"/>
    <w:rsid w:val="008863FA"/>
    <w:rsid w:val="0088678E"/>
    <w:rsid w:val="00887700"/>
    <w:rsid w:val="00890604"/>
    <w:rsid w:val="00892A03"/>
    <w:rsid w:val="00892A07"/>
    <w:rsid w:val="00893511"/>
    <w:rsid w:val="00893EE3"/>
    <w:rsid w:val="00894010"/>
    <w:rsid w:val="00894B1C"/>
    <w:rsid w:val="00895409"/>
    <w:rsid w:val="008959F6"/>
    <w:rsid w:val="00895F90"/>
    <w:rsid w:val="00896297"/>
    <w:rsid w:val="00896880"/>
    <w:rsid w:val="00896F78"/>
    <w:rsid w:val="008A0391"/>
    <w:rsid w:val="008A0A72"/>
    <w:rsid w:val="008A1717"/>
    <w:rsid w:val="008A18B4"/>
    <w:rsid w:val="008A1F4E"/>
    <w:rsid w:val="008A2740"/>
    <w:rsid w:val="008A2971"/>
    <w:rsid w:val="008A2B9B"/>
    <w:rsid w:val="008A32E1"/>
    <w:rsid w:val="008A393C"/>
    <w:rsid w:val="008A3B61"/>
    <w:rsid w:val="008A4561"/>
    <w:rsid w:val="008A5625"/>
    <w:rsid w:val="008A5935"/>
    <w:rsid w:val="008A6A5A"/>
    <w:rsid w:val="008A6A9F"/>
    <w:rsid w:val="008A6CF4"/>
    <w:rsid w:val="008A6E06"/>
    <w:rsid w:val="008A6E18"/>
    <w:rsid w:val="008A72E4"/>
    <w:rsid w:val="008A7445"/>
    <w:rsid w:val="008A7693"/>
    <w:rsid w:val="008A7F9C"/>
    <w:rsid w:val="008B033E"/>
    <w:rsid w:val="008B0A84"/>
    <w:rsid w:val="008B0AA8"/>
    <w:rsid w:val="008B0F7F"/>
    <w:rsid w:val="008B10F7"/>
    <w:rsid w:val="008B11FD"/>
    <w:rsid w:val="008B2BB6"/>
    <w:rsid w:val="008B315E"/>
    <w:rsid w:val="008B35B7"/>
    <w:rsid w:val="008B3F06"/>
    <w:rsid w:val="008B4752"/>
    <w:rsid w:val="008B495C"/>
    <w:rsid w:val="008B4C31"/>
    <w:rsid w:val="008B543F"/>
    <w:rsid w:val="008B547E"/>
    <w:rsid w:val="008B5F25"/>
    <w:rsid w:val="008B6E91"/>
    <w:rsid w:val="008B759D"/>
    <w:rsid w:val="008B7925"/>
    <w:rsid w:val="008B7D1A"/>
    <w:rsid w:val="008C0145"/>
    <w:rsid w:val="008C0359"/>
    <w:rsid w:val="008C0700"/>
    <w:rsid w:val="008C0A37"/>
    <w:rsid w:val="008C0E56"/>
    <w:rsid w:val="008C1088"/>
    <w:rsid w:val="008C13FA"/>
    <w:rsid w:val="008C15EB"/>
    <w:rsid w:val="008C1716"/>
    <w:rsid w:val="008C1889"/>
    <w:rsid w:val="008C1A5B"/>
    <w:rsid w:val="008C1AA9"/>
    <w:rsid w:val="008C2EBE"/>
    <w:rsid w:val="008C3311"/>
    <w:rsid w:val="008C3946"/>
    <w:rsid w:val="008C3FC3"/>
    <w:rsid w:val="008C4C2F"/>
    <w:rsid w:val="008C4FB4"/>
    <w:rsid w:val="008C5154"/>
    <w:rsid w:val="008C5244"/>
    <w:rsid w:val="008C58CB"/>
    <w:rsid w:val="008C5E6E"/>
    <w:rsid w:val="008C6831"/>
    <w:rsid w:val="008C6AAB"/>
    <w:rsid w:val="008C7166"/>
    <w:rsid w:val="008C7312"/>
    <w:rsid w:val="008C7474"/>
    <w:rsid w:val="008D004D"/>
    <w:rsid w:val="008D0443"/>
    <w:rsid w:val="008D060C"/>
    <w:rsid w:val="008D08ED"/>
    <w:rsid w:val="008D0998"/>
    <w:rsid w:val="008D1257"/>
    <w:rsid w:val="008D13C1"/>
    <w:rsid w:val="008D19F0"/>
    <w:rsid w:val="008D1AD9"/>
    <w:rsid w:val="008D1B60"/>
    <w:rsid w:val="008D287E"/>
    <w:rsid w:val="008D28F9"/>
    <w:rsid w:val="008D298E"/>
    <w:rsid w:val="008D2C3E"/>
    <w:rsid w:val="008D2E92"/>
    <w:rsid w:val="008D3033"/>
    <w:rsid w:val="008D3A20"/>
    <w:rsid w:val="008D3C8E"/>
    <w:rsid w:val="008D4BCE"/>
    <w:rsid w:val="008D4E64"/>
    <w:rsid w:val="008D507C"/>
    <w:rsid w:val="008D5602"/>
    <w:rsid w:val="008D58AA"/>
    <w:rsid w:val="008D5B0E"/>
    <w:rsid w:val="008D5D5E"/>
    <w:rsid w:val="008D66DF"/>
    <w:rsid w:val="008D7217"/>
    <w:rsid w:val="008D7374"/>
    <w:rsid w:val="008D756A"/>
    <w:rsid w:val="008D756D"/>
    <w:rsid w:val="008E01A2"/>
    <w:rsid w:val="008E05D9"/>
    <w:rsid w:val="008E0B2C"/>
    <w:rsid w:val="008E0E4C"/>
    <w:rsid w:val="008E119E"/>
    <w:rsid w:val="008E125E"/>
    <w:rsid w:val="008E1CC3"/>
    <w:rsid w:val="008E1CC8"/>
    <w:rsid w:val="008E261E"/>
    <w:rsid w:val="008E285C"/>
    <w:rsid w:val="008E2886"/>
    <w:rsid w:val="008E2DA7"/>
    <w:rsid w:val="008E3649"/>
    <w:rsid w:val="008E3C5D"/>
    <w:rsid w:val="008E3F12"/>
    <w:rsid w:val="008E4611"/>
    <w:rsid w:val="008E4666"/>
    <w:rsid w:val="008E4A08"/>
    <w:rsid w:val="008E4BAC"/>
    <w:rsid w:val="008E571A"/>
    <w:rsid w:val="008E58DF"/>
    <w:rsid w:val="008E633B"/>
    <w:rsid w:val="008E64BB"/>
    <w:rsid w:val="008E6515"/>
    <w:rsid w:val="008E6610"/>
    <w:rsid w:val="008E6F14"/>
    <w:rsid w:val="008E71A0"/>
    <w:rsid w:val="008E7601"/>
    <w:rsid w:val="008E794C"/>
    <w:rsid w:val="008E7CD9"/>
    <w:rsid w:val="008F009C"/>
    <w:rsid w:val="008F07BC"/>
    <w:rsid w:val="008F1407"/>
    <w:rsid w:val="008F15B5"/>
    <w:rsid w:val="008F1B81"/>
    <w:rsid w:val="008F20B1"/>
    <w:rsid w:val="008F280A"/>
    <w:rsid w:val="008F38D9"/>
    <w:rsid w:val="008F3A6B"/>
    <w:rsid w:val="008F3D54"/>
    <w:rsid w:val="008F4214"/>
    <w:rsid w:val="008F5B02"/>
    <w:rsid w:val="008F5D1A"/>
    <w:rsid w:val="008F674B"/>
    <w:rsid w:val="008F6CF7"/>
    <w:rsid w:val="008F6FC6"/>
    <w:rsid w:val="008F745F"/>
    <w:rsid w:val="008F75AD"/>
    <w:rsid w:val="00901A33"/>
    <w:rsid w:val="00901CC4"/>
    <w:rsid w:val="009022D6"/>
    <w:rsid w:val="00902563"/>
    <w:rsid w:val="00902625"/>
    <w:rsid w:val="009028EC"/>
    <w:rsid w:val="00902FD8"/>
    <w:rsid w:val="009033C4"/>
    <w:rsid w:val="00903B4A"/>
    <w:rsid w:val="009045A2"/>
    <w:rsid w:val="009045C8"/>
    <w:rsid w:val="009049CB"/>
    <w:rsid w:val="00904F67"/>
    <w:rsid w:val="009055D1"/>
    <w:rsid w:val="009055D9"/>
    <w:rsid w:val="0090584A"/>
    <w:rsid w:val="009058DD"/>
    <w:rsid w:val="00905BC9"/>
    <w:rsid w:val="0090611C"/>
    <w:rsid w:val="0090675F"/>
    <w:rsid w:val="00906CDB"/>
    <w:rsid w:val="00907047"/>
    <w:rsid w:val="00907237"/>
    <w:rsid w:val="0090742D"/>
    <w:rsid w:val="0090788E"/>
    <w:rsid w:val="00907893"/>
    <w:rsid w:val="00907E7D"/>
    <w:rsid w:val="00910A99"/>
    <w:rsid w:val="0091140D"/>
    <w:rsid w:val="00911755"/>
    <w:rsid w:val="00913246"/>
    <w:rsid w:val="00913776"/>
    <w:rsid w:val="009137DF"/>
    <w:rsid w:val="00913CD4"/>
    <w:rsid w:val="00914ECD"/>
    <w:rsid w:val="009154D9"/>
    <w:rsid w:val="00915B21"/>
    <w:rsid w:val="00915F12"/>
    <w:rsid w:val="0091654A"/>
    <w:rsid w:val="00916554"/>
    <w:rsid w:val="00916B91"/>
    <w:rsid w:val="0091727A"/>
    <w:rsid w:val="009178FC"/>
    <w:rsid w:val="0092001C"/>
    <w:rsid w:val="00920893"/>
    <w:rsid w:val="009221F8"/>
    <w:rsid w:val="00922AC1"/>
    <w:rsid w:val="00923553"/>
    <w:rsid w:val="009238E1"/>
    <w:rsid w:val="0092405A"/>
    <w:rsid w:val="009243E4"/>
    <w:rsid w:val="00924A22"/>
    <w:rsid w:val="00924AEC"/>
    <w:rsid w:val="00924F04"/>
    <w:rsid w:val="00926F89"/>
    <w:rsid w:val="00927907"/>
    <w:rsid w:val="0093003A"/>
    <w:rsid w:val="009300B4"/>
    <w:rsid w:val="00930AF3"/>
    <w:rsid w:val="00930C61"/>
    <w:rsid w:val="009319D4"/>
    <w:rsid w:val="00931EA9"/>
    <w:rsid w:val="00932260"/>
    <w:rsid w:val="009328F1"/>
    <w:rsid w:val="00932C99"/>
    <w:rsid w:val="00932E5C"/>
    <w:rsid w:val="0093324C"/>
    <w:rsid w:val="0093334A"/>
    <w:rsid w:val="00934689"/>
    <w:rsid w:val="009346E1"/>
    <w:rsid w:val="00934DA0"/>
    <w:rsid w:val="009352DC"/>
    <w:rsid w:val="0093699A"/>
    <w:rsid w:val="009369D3"/>
    <w:rsid w:val="00937221"/>
    <w:rsid w:val="009372C1"/>
    <w:rsid w:val="009376D2"/>
    <w:rsid w:val="00937AB3"/>
    <w:rsid w:val="0094065E"/>
    <w:rsid w:val="0094147F"/>
    <w:rsid w:val="00941515"/>
    <w:rsid w:val="0094166E"/>
    <w:rsid w:val="009430BA"/>
    <w:rsid w:val="009431A8"/>
    <w:rsid w:val="00943685"/>
    <w:rsid w:val="0094372D"/>
    <w:rsid w:val="009441F6"/>
    <w:rsid w:val="00944577"/>
    <w:rsid w:val="00944654"/>
    <w:rsid w:val="00944B32"/>
    <w:rsid w:val="00944B39"/>
    <w:rsid w:val="00944B61"/>
    <w:rsid w:val="00944C9F"/>
    <w:rsid w:val="00944EDA"/>
    <w:rsid w:val="00944F95"/>
    <w:rsid w:val="00945237"/>
    <w:rsid w:val="00945BC4"/>
    <w:rsid w:val="00945D09"/>
    <w:rsid w:val="009462BC"/>
    <w:rsid w:val="00946C45"/>
    <w:rsid w:val="00946EF3"/>
    <w:rsid w:val="00946F55"/>
    <w:rsid w:val="009470A4"/>
    <w:rsid w:val="009475C1"/>
    <w:rsid w:val="00947D77"/>
    <w:rsid w:val="009508F9"/>
    <w:rsid w:val="00951414"/>
    <w:rsid w:val="00951E0F"/>
    <w:rsid w:val="009528DC"/>
    <w:rsid w:val="00952C21"/>
    <w:rsid w:val="00953BE9"/>
    <w:rsid w:val="0095481F"/>
    <w:rsid w:val="00955139"/>
    <w:rsid w:val="00955987"/>
    <w:rsid w:val="00955CA8"/>
    <w:rsid w:val="00955D03"/>
    <w:rsid w:val="00956134"/>
    <w:rsid w:val="0095653F"/>
    <w:rsid w:val="00956B4B"/>
    <w:rsid w:val="00956D74"/>
    <w:rsid w:val="0095767A"/>
    <w:rsid w:val="00960035"/>
    <w:rsid w:val="0096018F"/>
    <w:rsid w:val="00960AE6"/>
    <w:rsid w:val="00960C9D"/>
    <w:rsid w:val="00960E2F"/>
    <w:rsid w:val="0096258A"/>
    <w:rsid w:val="009625D8"/>
    <w:rsid w:val="00962A87"/>
    <w:rsid w:val="00963443"/>
    <w:rsid w:val="009634C1"/>
    <w:rsid w:val="00964D20"/>
    <w:rsid w:val="00965001"/>
    <w:rsid w:val="009651CF"/>
    <w:rsid w:val="0096553E"/>
    <w:rsid w:val="00965648"/>
    <w:rsid w:val="00965894"/>
    <w:rsid w:val="00965DE2"/>
    <w:rsid w:val="00966AF2"/>
    <w:rsid w:val="0096747F"/>
    <w:rsid w:val="00971439"/>
    <w:rsid w:val="00971DDC"/>
    <w:rsid w:val="0097223B"/>
    <w:rsid w:val="009727B5"/>
    <w:rsid w:val="00972903"/>
    <w:rsid w:val="00973AE9"/>
    <w:rsid w:val="00973B66"/>
    <w:rsid w:val="00974025"/>
    <w:rsid w:val="009745B8"/>
    <w:rsid w:val="00974603"/>
    <w:rsid w:val="00975AAF"/>
    <w:rsid w:val="00975FA0"/>
    <w:rsid w:val="00977CEC"/>
    <w:rsid w:val="00977F86"/>
    <w:rsid w:val="0098027F"/>
    <w:rsid w:val="0098038D"/>
    <w:rsid w:val="0098060E"/>
    <w:rsid w:val="00980A38"/>
    <w:rsid w:val="00982A13"/>
    <w:rsid w:val="00983393"/>
    <w:rsid w:val="009839BC"/>
    <w:rsid w:val="00983CC4"/>
    <w:rsid w:val="00983D0B"/>
    <w:rsid w:val="009841CC"/>
    <w:rsid w:val="00984225"/>
    <w:rsid w:val="00984472"/>
    <w:rsid w:val="0098447C"/>
    <w:rsid w:val="0098457C"/>
    <w:rsid w:val="00984765"/>
    <w:rsid w:val="00984E5A"/>
    <w:rsid w:val="00985E1D"/>
    <w:rsid w:val="00986014"/>
    <w:rsid w:val="00987702"/>
    <w:rsid w:val="00987B00"/>
    <w:rsid w:val="00987D5F"/>
    <w:rsid w:val="00991D32"/>
    <w:rsid w:val="00992099"/>
    <w:rsid w:val="009928ED"/>
    <w:rsid w:val="00993A14"/>
    <w:rsid w:val="00993A74"/>
    <w:rsid w:val="00993D8A"/>
    <w:rsid w:val="00994516"/>
    <w:rsid w:val="00994AB4"/>
    <w:rsid w:val="009957DC"/>
    <w:rsid w:val="00996019"/>
    <w:rsid w:val="009967CD"/>
    <w:rsid w:val="00996A1F"/>
    <w:rsid w:val="00997302"/>
    <w:rsid w:val="00997B61"/>
    <w:rsid w:val="009A047F"/>
    <w:rsid w:val="009A068B"/>
    <w:rsid w:val="009A0C0A"/>
    <w:rsid w:val="009A0CB6"/>
    <w:rsid w:val="009A0E13"/>
    <w:rsid w:val="009A1D55"/>
    <w:rsid w:val="009A1EB6"/>
    <w:rsid w:val="009A227D"/>
    <w:rsid w:val="009A32C1"/>
    <w:rsid w:val="009A32E9"/>
    <w:rsid w:val="009A3324"/>
    <w:rsid w:val="009A368C"/>
    <w:rsid w:val="009A3E7E"/>
    <w:rsid w:val="009A3E9E"/>
    <w:rsid w:val="009A412E"/>
    <w:rsid w:val="009A44B0"/>
    <w:rsid w:val="009A4784"/>
    <w:rsid w:val="009A4B11"/>
    <w:rsid w:val="009A5045"/>
    <w:rsid w:val="009A55F6"/>
    <w:rsid w:val="009A69C9"/>
    <w:rsid w:val="009A6DF7"/>
    <w:rsid w:val="009A6F6E"/>
    <w:rsid w:val="009A7407"/>
    <w:rsid w:val="009A77E2"/>
    <w:rsid w:val="009A77F9"/>
    <w:rsid w:val="009A7B88"/>
    <w:rsid w:val="009B02C6"/>
    <w:rsid w:val="009B067F"/>
    <w:rsid w:val="009B0F8D"/>
    <w:rsid w:val="009B1FE2"/>
    <w:rsid w:val="009B21DE"/>
    <w:rsid w:val="009B2415"/>
    <w:rsid w:val="009B3ADD"/>
    <w:rsid w:val="009B4225"/>
    <w:rsid w:val="009B4D1C"/>
    <w:rsid w:val="009B5073"/>
    <w:rsid w:val="009B5145"/>
    <w:rsid w:val="009B5BB9"/>
    <w:rsid w:val="009B5C95"/>
    <w:rsid w:val="009B5CDB"/>
    <w:rsid w:val="009B5E42"/>
    <w:rsid w:val="009B6079"/>
    <w:rsid w:val="009B633E"/>
    <w:rsid w:val="009B69B6"/>
    <w:rsid w:val="009B719C"/>
    <w:rsid w:val="009B73E6"/>
    <w:rsid w:val="009B7747"/>
    <w:rsid w:val="009B78F4"/>
    <w:rsid w:val="009B7E52"/>
    <w:rsid w:val="009C0515"/>
    <w:rsid w:val="009C0DB8"/>
    <w:rsid w:val="009C0E7D"/>
    <w:rsid w:val="009C13E2"/>
    <w:rsid w:val="009C187D"/>
    <w:rsid w:val="009C1CB4"/>
    <w:rsid w:val="009C3462"/>
    <w:rsid w:val="009C3E66"/>
    <w:rsid w:val="009C414F"/>
    <w:rsid w:val="009C4396"/>
    <w:rsid w:val="009C4467"/>
    <w:rsid w:val="009C4AD9"/>
    <w:rsid w:val="009C4E8B"/>
    <w:rsid w:val="009C5033"/>
    <w:rsid w:val="009C5814"/>
    <w:rsid w:val="009C5F6E"/>
    <w:rsid w:val="009C661B"/>
    <w:rsid w:val="009C6E11"/>
    <w:rsid w:val="009C71F8"/>
    <w:rsid w:val="009C7322"/>
    <w:rsid w:val="009D04CF"/>
    <w:rsid w:val="009D06ED"/>
    <w:rsid w:val="009D0C5A"/>
    <w:rsid w:val="009D0FE6"/>
    <w:rsid w:val="009D13FA"/>
    <w:rsid w:val="009D17CE"/>
    <w:rsid w:val="009D184A"/>
    <w:rsid w:val="009D1D7E"/>
    <w:rsid w:val="009D298D"/>
    <w:rsid w:val="009D2A58"/>
    <w:rsid w:val="009D2C74"/>
    <w:rsid w:val="009D2EBD"/>
    <w:rsid w:val="009D34FF"/>
    <w:rsid w:val="009D413A"/>
    <w:rsid w:val="009D4F5B"/>
    <w:rsid w:val="009D5824"/>
    <w:rsid w:val="009D6614"/>
    <w:rsid w:val="009D663E"/>
    <w:rsid w:val="009D6FB4"/>
    <w:rsid w:val="009D70A4"/>
    <w:rsid w:val="009D7505"/>
    <w:rsid w:val="009D7674"/>
    <w:rsid w:val="009D7C0A"/>
    <w:rsid w:val="009E014D"/>
    <w:rsid w:val="009E080E"/>
    <w:rsid w:val="009E1984"/>
    <w:rsid w:val="009E2165"/>
    <w:rsid w:val="009E2268"/>
    <w:rsid w:val="009E326B"/>
    <w:rsid w:val="009E3EC9"/>
    <w:rsid w:val="009E4A77"/>
    <w:rsid w:val="009E4AE9"/>
    <w:rsid w:val="009E4C8D"/>
    <w:rsid w:val="009E4FAF"/>
    <w:rsid w:val="009E54C3"/>
    <w:rsid w:val="009E59A9"/>
    <w:rsid w:val="009E5DB8"/>
    <w:rsid w:val="009F066F"/>
    <w:rsid w:val="009F08FE"/>
    <w:rsid w:val="009F0949"/>
    <w:rsid w:val="009F0967"/>
    <w:rsid w:val="009F1232"/>
    <w:rsid w:val="009F17C8"/>
    <w:rsid w:val="009F1DAD"/>
    <w:rsid w:val="009F29F6"/>
    <w:rsid w:val="009F33E4"/>
    <w:rsid w:val="009F3C20"/>
    <w:rsid w:val="009F3C30"/>
    <w:rsid w:val="009F3F5B"/>
    <w:rsid w:val="009F4E03"/>
    <w:rsid w:val="009F5089"/>
    <w:rsid w:val="009F5469"/>
    <w:rsid w:val="009F5AE7"/>
    <w:rsid w:val="009F625B"/>
    <w:rsid w:val="009F6511"/>
    <w:rsid w:val="009F6A59"/>
    <w:rsid w:val="009F6A71"/>
    <w:rsid w:val="009F729F"/>
    <w:rsid w:val="009F734E"/>
    <w:rsid w:val="009F7AC0"/>
    <w:rsid w:val="009F7FDD"/>
    <w:rsid w:val="00A00B95"/>
    <w:rsid w:val="00A0111F"/>
    <w:rsid w:val="00A0187E"/>
    <w:rsid w:val="00A01F72"/>
    <w:rsid w:val="00A027F1"/>
    <w:rsid w:val="00A02BD2"/>
    <w:rsid w:val="00A02CD5"/>
    <w:rsid w:val="00A03298"/>
    <w:rsid w:val="00A033B1"/>
    <w:rsid w:val="00A035C2"/>
    <w:rsid w:val="00A035ED"/>
    <w:rsid w:val="00A03626"/>
    <w:rsid w:val="00A037EB"/>
    <w:rsid w:val="00A039D5"/>
    <w:rsid w:val="00A03BFE"/>
    <w:rsid w:val="00A04D32"/>
    <w:rsid w:val="00A04DBD"/>
    <w:rsid w:val="00A04F21"/>
    <w:rsid w:val="00A04F65"/>
    <w:rsid w:val="00A0571E"/>
    <w:rsid w:val="00A05E03"/>
    <w:rsid w:val="00A05ED0"/>
    <w:rsid w:val="00A06283"/>
    <w:rsid w:val="00A066E7"/>
    <w:rsid w:val="00A0687B"/>
    <w:rsid w:val="00A0689F"/>
    <w:rsid w:val="00A06A8D"/>
    <w:rsid w:val="00A06EA2"/>
    <w:rsid w:val="00A07035"/>
    <w:rsid w:val="00A07480"/>
    <w:rsid w:val="00A07A51"/>
    <w:rsid w:val="00A07C26"/>
    <w:rsid w:val="00A100C1"/>
    <w:rsid w:val="00A10A12"/>
    <w:rsid w:val="00A11193"/>
    <w:rsid w:val="00A11E71"/>
    <w:rsid w:val="00A12184"/>
    <w:rsid w:val="00A12351"/>
    <w:rsid w:val="00A124C4"/>
    <w:rsid w:val="00A124D8"/>
    <w:rsid w:val="00A12584"/>
    <w:rsid w:val="00A12E4A"/>
    <w:rsid w:val="00A132C9"/>
    <w:rsid w:val="00A135F0"/>
    <w:rsid w:val="00A1375C"/>
    <w:rsid w:val="00A1392C"/>
    <w:rsid w:val="00A1392F"/>
    <w:rsid w:val="00A141D1"/>
    <w:rsid w:val="00A142CA"/>
    <w:rsid w:val="00A14553"/>
    <w:rsid w:val="00A14DEA"/>
    <w:rsid w:val="00A1620A"/>
    <w:rsid w:val="00A163EF"/>
    <w:rsid w:val="00A16685"/>
    <w:rsid w:val="00A16841"/>
    <w:rsid w:val="00A16AAA"/>
    <w:rsid w:val="00A16C56"/>
    <w:rsid w:val="00A16D41"/>
    <w:rsid w:val="00A17162"/>
    <w:rsid w:val="00A17473"/>
    <w:rsid w:val="00A17591"/>
    <w:rsid w:val="00A17C18"/>
    <w:rsid w:val="00A20B23"/>
    <w:rsid w:val="00A21889"/>
    <w:rsid w:val="00A21A89"/>
    <w:rsid w:val="00A22180"/>
    <w:rsid w:val="00A22B94"/>
    <w:rsid w:val="00A23AFB"/>
    <w:rsid w:val="00A242E6"/>
    <w:rsid w:val="00A24A28"/>
    <w:rsid w:val="00A24BB0"/>
    <w:rsid w:val="00A25D02"/>
    <w:rsid w:val="00A267F0"/>
    <w:rsid w:val="00A26AA7"/>
    <w:rsid w:val="00A271B1"/>
    <w:rsid w:val="00A27288"/>
    <w:rsid w:val="00A27485"/>
    <w:rsid w:val="00A302E6"/>
    <w:rsid w:val="00A30413"/>
    <w:rsid w:val="00A30E20"/>
    <w:rsid w:val="00A31052"/>
    <w:rsid w:val="00A32357"/>
    <w:rsid w:val="00A323E3"/>
    <w:rsid w:val="00A3260D"/>
    <w:rsid w:val="00A328BC"/>
    <w:rsid w:val="00A33884"/>
    <w:rsid w:val="00A33D2E"/>
    <w:rsid w:val="00A341A0"/>
    <w:rsid w:val="00A348E8"/>
    <w:rsid w:val="00A349FE"/>
    <w:rsid w:val="00A34D6D"/>
    <w:rsid w:val="00A34FC2"/>
    <w:rsid w:val="00A35504"/>
    <w:rsid w:val="00A358A0"/>
    <w:rsid w:val="00A35EA5"/>
    <w:rsid w:val="00A36939"/>
    <w:rsid w:val="00A36D3B"/>
    <w:rsid w:val="00A3729C"/>
    <w:rsid w:val="00A378AF"/>
    <w:rsid w:val="00A37CBC"/>
    <w:rsid w:val="00A37D02"/>
    <w:rsid w:val="00A403B9"/>
    <w:rsid w:val="00A4062D"/>
    <w:rsid w:val="00A4090A"/>
    <w:rsid w:val="00A40B6F"/>
    <w:rsid w:val="00A414DE"/>
    <w:rsid w:val="00A42319"/>
    <w:rsid w:val="00A42944"/>
    <w:rsid w:val="00A435A5"/>
    <w:rsid w:val="00A43705"/>
    <w:rsid w:val="00A43CED"/>
    <w:rsid w:val="00A44212"/>
    <w:rsid w:val="00A44244"/>
    <w:rsid w:val="00A44748"/>
    <w:rsid w:val="00A44AEF"/>
    <w:rsid w:val="00A45209"/>
    <w:rsid w:val="00A4529E"/>
    <w:rsid w:val="00A453ED"/>
    <w:rsid w:val="00A45C9B"/>
    <w:rsid w:val="00A45F89"/>
    <w:rsid w:val="00A4601E"/>
    <w:rsid w:val="00A4645A"/>
    <w:rsid w:val="00A47443"/>
    <w:rsid w:val="00A474A6"/>
    <w:rsid w:val="00A475EF"/>
    <w:rsid w:val="00A47A53"/>
    <w:rsid w:val="00A50556"/>
    <w:rsid w:val="00A507AF"/>
    <w:rsid w:val="00A50C0B"/>
    <w:rsid w:val="00A50CE9"/>
    <w:rsid w:val="00A50EA9"/>
    <w:rsid w:val="00A511C5"/>
    <w:rsid w:val="00A51E36"/>
    <w:rsid w:val="00A52710"/>
    <w:rsid w:val="00A52B16"/>
    <w:rsid w:val="00A532AD"/>
    <w:rsid w:val="00A54649"/>
    <w:rsid w:val="00A55012"/>
    <w:rsid w:val="00A56873"/>
    <w:rsid w:val="00A56F95"/>
    <w:rsid w:val="00A57698"/>
    <w:rsid w:val="00A57D0C"/>
    <w:rsid w:val="00A57D3F"/>
    <w:rsid w:val="00A57DE7"/>
    <w:rsid w:val="00A57FD8"/>
    <w:rsid w:val="00A608E4"/>
    <w:rsid w:val="00A60E10"/>
    <w:rsid w:val="00A61389"/>
    <w:rsid w:val="00A620B9"/>
    <w:rsid w:val="00A622CB"/>
    <w:rsid w:val="00A63611"/>
    <w:rsid w:val="00A659D8"/>
    <w:rsid w:val="00A65AC7"/>
    <w:rsid w:val="00A65E5F"/>
    <w:rsid w:val="00A65EB0"/>
    <w:rsid w:val="00A662C0"/>
    <w:rsid w:val="00A6710C"/>
    <w:rsid w:val="00A67644"/>
    <w:rsid w:val="00A677C5"/>
    <w:rsid w:val="00A7067C"/>
    <w:rsid w:val="00A7107E"/>
    <w:rsid w:val="00A71482"/>
    <w:rsid w:val="00A71514"/>
    <w:rsid w:val="00A71691"/>
    <w:rsid w:val="00A71D16"/>
    <w:rsid w:val="00A72724"/>
    <w:rsid w:val="00A72819"/>
    <w:rsid w:val="00A72A26"/>
    <w:rsid w:val="00A730EB"/>
    <w:rsid w:val="00A73F6C"/>
    <w:rsid w:val="00A7405C"/>
    <w:rsid w:val="00A743BA"/>
    <w:rsid w:val="00A7497C"/>
    <w:rsid w:val="00A74CE8"/>
    <w:rsid w:val="00A75BA0"/>
    <w:rsid w:val="00A75D8A"/>
    <w:rsid w:val="00A75F8A"/>
    <w:rsid w:val="00A76152"/>
    <w:rsid w:val="00A76284"/>
    <w:rsid w:val="00A76406"/>
    <w:rsid w:val="00A76AB8"/>
    <w:rsid w:val="00A76B89"/>
    <w:rsid w:val="00A77AA0"/>
    <w:rsid w:val="00A801D7"/>
    <w:rsid w:val="00A804CD"/>
    <w:rsid w:val="00A807F4"/>
    <w:rsid w:val="00A8080E"/>
    <w:rsid w:val="00A80929"/>
    <w:rsid w:val="00A81600"/>
    <w:rsid w:val="00A81FAB"/>
    <w:rsid w:val="00A82302"/>
    <w:rsid w:val="00A8230E"/>
    <w:rsid w:val="00A8232E"/>
    <w:rsid w:val="00A82842"/>
    <w:rsid w:val="00A82936"/>
    <w:rsid w:val="00A8386E"/>
    <w:rsid w:val="00A83D27"/>
    <w:rsid w:val="00A84082"/>
    <w:rsid w:val="00A84184"/>
    <w:rsid w:val="00A846F3"/>
    <w:rsid w:val="00A84998"/>
    <w:rsid w:val="00A84D52"/>
    <w:rsid w:val="00A85024"/>
    <w:rsid w:val="00A85245"/>
    <w:rsid w:val="00A85782"/>
    <w:rsid w:val="00A857F8"/>
    <w:rsid w:val="00A85855"/>
    <w:rsid w:val="00A85BBA"/>
    <w:rsid w:val="00A86159"/>
    <w:rsid w:val="00A86540"/>
    <w:rsid w:val="00A86CD0"/>
    <w:rsid w:val="00A86E33"/>
    <w:rsid w:val="00A87469"/>
    <w:rsid w:val="00A878AE"/>
    <w:rsid w:val="00A87D2D"/>
    <w:rsid w:val="00A90313"/>
    <w:rsid w:val="00A9058B"/>
    <w:rsid w:val="00A9083D"/>
    <w:rsid w:val="00A91728"/>
    <w:rsid w:val="00A9182D"/>
    <w:rsid w:val="00A918C0"/>
    <w:rsid w:val="00A91CF2"/>
    <w:rsid w:val="00A91FCC"/>
    <w:rsid w:val="00A92044"/>
    <w:rsid w:val="00A929ED"/>
    <w:rsid w:val="00A92CF1"/>
    <w:rsid w:val="00A933C6"/>
    <w:rsid w:val="00A93479"/>
    <w:rsid w:val="00A93C1B"/>
    <w:rsid w:val="00A94A30"/>
    <w:rsid w:val="00A94D36"/>
    <w:rsid w:val="00A95211"/>
    <w:rsid w:val="00A9538C"/>
    <w:rsid w:val="00A95676"/>
    <w:rsid w:val="00A956F1"/>
    <w:rsid w:val="00A958B9"/>
    <w:rsid w:val="00A95ACC"/>
    <w:rsid w:val="00A9714B"/>
    <w:rsid w:val="00A971BB"/>
    <w:rsid w:val="00A97573"/>
    <w:rsid w:val="00A97B27"/>
    <w:rsid w:val="00A97FCF"/>
    <w:rsid w:val="00AA02DA"/>
    <w:rsid w:val="00AA0518"/>
    <w:rsid w:val="00AA0D64"/>
    <w:rsid w:val="00AA13DA"/>
    <w:rsid w:val="00AA1CA6"/>
    <w:rsid w:val="00AA2F4A"/>
    <w:rsid w:val="00AA2FFE"/>
    <w:rsid w:val="00AA3065"/>
    <w:rsid w:val="00AA33B6"/>
    <w:rsid w:val="00AA3790"/>
    <w:rsid w:val="00AA38DC"/>
    <w:rsid w:val="00AA3B6D"/>
    <w:rsid w:val="00AA4165"/>
    <w:rsid w:val="00AA4493"/>
    <w:rsid w:val="00AA4787"/>
    <w:rsid w:val="00AA4999"/>
    <w:rsid w:val="00AA5686"/>
    <w:rsid w:val="00AA6089"/>
    <w:rsid w:val="00AA64D1"/>
    <w:rsid w:val="00AA6DEB"/>
    <w:rsid w:val="00AA74F8"/>
    <w:rsid w:val="00AB0651"/>
    <w:rsid w:val="00AB08E5"/>
    <w:rsid w:val="00AB0D49"/>
    <w:rsid w:val="00AB0E90"/>
    <w:rsid w:val="00AB1201"/>
    <w:rsid w:val="00AB17B6"/>
    <w:rsid w:val="00AB1EC6"/>
    <w:rsid w:val="00AB1FB1"/>
    <w:rsid w:val="00AB32D8"/>
    <w:rsid w:val="00AB365F"/>
    <w:rsid w:val="00AB478A"/>
    <w:rsid w:val="00AB50A0"/>
    <w:rsid w:val="00AB561C"/>
    <w:rsid w:val="00AB56D3"/>
    <w:rsid w:val="00AB5799"/>
    <w:rsid w:val="00AB5EAF"/>
    <w:rsid w:val="00AB5FA6"/>
    <w:rsid w:val="00AB661F"/>
    <w:rsid w:val="00AB706B"/>
    <w:rsid w:val="00AB742C"/>
    <w:rsid w:val="00AB7701"/>
    <w:rsid w:val="00AB7A43"/>
    <w:rsid w:val="00AB7E0E"/>
    <w:rsid w:val="00AC150C"/>
    <w:rsid w:val="00AC1979"/>
    <w:rsid w:val="00AC2433"/>
    <w:rsid w:val="00AC2752"/>
    <w:rsid w:val="00AC2FA0"/>
    <w:rsid w:val="00AC331B"/>
    <w:rsid w:val="00AC33F1"/>
    <w:rsid w:val="00AC3A0F"/>
    <w:rsid w:val="00AC3D0D"/>
    <w:rsid w:val="00AC3D98"/>
    <w:rsid w:val="00AC3E12"/>
    <w:rsid w:val="00AC436D"/>
    <w:rsid w:val="00AC4A88"/>
    <w:rsid w:val="00AC4D7E"/>
    <w:rsid w:val="00AC4FC9"/>
    <w:rsid w:val="00AC53E0"/>
    <w:rsid w:val="00AC5A49"/>
    <w:rsid w:val="00AC5EF0"/>
    <w:rsid w:val="00AC6635"/>
    <w:rsid w:val="00AC671F"/>
    <w:rsid w:val="00AC6C29"/>
    <w:rsid w:val="00AC77B1"/>
    <w:rsid w:val="00AC7C7D"/>
    <w:rsid w:val="00AC7D55"/>
    <w:rsid w:val="00AD03A7"/>
    <w:rsid w:val="00AD0770"/>
    <w:rsid w:val="00AD0CCC"/>
    <w:rsid w:val="00AD124F"/>
    <w:rsid w:val="00AD18F9"/>
    <w:rsid w:val="00AD1CC9"/>
    <w:rsid w:val="00AD203D"/>
    <w:rsid w:val="00AD20A9"/>
    <w:rsid w:val="00AD29AE"/>
    <w:rsid w:val="00AD2D84"/>
    <w:rsid w:val="00AD3202"/>
    <w:rsid w:val="00AD3439"/>
    <w:rsid w:val="00AD3B7F"/>
    <w:rsid w:val="00AD407B"/>
    <w:rsid w:val="00AD4747"/>
    <w:rsid w:val="00AD5108"/>
    <w:rsid w:val="00AD570D"/>
    <w:rsid w:val="00AD599C"/>
    <w:rsid w:val="00AD5B49"/>
    <w:rsid w:val="00AD5E05"/>
    <w:rsid w:val="00AD6ABE"/>
    <w:rsid w:val="00AD70F7"/>
    <w:rsid w:val="00AD73A9"/>
    <w:rsid w:val="00AD74DB"/>
    <w:rsid w:val="00AD74DF"/>
    <w:rsid w:val="00AD7696"/>
    <w:rsid w:val="00AD7B26"/>
    <w:rsid w:val="00AD7C89"/>
    <w:rsid w:val="00AD7DDD"/>
    <w:rsid w:val="00AE109D"/>
    <w:rsid w:val="00AE1D95"/>
    <w:rsid w:val="00AE2B57"/>
    <w:rsid w:val="00AE3497"/>
    <w:rsid w:val="00AE462D"/>
    <w:rsid w:val="00AE50F2"/>
    <w:rsid w:val="00AE59B4"/>
    <w:rsid w:val="00AE5CC0"/>
    <w:rsid w:val="00AE64EE"/>
    <w:rsid w:val="00AE6F4F"/>
    <w:rsid w:val="00AE7819"/>
    <w:rsid w:val="00AE7B17"/>
    <w:rsid w:val="00AE7FD2"/>
    <w:rsid w:val="00AF00DA"/>
    <w:rsid w:val="00AF01C1"/>
    <w:rsid w:val="00AF04E3"/>
    <w:rsid w:val="00AF0EB1"/>
    <w:rsid w:val="00AF116E"/>
    <w:rsid w:val="00AF13DB"/>
    <w:rsid w:val="00AF18AD"/>
    <w:rsid w:val="00AF19E3"/>
    <w:rsid w:val="00AF1FFB"/>
    <w:rsid w:val="00AF2FC2"/>
    <w:rsid w:val="00AF31D4"/>
    <w:rsid w:val="00AF3BB4"/>
    <w:rsid w:val="00AF400B"/>
    <w:rsid w:val="00AF407D"/>
    <w:rsid w:val="00AF48F9"/>
    <w:rsid w:val="00AF4913"/>
    <w:rsid w:val="00AF4D1B"/>
    <w:rsid w:val="00AF4FB0"/>
    <w:rsid w:val="00AF5302"/>
    <w:rsid w:val="00AF57E2"/>
    <w:rsid w:val="00AF5DC1"/>
    <w:rsid w:val="00AF5E78"/>
    <w:rsid w:val="00AF61B6"/>
    <w:rsid w:val="00AF64BE"/>
    <w:rsid w:val="00AF6858"/>
    <w:rsid w:val="00AF7394"/>
    <w:rsid w:val="00B00BE5"/>
    <w:rsid w:val="00B00FBE"/>
    <w:rsid w:val="00B012A0"/>
    <w:rsid w:val="00B01658"/>
    <w:rsid w:val="00B01C90"/>
    <w:rsid w:val="00B01F9D"/>
    <w:rsid w:val="00B024B7"/>
    <w:rsid w:val="00B026AF"/>
    <w:rsid w:val="00B02E56"/>
    <w:rsid w:val="00B02E9C"/>
    <w:rsid w:val="00B02F7C"/>
    <w:rsid w:val="00B03525"/>
    <w:rsid w:val="00B03827"/>
    <w:rsid w:val="00B03B58"/>
    <w:rsid w:val="00B048B9"/>
    <w:rsid w:val="00B04E6E"/>
    <w:rsid w:val="00B05443"/>
    <w:rsid w:val="00B05881"/>
    <w:rsid w:val="00B06900"/>
    <w:rsid w:val="00B06DF9"/>
    <w:rsid w:val="00B06F1D"/>
    <w:rsid w:val="00B073B3"/>
    <w:rsid w:val="00B07E9C"/>
    <w:rsid w:val="00B1029F"/>
    <w:rsid w:val="00B1032D"/>
    <w:rsid w:val="00B10391"/>
    <w:rsid w:val="00B11C19"/>
    <w:rsid w:val="00B11CAF"/>
    <w:rsid w:val="00B1257A"/>
    <w:rsid w:val="00B12CD8"/>
    <w:rsid w:val="00B13A36"/>
    <w:rsid w:val="00B14547"/>
    <w:rsid w:val="00B14775"/>
    <w:rsid w:val="00B14B7C"/>
    <w:rsid w:val="00B150B1"/>
    <w:rsid w:val="00B15A8B"/>
    <w:rsid w:val="00B170C5"/>
    <w:rsid w:val="00B174B8"/>
    <w:rsid w:val="00B178AF"/>
    <w:rsid w:val="00B178D7"/>
    <w:rsid w:val="00B17946"/>
    <w:rsid w:val="00B179D0"/>
    <w:rsid w:val="00B179E7"/>
    <w:rsid w:val="00B17F67"/>
    <w:rsid w:val="00B202A9"/>
    <w:rsid w:val="00B203D2"/>
    <w:rsid w:val="00B204A0"/>
    <w:rsid w:val="00B2206B"/>
    <w:rsid w:val="00B225A8"/>
    <w:rsid w:val="00B2261F"/>
    <w:rsid w:val="00B22A20"/>
    <w:rsid w:val="00B22C50"/>
    <w:rsid w:val="00B22F48"/>
    <w:rsid w:val="00B2342B"/>
    <w:rsid w:val="00B23C3B"/>
    <w:rsid w:val="00B2451E"/>
    <w:rsid w:val="00B24992"/>
    <w:rsid w:val="00B24A02"/>
    <w:rsid w:val="00B24BBE"/>
    <w:rsid w:val="00B24F21"/>
    <w:rsid w:val="00B26336"/>
    <w:rsid w:val="00B270D1"/>
    <w:rsid w:val="00B27BB8"/>
    <w:rsid w:val="00B27D8F"/>
    <w:rsid w:val="00B303ED"/>
    <w:rsid w:val="00B31811"/>
    <w:rsid w:val="00B319D1"/>
    <w:rsid w:val="00B31F64"/>
    <w:rsid w:val="00B32017"/>
    <w:rsid w:val="00B321CC"/>
    <w:rsid w:val="00B331D4"/>
    <w:rsid w:val="00B33BF8"/>
    <w:rsid w:val="00B33DA7"/>
    <w:rsid w:val="00B344DD"/>
    <w:rsid w:val="00B34A1B"/>
    <w:rsid w:val="00B34B55"/>
    <w:rsid w:val="00B35993"/>
    <w:rsid w:val="00B35B47"/>
    <w:rsid w:val="00B35D95"/>
    <w:rsid w:val="00B35EED"/>
    <w:rsid w:val="00B36195"/>
    <w:rsid w:val="00B361C7"/>
    <w:rsid w:val="00B365D0"/>
    <w:rsid w:val="00B368F3"/>
    <w:rsid w:val="00B36B9C"/>
    <w:rsid w:val="00B3723A"/>
    <w:rsid w:val="00B3781F"/>
    <w:rsid w:val="00B37A46"/>
    <w:rsid w:val="00B37D16"/>
    <w:rsid w:val="00B402F7"/>
    <w:rsid w:val="00B40468"/>
    <w:rsid w:val="00B4098B"/>
    <w:rsid w:val="00B40BD0"/>
    <w:rsid w:val="00B40CDD"/>
    <w:rsid w:val="00B40EDD"/>
    <w:rsid w:val="00B41EED"/>
    <w:rsid w:val="00B421D5"/>
    <w:rsid w:val="00B4271A"/>
    <w:rsid w:val="00B42762"/>
    <w:rsid w:val="00B42793"/>
    <w:rsid w:val="00B42AAC"/>
    <w:rsid w:val="00B43129"/>
    <w:rsid w:val="00B437A9"/>
    <w:rsid w:val="00B4419D"/>
    <w:rsid w:val="00B44A6E"/>
    <w:rsid w:val="00B4500C"/>
    <w:rsid w:val="00B450FB"/>
    <w:rsid w:val="00B45E02"/>
    <w:rsid w:val="00B46080"/>
    <w:rsid w:val="00B463F4"/>
    <w:rsid w:val="00B467F3"/>
    <w:rsid w:val="00B46876"/>
    <w:rsid w:val="00B471C8"/>
    <w:rsid w:val="00B47402"/>
    <w:rsid w:val="00B47559"/>
    <w:rsid w:val="00B4782F"/>
    <w:rsid w:val="00B50039"/>
    <w:rsid w:val="00B504BB"/>
    <w:rsid w:val="00B50712"/>
    <w:rsid w:val="00B507AE"/>
    <w:rsid w:val="00B50964"/>
    <w:rsid w:val="00B5130B"/>
    <w:rsid w:val="00B518CD"/>
    <w:rsid w:val="00B51B31"/>
    <w:rsid w:val="00B51D64"/>
    <w:rsid w:val="00B5274B"/>
    <w:rsid w:val="00B52A1A"/>
    <w:rsid w:val="00B530CB"/>
    <w:rsid w:val="00B540FD"/>
    <w:rsid w:val="00B550B4"/>
    <w:rsid w:val="00B55112"/>
    <w:rsid w:val="00B551A1"/>
    <w:rsid w:val="00B5555E"/>
    <w:rsid w:val="00B55905"/>
    <w:rsid w:val="00B55C12"/>
    <w:rsid w:val="00B561CD"/>
    <w:rsid w:val="00B56721"/>
    <w:rsid w:val="00B569F0"/>
    <w:rsid w:val="00B56B8E"/>
    <w:rsid w:val="00B56D38"/>
    <w:rsid w:val="00B5750C"/>
    <w:rsid w:val="00B57A4E"/>
    <w:rsid w:val="00B600B9"/>
    <w:rsid w:val="00B605AA"/>
    <w:rsid w:val="00B60CB2"/>
    <w:rsid w:val="00B61365"/>
    <w:rsid w:val="00B61DB3"/>
    <w:rsid w:val="00B63741"/>
    <w:rsid w:val="00B63A3C"/>
    <w:rsid w:val="00B6448F"/>
    <w:rsid w:val="00B649EE"/>
    <w:rsid w:val="00B64E52"/>
    <w:rsid w:val="00B658DA"/>
    <w:rsid w:val="00B66141"/>
    <w:rsid w:val="00B66290"/>
    <w:rsid w:val="00B66591"/>
    <w:rsid w:val="00B66681"/>
    <w:rsid w:val="00B66A9D"/>
    <w:rsid w:val="00B6700B"/>
    <w:rsid w:val="00B672A3"/>
    <w:rsid w:val="00B67AAD"/>
    <w:rsid w:val="00B67B35"/>
    <w:rsid w:val="00B67B84"/>
    <w:rsid w:val="00B67C48"/>
    <w:rsid w:val="00B67C77"/>
    <w:rsid w:val="00B70772"/>
    <w:rsid w:val="00B7092C"/>
    <w:rsid w:val="00B70EA7"/>
    <w:rsid w:val="00B7111B"/>
    <w:rsid w:val="00B71AAD"/>
    <w:rsid w:val="00B71E5B"/>
    <w:rsid w:val="00B71FC3"/>
    <w:rsid w:val="00B737B7"/>
    <w:rsid w:val="00B73943"/>
    <w:rsid w:val="00B73970"/>
    <w:rsid w:val="00B73C03"/>
    <w:rsid w:val="00B745DF"/>
    <w:rsid w:val="00B74A8C"/>
    <w:rsid w:val="00B74E0D"/>
    <w:rsid w:val="00B74E48"/>
    <w:rsid w:val="00B75309"/>
    <w:rsid w:val="00B754FC"/>
    <w:rsid w:val="00B75637"/>
    <w:rsid w:val="00B75900"/>
    <w:rsid w:val="00B764CD"/>
    <w:rsid w:val="00B76991"/>
    <w:rsid w:val="00B76E15"/>
    <w:rsid w:val="00B76EAD"/>
    <w:rsid w:val="00B779F7"/>
    <w:rsid w:val="00B77C12"/>
    <w:rsid w:val="00B81217"/>
    <w:rsid w:val="00B81EE5"/>
    <w:rsid w:val="00B82464"/>
    <w:rsid w:val="00B82BE5"/>
    <w:rsid w:val="00B8318A"/>
    <w:rsid w:val="00B83DEE"/>
    <w:rsid w:val="00B84648"/>
    <w:rsid w:val="00B84A42"/>
    <w:rsid w:val="00B84B24"/>
    <w:rsid w:val="00B8513E"/>
    <w:rsid w:val="00B8588E"/>
    <w:rsid w:val="00B85C67"/>
    <w:rsid w:val="00B85DD3"/>
    <w:rsid w:val="00B86353"/>
    <w:rsid w:val="00B86A16"/>
    <w:rsid w:val="00B870DC"/>
    <w:rsid w:val="00B877DA"/>
    <w:rsid w:val="00B87BF6"/>
    <w:rsid w:val="00B90CB0"/>
    <w:rsid w:val="00B9129D"/>
    <w:rsid w:val="00B92039"/>
    <w:rsid w:val="00B92E1F"/>
    <w:rsid w:val="00B935AF"/>
    <w:rsid w:val="00B9397F"/>
    <w:rsid w:val="00B93C58"/>
    <w:rsid w:val="00B93D15"/>
    <w:rsid w:val="00B943AF"/>
    <w:rsid w:val="00B9492A"/>
    <w:rsid w:val="00B94EF7"/>
    <w:rsid w:val="00B95461"/>
    <w:rsid w:val="00B955FD"/>
    <w:rsid w:val="00B95622"/>
    <w:rsid w:val="00B95C1B"/>
    <w:rsid w:val="00B95C82"/>
    <w:rsid w:val="00B96E29"/>
    <w:rsid w:val="00B97A8B"/>
    <w:rsid w:val="00BA0F22"/>
    <w:rsid w:val="00BA1150"/>
    <w:rsid w:val="00BA12A6"/>
    <w:rsid w:val="00BA14C6"/>
    <w:rsid w:val="00BA1A28"/>
    <w:rsid w:val="00BA1E6A"/>
    <w:rsid w:val="00BA21EE"/>
    <w:rsid w:val="00BA2F45"/>
    <w:rsid w:val="00BA37BD"/>
    <w:rsid w:val="00BA37F5"/>
    <w:rsid w:val="00BA4122"/>
    <w:rsid w:val="00BA4259"/>
    <w:rsid w:val="00BA51CB"/>
    <w:rsid w:val="00BA51F5"/>
    <w:rsid w:val="00BA5400"/>
    <w:rsid w:val="00BA5419"/>
    <w:rsid w:val="00BA5CB7"/>
    <w:rsid w:val="00BA62DA"/>
    <w:rsid w:val="00BA69F2"/>
    <w:rsid w:val="00BA7645"/>
    <w:rsid w:val="00BA768C"/>
    <w:rsid w:val="00BA788E"/>
    <w:rsid w:val="00BA7D9A"/>
    <w:rsid w:val="00BB08CB"/>
    <w:rsid w:val="00BB1164"/>
    <w:rsid w:val="00BB1819"/>
    <w:rsid w:val="00BB18D0"/>
    <w:rsid w:val="00BB1D4E"/>
    <w:rsid w:val="00BB2493"/>
    <w:rsid w:val="00BB272E"/>
    <w:rsid w:val="00BB289B"/>
    <w:rsid w:val="00BB2AC9"/>
    <w:rsid w:val="00BB2BE7"/>
    <w:rsid w:val="00BB2BFB"/>
    <w:rsid w:val="00BB30A7"/>
    <w:rsid w:val="00BB318B"/>
    <w:rsid w:val="00BB3455"/>
    <w:rsid w:val="00BB354A"/>
    <w:rsid w:val="00BB3A9E"/>
    <w:rsid w:val="00BB3FBB"/>
    <w:rsid w:val="00BB445F"/>
    <w:rsid w:val="00BB4A58"/>
    <w:rsid w:val="00BB4B17"/>
    <w:rsid w:val="00BB4BB9"/>
    <w:rsid w:val="00BB4C18"/>
    <w:rsid w:val="00BB4D03"/>
    <w:rsid w:val="00BB4F9C"/>
    <w:rsid w:val="00BB5372"/>
    <w:rsid w:val="00BB67EE"/>
    <w:rsid w:val="00BC01FC"/>
    <w:rsid w:val="00BC025F"/>
    <w:rsid w:val="00BC04C4"/>
    <w:rsid w:val="00BC04E7"/>
    <w:rsid w:val="00BC05FF"/>
    <w:rsid w:val="00BC0CBD"/>
    <w:rsid w:val="00BC0E87"/>
    <w:rsid w:val="00BC26BB"/>
    <w:rsid w:val="00BC394E"/>
    <w:rsid w:val="00BC3C07"/>
    <w:rsid w:val="00BC3DFA"/>
    <w:rsid w:val="00BC41FD"/>
    <w:rsid w:val="00BC428E"/>
    <w:rsid w:val="00BC4508"/>
    <w:rsid w:val="00BC525C"/>
    <w:rsid w:val="00BC5663"/>
    <w:rsid w:val="00BC593C"/>
    <w:rsid w:val="00BC5AB7"/>
    <w:rsid w:val="00BC5E29"/>
    <w:rsid w:val="00BC66FF"/>
    <w:rsid w:val="00BC6E5B"/>
    <w:rsid w:val="00BC75D5"/>
    <w:rsid w:val="00BC796D"/>
    <w:rsid w:val="00BC7E0F"/>
    <w:rsid w:val="00BD03B1"/>
    <w:rsid w:val="00BD058D"/>
    <w:rsid w:val="00BD0BFD"/>
    <w:rsid w:val="00BD1928"/>
    <w:rsid w:val="00BD1B2E"/>
    <w:rsid w:val="00BD1D9E"/>
    <w:rsid w:val="00BD21CD"/>
    <w:rsid w:val="00BD2377"/>
    <w:rsid w:val="00BD24EB"/>
    <w:rsid w:val="00BD26F5"/>
    <w:rsid w:val="00BD44F5"/>
    <w:rsid w:val="00BD45F2"/>
    <w:rsid w:val="00BD5C2C"/>
    <w:rsid w:val="00BD5E83"/>
    <w:rsid w:val="00BD629D"/>
    <w:rsid w:val="00BD6360"/>
    <w:rsid w:val="00BD65EF"/>
    <w:rsid w:val="00BD6D9B"/>
    <w:rsid w:val="00BD6E69"/>
    <w:rsid w:val="00BD6FB3"/>
    <w:rsid w:val="00BD6FF2"/>
    <w:rsid w:val="00BD715D"/>
    <w:rsid w:val="00BD71E3"/>
    <w:rsid w:val="00BD76E0"/>
    <w:rsid w:val="00BD7CE2"/>
    <w:rsid w:val="00BE01B6"/>
    <w:rsid w:val="00BE0C8A"/>
    <w:rsid w:val="00BE137C"/>
    <w:rsid w:val="00BE20BE"/>
    <w:rsid w:val="00BE210E"/>
    <w:rsid w:val="00BE22D7"/>
    <w:rsid w:val="00BE2418"/>
    <w:rsid w:val="00BE3104"/>
    <w:rsid w:val="00BE37A1"/>
    <w:rsid w:val="00BE3803"/>
    <w:rsid w:val="00BE3A5D"/>
    <w:rsid w:val="00BE3B17"/>
    <w:rsid w:val="00BE3B7E"/>
    <w:rsid w:val="00BE3B87"/>
    <w:rsid w:val="00BE3B9D"/>
    <w:rsid w:val="00BE465F"/>
    <w:rsid w:val="00BE466C"/>
    <w:rsid w:val="00BE4B86"/>
    <w:rsid w:val="00BE4BEA"/>
    <w:rsid w:val="00BE50B6"/>
    <w:rsid w:val="00BE5298"/>
    <w:rsid w:val="00BE63BF"/>
    <w:rsid w:val="00BE77D5"/>
    <w:rsid w:val="00BF0C1B"/>
    <w:rsid w:val="00BF116E"/>
    <w:rsid w:val="00BF1895"/>
    <w:rsid w:val="00BF1A39"/>
    <w:rsid w:val="00BF1B62"/>
    <w:rsid w:val="00BF1B7C"/>
    <w:rsid w:val="00BF1E41"/>
    <w:rsid w:val="00BF1FBF"/>
    <w:rsid w:val="00BF211A"/>
    <w:rsid w:val="00BF29E3"/>
    <w:rsid w:val="00BF2B4A"/>
    <w:rsid w:val="00BF33F1"/>
    <w:rsid w:val="00BF4136"/>
    <w:rsid w:val="00BF585B"/>
    <w:rsid w:val="00BF5975"/>
    <w:rsid w:val="00BF6683"/>
    <w:rsid w:val="00BF6D4A"/>
    <w:rsid w:val="00C01104"/>
    <w:rsid w:val="00C011F2"/>
    <w:rsid w:val="00C01DE0"/>
    <w:rsid w:val="00C027ED"/>
    <w:rsid w:val="00C028C7"/>
    <w:rsid w:val="00C043E1"/>
    <w:rsid w:val="00C04693"/>
    <w:rsid w:val="00C057D5"/>
    <w:rsid w:val="00C066B7"/>
    <w:rsid w:val="00C07049"/>
    <w:rsid w:val="00C07A5A"/>
    <w:rsid w:val="00C10467"/>
    <w:rsid w:val="00C10E56"/>
    <w:rsid w:val="00C1146D"/>
    <w:rsid w:val="00C1148D"/>
    <w:rsid w:val="00C115D3"/>
    <w:rsid w:val="00C123EF"/>
    <w:rsid w:val="00C12455"/>
    <w:rsid w:val="00C1264C"/>
    <w:rsid w:val="00C1271C"/>
    <w:rsid w:val="00C12A6D"/>
    <w:rsid w:val="00C13324"/>
    <w:rsid w:val="00C1343B"/>
    <w:rsid w:val="00C13A6B"/>
    <w:rsid w:val="00C15860"/>
    <w:rsid w:val="00C1691D"/>
    <w:rsid w:val="00C16EC8"/>
    <w:rsid w:val="00C17654"/>
    <w:rsid w:val="00C20169"/>
    <w:rsid w:val="00C201E4"/>
    <w:rsid w:val="00C204FD"/>
    <w:rsid w:val="00C20800"/>
    <w:rsid w:val="00C2102C"/>
    <w:rsid w:val="00C22C60"/>
    <w:rsid w:val="00C231D3"/>
    <w:rsid w:val="00C23F59"/>
    <w:rsid w:val="00C23FA9"/>
    <w:rsid w:val="00C2402D"/>
    <w:rsid w:val="00C25DDB"/>
    <w:rsid w:val="00C2606D"/>
    <w:rsid w:val="00C261E7"/>
    <w:rsid w:val="00C2636B"/>
    <w:rsid w:val="00C273B9"/>
    <w:rsid w:val="00C279BA"/>
    <w:rsid w:val="00C27CD7"/>
    <w:rsid w:val="00C27D0F"/>
    <w:rsid w:val="00C31301"/>
    <w:rsid w:val="00C31EA1"/>
    <w:rsid w:val="00C31F3D"/>
    <w:rsid w:val="00C3244A"/>
    <w:rsid w:val="00C32541"/>
    <w:rsid w:val="00C326D9"/>
    <w:rsid w:val="00C32BD1"/>
    <w:rsid w:val="00C33582"/>
    <w:rsid w:val="00C34322"/>
    <w:rsid w:val="00C3494A"/>
    <w:rsid w:val="00C34AE9"/>
    <w:rsid w:val="00C34FBD"/>
    <w:rsid w:val="00C351BF"/>
    <w:rsid w:val="00C3573B"/>
    <w:rsid w:val="00C35ACF"/>
    <w:rsid w:val="00C35BD0"/>
    <w:rsid w:val="00C35FAD"/>
    <w:rsid w:val="00C3771C"/>
    <w:rsid w:val="00C37D5E"/>
    <w:rsid w:val="00C400CE"/>
    <w:rsid w:val="00C400FF"/>
    <w:rsid w:val="00C41459"/>
    <w:rsid w:val="00C421BA"/>
    <w:rsid w:val="00C429B6"/>
    <w:rsid w:val="00C42FE9"/>
    <w:rsid w:val="00C4363F"/>
    <w:rsid w:val="00C43D66"/>
    <w:rsid w:val="00C44E06"/>
    <w:rsid w:val="00C44E18"/>
    <w:rsid w:val="00C45029"/>
    <w:rsid w:val="00C45CD2"/>
    <w:rsid w:val="00C45F55"/>
    <w:rsid w:val="00C473E8"/>
    <w:rsid w:val="00C474A1"/>
    <w:rsid w:val="00C50130"/>
    <w:rsid w:val="00C50555"/>
    <w:rsid w:val="00C50643"/>
    <w:rsid w:val="00C506B6"/>
    <w:rsid w:val="00C50EFF"/>
    <w:rsid w:val="00C513C6"/>
    <w:rsid w:val="00C514B1"/>
    <w:rsid w:val="00C5183D"/>
    <w:rsid w:val="00C520F7"/>
    <w:rsid w:val="00C5221F"/>
    <w:rsid w:val="00C52495"/>
    <w:rsid w:val="00C525D4"/>
    <w:rsid w:val="00C52703"/>
    <w:rsid w:val="00C529CA"/>
    <w:rsid w:val="00C53613"/>
    <w:rsid w:val="00C53A23"/>
    <w:rsid w:val="00C53A75"/>
    <w:rsid w:val="00C53E37"/>
    <w:rsid w:val="00C54702"/>
    <w:rsid w:val="00C56473"/>
    <w:rsid w:val="00C569A0"/>
    <w:rsid w:val="00C56EB1"/>
    <w:rsid w:val="00C5708D"/>
    <w:rsid w:val="00C5722C"/>
    <w:rsid w:val="00C57633"/>
    <w:rsid w:val="00C57CCC"/>
    <w:rsid w:val="00C602DC"/>
    <w:rsid w:val="00C605A7"/>
    <w:rsid w:val="00C607E2"/>
    <w:rsid w:val="00C61298"/>
    <w:rsid w:val="00C61760"/>
    <w:rsid w:val="00C61C8C"/>
    <w:rsid w:val="00C61FE6"/>
    <w:rsid w:val="00C62D95"/>
    <w:rsid w:val="00C62F4B"/>
    <w:rsid w:val="00C63607"/>
    <w:rsid w:val="00C63887"/>
    <w:rsid w:val="00C643A5"/>
    <w:rsid w:val="00C64487"/>
    <w:rsid w:val="00C64F8F"/>
    <w:rsid w:val="00C65710"/>
    <w:rsid w:val="00C658BB"/>
    <w:rsid w:val="00C65922"/>
    <w:rsid w:val="00C6596B"/>
    <w:rsid w:val="00C65C27"/>
    <w:rsid w:val="00C65F26"/>
    <w:rsid w:val="00C66A78"/>
    <w:rsid w:val="00C66DB3"/>
    <w:rsid w:val="00C66DBB"/>
    <w:rsid w:val="00C66ED4"/>
    <w:rsid w:val="00C67B70"/>
    <w:rsid w:val="00C70292"/>
    <w:rsid w:val="00C70DA5"/>
    <w:rsid w:val="00C70F9A"/>
    <w:rsid w:val="00C71500"/>
    <w:rsid w:val="00C71B0B"/>
    <w:rsid w:val="00C7223E"/>
    <w:rsid w:val="00C72D16"/>
    <w:rsid w:val="00C72DB2"/>
    <w:rsid w:val="00C732DF"/>
    <w:rsid w:val="00C733DB"/>
    <w:rsid w:val="00C7353B"/>
    <w:rsid w:val="00C7359A"/>
    <w:rsid w:val="00C73C77"/>
    <w:rsid w:val="00C73FC0"/>
    <w:rsid w:val="00C7421E"/>
    <w:rsid w:val="00C74650"/>
    <w:rsid w:val="00C74F35"/>
    <w:rsid w:val="00C750E0"/>
    <w:rsid w:val="00C75173"/>
    <w:rsid w:val="00C752CB"/>
    <w:rsid w:val="00C7548E"/>
    <w:rsid w:val="00C7594D"/>
    <w:rsid w:val="00C765D4"/>
    <w:rsid w:val="00C7720B"/>
    <w:rsid w:val="00C772FA"/>
    <w:rsid w:val="00C77A4C"/>
    <w:rsid w:val="00C77E08"/>
    <w:rsid w:val="00C8099E"/>
    <w:rsid w:val="00C80AFE"/>
    <w:rsid w:val="00C80FF9"/>
    <w:rsid w:val="00C81483"/>
    <w:rsid w:val="00C81523"/>
    <w:rsid w:val="00C81729"/>
    <w:rsid w:val="00C81883"/>
    <w:rsid w:val="00C82105"/>
    <w:rsid w:val="00C82382"/>
    <w:rsid w:val="00C8245C"/>
    <w:rsid w:val="00C82499"/>
    <w:rsid w:val="00C82A7D"/>
    <w:rsid w:val="00C82C5A"/>
    <w:rsid w:val="00C830E6"/>
    <w:rsid w:val="00C832DD"/>
    <w:rsid w:val="00C8332F"/>
    <w:rsid w:val="00C837C1"/>
    <w:rsid w:val="00C84261"/>
    <w:rsid w:val="00C864B3"/>
    <w:rsid w:val="00C870CA"/>
    <w:rsid w:val="00C874D1"/>
    <w:rsid w:val="00C903A5"/>
    <w:rsid w:val="00C908BF"/>
    <w:rsid w:val="00C90A8B"/>
    <w:rsid w:val="00C90B6F"/>
    <w:rsid w:val="00C916AC"/>
    <w:rsid w:val="00C9180C"/>
    <w:rsid w:val="00C91DBD"/>
    <w:rsid w:val="00C91EA0"/>
    <w:rsid w:val="00C92E14"/>
    <w:rsid w:val="00C92E9A"/>
    <w:rsid w:val="00C9372E"/>
    <w:rsid w:val="00C938A2"/>
    <w:rsid w:val="00C93EF8"/>
    <w:rsid w:val="00C93F22"/>
    <w:rsid w:val="00C940FA"/>
    <w:rsid w:val="00C9411C"/>
    <w:rsid w:val="00C9448A"/>
    <w:rsid w:val="00C94868"/>
    <w:rsid w:val="00C94A94"/>
    <w:rsid w:val="00C95205"/>
    <w:rsid w:val="00C95431"/>
    <w:rsid w:val="00C957B3"/>
    <w:rsid w:val="00C959C0"/>
    <w:rsid w:val="00C95C43"/>
    <w:rsid w:val="00C96828"/>
    <w:rsid w:val="00C971F9"/>
    <w:rsid w:val="00CA0007"/>
    <w:rsid w:val="00CA0649"/>
    <w:rsid w:val="00CA0937"/>
    <w:rsid w:val="00CA10F0"/>
    <w:rsid w:val="00CA1D7B"/>
    <w:rsid w:val="00CA21A4"/>
    <w:rsid w:val="00CA2584"/>
    <w:rsid w:val="00CA2672"/>
    <w:rsid w:val="00CA28A5"/>
    <w:rsid w:val="00CA2F6B"/>
    <w:rsid w:val="00CA353D"/>
    <w:rsid w:val="00CA3AF3"/>
    <w:rsid w:val="00CA4613"/>
    <w:rsid w:val="00CA467D"/>
    <w:rsid w:val="00CA475D"/>
    <w:rsid w:val="00CA484E"/>
    <w:rsid w:val="00CA51D2"/>
    <w:rsid w:val="00CA5F65"/>
    <w:rsid w:val="00CA61D5"/>
    <w:rsid w:val="00CA6BED"/>
    <w:rsid w:val="00CA70FB"/>
    <w:rsid w:val="00CA71F1"/>
    <w:rsid w:val="00CA7A87"/>
    <w:rsid w:val="00CA7AAB"/>
    <w:rsid w:val="00CA7F79"/>
    <w:rsid w:val="00CB0008"/>
    <w:rsid w:val="00CB076A"/>
    <w:rsid w:val="00CB0B72"/>
    <w:rsid w:val="00CB0E1A"/>
    <w:rsid w:val="00CB0E68"/>
    <w:rsid w:val="00CB10BC"/>
    <w:rsid w:val="00CB13FE"/>
    <w:rsid w:val="00CB147F"/>
    <w:rsid w:val="00CB19FC"/>
    <w:rsid w:val="00CB1A44"/>
    <w:rsid w:val="00CB22D5"/>
    <w:rsid w:val="00CB2DEE"/>
    <w:rsid w:val="00CB30CF"/>
    <w:rsid w:val="00CB36B4"/>
    <w:rsid w:val="00CB3FF6"/>
    <w:rsid w:val="00CB47A1"/>
    <w:rsid w:val="00CB5048"/>
    <w:rsid w:val="00CB53DA"/>
    <w:rsid w:val="00CB773D"/>
    <w:rsid w:val="00CB78DF"/>
    <w:rsid w:val="00CB7977"/>
    <w:rsid w:val="00CB79AC"/>
    <w:rsid w:val="00CC0867"/>
    <w:rsid w:val="00CC1560"/>
    <w:rsid w:val="00CC1C9C"/>
    <w:rsid w:val="00CC1D15"/>
    <w:rsid w:val="00CC2001"/>
    <w:rsid w:val="00CC21A3"/>
    <w:rsid w:val="00CC2693"/>
    <w:rsid w:val="00CC2B40"/>
    <w:rsid w:val="00CC2C85"/>
    <w:rsid w:val="00CC2E32"/>
    <w:rsid w:val="00CC31BE"/>
    <w:rsid w:val="00CC392E"/>
    <w:rsid w:val="00CC39A7"/>
    <w:rsid w:val="00CC3A7D"/>
    <w:rsid w:val="00CC4981"/>
    <w:rsid w:val="00CC4FA3"/>
    <w:rsid w:val="00CC560A"/>
    <w:rsid w:val="00CC598B"/>
    <w:rsid w:val="00CC6729"/>
    <w:rsid w:val="00CC7820"/>
    <w:rsid w:val="00CC7E97"/>
    <w:rsid w:val="00CC7FCE"/>
    <w:rsid w:val="00CD0704"/>
    <w:rsid w:val="00CD077E"/>
    <w:rsid w:val="00CD15E2"/>
    <w:rsid w:val="00CD1730"/>
    <w:rsid w:val="00CD1B0A"/>
    <w:rsid w:val="00CD2040"/>
    <w:rsid w:val="00CD21D9"/>
    <w:rsid w:val="00CD2A04"/>
    <w:rsid w:val="00CD2A51"/>
    <w:rsid w:val="00CD2C7F"/>
    <w:rsid w:val="00CD329F"/>
    <w:rsid w:val="00CD3D37"/>
    <w:rsid w:val="00CD418A"/>
    <w:rsid w:val="00CD4328"/>
    <w:rsid w:val="00CD4A06"/>
    <w:rsid w:val="00CD4D9B"/>
    <w:rsid w:val="00CD4E56"/>
    <w:rsid w:val="00CD5BF7"/>
    <w:rsid w:val="00CD5BFB"/>
    <w:rsid w:val="00CD5DB8"/>
    <w:rsid w:val="00CD6B2A"/>
    <w:rsid w:val="00CD7C3A"/>
    <w:rsid w:val="00CE02B1"/>
    <w:rsid w:val="00CE05B5"/>
    <w:rsid w:val="00CE063C"/>
    <w:rsid w:val="00CE1E8C"/>
    <w:rsid w:val="00CE284A"/>
    <w:rsid w:val="00CE2F0B"/>
    <w:rsid w:val="00CE3729"/>
    <w:rsid w:val="00CE3A12"/>
    <w:rsid w:val="00CE3A7E"/>
    <w:rsid w:val="00CE44E2"/>
    <w:rsid w:val="00CE46D8"/>
    <w:rsid w:val="00CE4743"/>
    <w:rsid w:val="00CE4FC9"/>
    <w:rsid w:val="00CE50F3"/>
    <w:rsid w:val="00CE6E8C"/>
    <w:rsid w:val="00CE6F3C"/>
    <w:rsid w:val="00CE7F9A"/>
    <w:rsid w:val="00CF03E8"/>
    <w:rsid w:val="00CF05A0"/>
    <w:rsid w:val="00CF05EF"/>
    <w:rsid w:val="00CF0851"/>
    <w:rsid w:val="00CF0ACE"/>
    <w:rsid w:val="00CF0D14"/>
    <w:rsid w:val="00CF111A"/>
    <w:rsid w:val="00CF1722"/>
    <w:rsid w:val="00CF2074"/>
    <w:rsid w:val="00CF3C67"/>
    <w:rsid w:val="00CF3D73"/>
    <w:rsid w:val="00CF4467"/>
    <w:rsid w:val="00CF46DD"/>
    <w:rsid w:val="00CF4887"/>
    <w:rsid w:val="00CF5084"/>
    <w:rsid w:val="00CF5196"/>
    <w:rsid w:val="00CF54EA"/>
    <w:rsid w:val="00CF577E"/>
    <w:rsid w:val="00CF631D"/>
    <w:rsid w:val="00CF68CB"/>
    <w:rsid w:val="00CF692E"/>
    <w:rsid w:val="00CF6C9D"/>
    <w:rsid w:val="00CF6CCB"/>
    <w:rsid w:val="00CF6EDD"/>
    <w:rsid w:val="00CF6F2F"/>
    <w:rsid w:val="00CF7014"/>
    <w:rsid w:val="00CF78F8"/>
    <w:rsid w:val="00CF7CCE"/>
    <w:rsid w:val="00D000D7"/>
    <w:rsid w:val="00D01222"/>
    <w:rsid w:val="00D012C6"/>
    <w:rsid w:val="00D015A7"/>
    <w:rsid w:val="00D02062"/>
    <w:rsid w:val="00D03752"/>
    <w:rsid w:val="00D0384A"/>
    <w:rsid w:val="00D03A20"/>
    <w:rsid w:val="00D0426F"/>
    <w:rsid w:val="00D04315"/>
    <w:rsid w:val="00D0433D"/>
    <w:rsid w:val="00D0437C"/>
    <w:rsid w:val="00D04D74"/>
    <w:rsid w:val="00D05205"/>
    <w:rsid w:val="00D05BFF"/>
    <w:rsid w:val="00D064D8"/>
    <w:rsid w:val="00D066A2"/>
    <w:rsid w:val="00D07114"/>
    <w:rsid w:val="00D07403"/>
    <w:rsid w:val="00D07FAD"/>
    <w:rsid w:val="00D07FFA"/>
    <w:rsid w:val="00D10C52"/>
    <w:rsid w:val="00D10F09"/>
    <w:rsid w:val="00D110BD"/>
    <w:rsid w:val="00D121B7"/>
    <w:rsid w:val="00D123B1"/>
    <w:rsid w:val="00D12FC7"/>
    <w:rsid w:val="00D13A28"/>
    <w:rsid w:val="00D14212"/>
    <w:rsid w:val="00D147E2"/>
    <w:rsid w:val="00D15136"/>
    <w:rsid w:val="00D154EB"/>
    <w:rsid w:val="00D1558A"/>
    <w:rsid w:val="00D15796"/>
    <w:rsid w:val="00D1685B"/>
    <w:rsid w:val="00D16BA8"/>
    <w:rsid w:val="00D16F30"/>
    <w:rsid w:val="00D171B1"/>
    <w:rsid w:val="00D17A6A"/>
    <w:rsid w:val="00D207F7"/>
    <w:rsid w:val="00D20C0B"/>
    <w:rsid w:val="00D21667"/>
    <w:rsid w:val="00D21950"/>
    <w:rsid w:val="00D2221A"/>
    <w:rsid w:val="00D222BB"/>
    <w:rsid w:val="00D22718"/>
    <w:rsid w:val="00D22796"/>
    <w:rsid w:val="00D22AF3"/>
    <w:rsid w:val="00D22ED8"/>
    <w:rsid w:val="00D23A80"/>
    <w:rsid w:val="00D23B51"/>
    <w:rsid w:val="00D23F19"/>
    <w:rsid w:val="00D23F2F"/>
    <w:rsid w:val="00D248F5"/>
    <w:rsid w:val="00D24D5E"/>
    <w:rsid w:val="00D26109"/>
    <w:rsid w:val="00D26F90"/>
    <w:rsid w:val="00D27697"/>
    <w:rsid w:val="00D276EC"/>
    <w:rsid w:val="00D3012C"/>
    <w:rsid w:val="00D302D6"/>
    <w:rsid w:val="00D3050B"/>
    <w:rsid w:val="00D307B7"/>
    <w:rsid w:val="00D31224"/>
    <w:rsid w:val="00D317E0"/>
    <w:rsid w:val="00D32207"/>
    <w:rsid w:val="00D3284D"/>
    <w:rsid w:val="00D34085"/>
    <w:rsid w:val="00D34498"/>
    <w:rsid w:val="00D349D0"/>
    <w:rsid w:val="00D34B5E"/>
    <w:rsid w:val="00D36115"/>
    <w:rsid w:val="00D364E4"/>
    <w:rsid w:val="00D369F7"/>
    <w:rsid w:val="00D375BD"/>
    <w:rsid w:val="00D376D8"/>
    <w:rsid w:val="00D37DFE"/>
    <w:rsid w:val="00D414B9"/>
    <w:rsid w:val="00D418CF"/>
    <w:rsid w:val="00D419F7"/>
    <w:rsid w:val="00D41E7A"/>
    <w:rsid w:val="00D424C0"/>
    <w:rsid w:val="00D42B5F"/>
    <w:rsid w:val="00D43443"/>
    <w:rsid w:val="00D43F08"/>
    <w:rsid w:val="00D4447B"/>
    <w:rsid w:val="00D44E57"/>
    <w:rsid w:val="00D44F57"/>
    <w:rsid w:val="00D45375"/>
    <w:rsid w:val="00D464A2"/>
    <w:rsid w:val="00D46DBC"/>
    <w:rsid w:val="00D46E9E"/>
    <w:rsid w:val="00D470B8"/>
    <w:rsid w:val="00D47C11"/>
    <w:rsid w:val="00D47E9B"/>
    <w:rsid w:val="00D50D3C"/>
    <w:rsid w:val="00D50EC4"/>
    <w:rsid w:val="00D50FF7"/>
    <w:rsid w:val="00D5105F"/>
    <w:rsid w:val="00D5140D"/>
    <w:rsid w:val="00D51B08"/>
    <w:rsid w:val="00D51E20"/>
    <w:rsid w:val="00D5218F"/>
    <w:rsid w:val="00D52CCB"/>
    <w:rsid w:val="00D52CEB"/>
    <w:rsid w:val="00D52D3D"/>
    <w:rsid w:val="00D52E51"/>
    <w:rsid w:val="00D539F0"/>
    <w:rsid w:val="00D53CD1"/>
    <w:rsid w:val="00D546DC"/>
    <w:rsid w:val="00D54739"/>
    <w:rsid w:val="00D5480F"/>
    <w:rsid w:val="00D55AD5"/>
    <w:rsid w:val="00D563D3"/>
    <w:rsid w:val="00D56549"/>
    <w:rsid w:val="00D565BB"/>
    <w:rsid w:val="00D56B7F"/>
    <w:rsid w:val="00D56BA1"/>
    <w:rsid w:val="00D56E73"/>
    <w:rsid w:val="00D56FFD"/>
    <w:rsid w:val="00D579FC"/>
    <w:rsid w:val="00D57A59"/>
    <w:rsid w:val="00D57D2B"/>
    <w:rsid w:val="00D60767"/>
    <w:rsid w:val="00D60D4A"/>
    <w:rsid w:val="00D610A0"/>
    <w:rsid w:val="00D61389"/>
    <w:rsid w:val="00D616CA"/>
    <w:rsid w:val="00D62BC7"/>
    <w:rsid w:val="00D6445A"/>
    <w:rsid w:val="00D645B4"/>
    <w:rsid w:val="00D64A01"/>
    <w:rsid w:val="00D64E14"/>
    <w:rsid w:val="00D64F2E"/>
    <w:rsid w:val="00D654C7"/>
    <w:rsid w:val="00D660FA"/>
    <w:rsid w:val="00D6648E"/>
    <w:rsid w:val="00D66C32"/>
    <w:rsid w:val="00D66ED0"/>
    <w:rsid w:val="00D67304"/>
    <w:rsid w:val="00D6730B"/>
    <w:rsid w:val="00D673A1"/>
    <w:rsid w:val="00D67609"/>
    <w:rsid w:val="00D67665"/>
    <w:rsid w:val="00D678EB"/>
    <w:rsid w:val="00D67C64"/>
    <w:rsid w:val="00D70876"/>
    <w:rsid w:val="00D70EE1"/>
    <w:rsid w:val="00D716DE"/>
    <w:rsid w:val="00D7192C"/>
    <w:rsid w:val="00D71C5C"/>
    <w:rsid w:val="00D72150"/>
    <w:rsid w:val="00D73D62"/>
    <w:rsid w:val="00D73E1A"/>
    <w:rsid w:val="00D74595"/>
    <w:rsid w:val="00D75BFC"/>
    <w:rsid w:val="00D75C42"/>
    <w:rsid w:val="00D762A1"/>
    <w:rsid w:val="00D763B4"/>
    <w:rsid w:val="00D76903"/>
    <w:rsid w:val="00D76A02"/>
    <w:rsid w:val="00D770B7"/>
    <w:rsid w:val="00D775F8"/>
    <w:rsid w:val="00D80244"/>
    <w:rsid w:val="00D804C1"/>
    <w:rsid w:val="00D80B18"/>
    <w:rsid w:val="00D80C39"/>
    <w:rsid w:val="00D82041"/>
    <w:rsid w:val="00D8205D"/>
    <w:rsid w:val="00D82F57"/>
    <w:rsid w:val="00D832D0"/>
    <w:rsid w:val="00D83569"/>
    <w:rsid w:val="00D83B8F"/>
    <w:rsid w:val="00D8450D"/>
    <w:rsid w:val="00D84665"/>
    <w:rsid w:val="00D8527C"/>
    <w:rsid w:val="00D85610"/>
    <w:rsid w:val="00D86842"/>
    <w:rsid w:val="00D86D17"/>
    <w:rsid w:val="00D86D64"/>
    <w:rsid w:val="00D87719"/>
    <w:rsid w:val="00D879D7"/>
    <w:rsid w:val="00D90742"/>
    <w:rsid w:val="00D907D3"/>
    <w:rsid w:val="00D908E1"/>
    <w:rsid w:val="00D90B09"/>
    <w:rsid w:val="00D93055"/>
    <w:rsid w:val="00D93F63"/>
    <w:rsid w:val="00D947D5"/>
    <w:rsid w:val="00D94E7F"/>
    <w:rsid w:val="00D956D1"/>
    <w:rsid w:val="00D956D7"/>
    <w:rsid w:val="00D959E2"/>
    <w:rsid w:val="00D969CA"/>
    <w:rsid w:val="00D971F3"/>
    <w:rsid w:val="00D973E6"/>
    <w:rsid w:val="00D978BA"/>
    <w:rsid w:val="00D97CA4"/>
    <w:rsid w:val="00DA01A1"/>
    <w:rsid w:val="00DA0975"/>
    <w:rsid w:val="00DA1E9C"/>
    <w:rsid w:val="00DA2683"/>
    <w:rsid w:val="00DA28C0"/>
    <w:rsid w:val="00DA2A2B"/>
    <w:rsid w:val="00DA2BEA"/>
    <w:rsid w:val="00DA3361"/>
    <w:rsid w:val="00DA33D8"/>
    <w:rsid w:val="00DA3630"/>
    <w:rsid w:val="00DA36D0"/>
    <w:rsid w:val="00DA3968"/>
    <w:rsid w:val="00DA3BC1"/>
    <w:rsid w:val="00DA3E7B"/>
    <w:rsid w:val="00DA4BB6"/>
    <w:rsid w:val="00DA51B7"/>
    <w:rsid w:val="00DA5407"/>
    <w:rsid w:val="00DA6477"/>
    <w:rsid w:val="00DA6AC2"/>
    <w:rsid w:val="00DA6B98"/>
    <w:rsid w:val="00DA74C8"/>
    <w:rsid w:val="00DB004C"/>
    <w:rsid w:val="00DB0FB1"/>
    <w:rsid w:val="00DB12F3"/>
    <w:rsid w:val="00DB35A6"/>
    <w:rsid w:val="00DB3DA2"/>
    <w:rsid w:val="00DB40C3"/>
    <w:rsid w:val="00DB5974"/>
    <w:rsid w:val="00DB5A52"/>
    <w:rsid w:val="00DB61BA"/>
    <w:rsid w:val="00DB6592"/>
    <w:rsid w:val="00DB69E8"/>
    <w:rsid w:val="00DB6F3D"/>
    <w:rsid w:val="00DB7032"/>
    <w:rsid w:val="00DB7159"/>
    <w:rsid w:val="00DB7289"/>
    <w:rsid w:val="00DB7446"/>
    <w:rsid w:val="00DC0871"/>
    <w:rsid w:val="00DC090C"/>
    <w:rsid w:val="00DC0A73"/>
    <w:rsid w:val="00DC1001"/>
    <w:rsid w:val="00DC143B"/>
    <w:rsid w:val="00DC1F01"/>
    <w:rsid w:val="00DC1F7E"/>
    <w:rsid w:val="00DC2968"/>
    <w:rsid w:val="00DC2E15"/>
    <w:rsid w:val="00DC31D6"/>
    <w:rsid w:val="00DC3561"/>
    <w:rsid w:val="00DC4553"/>
    <w:rsid w:val="00DC46B9"/>
    <w:rsid w:val="00DC47FD"/>
    <w:rsid w:val="00DC4FF6"/>
    <w:rsid w:val="00DC5517"/>
    <w:rsid w:val="00DC5BFA"/>
    <w:rsid w:val="00DC5E00"/>
    <w:rsid w:val="00DC644D"/>
    <w:rsid w:val="00DC6AC9"/>
    <w:rsid w:val="00DC7062"/>
    <w:rsid w:val="00DC7225"/>
    <w:rsid w:val="00DD0216"/>
    <w:rsid w:val="00DD0E6C"/>
    <w:rsid w:val="00DD1D58"/>
    <w:rsid w:val="00DD1DC5"/>
    <w:rsid w:val="00DD1DED"/>
    <w:rsid w:val="00DD278D"/>
    <w:rsid w:val="00DD29EA"/>
    <w:rsid w:val="00DD33B1"/>
    <w:rsid w:val="00DD3468"/>
    <w:rsid w:val="00DD358B"/>
    <w:rsid w:val="00DD3DF0"/>
    <w:rsid w:val="00DD5158"/>
    <w:rsid w:val="00DD547F"/>
    <w:rsid w:val="00DD54AE"/>
    <w:rsid w:val="00DD55AB"/>
    <w:rsid w:val="00DD698F"/>
    <w:rsid w:val="00DD6AF9"/>
    <w:rsid w:val="00DD6D76"/>
    <w:rsid w:val="00DD6DBC"/>
    <w:rsid w:val="00DD7002"/>
    <w:rsid w:val="00DD7540"/>
    <w:rsid w:val="00DD7BD8"/>
    <w:rsid w:val="00DE033E"/>
    <w:rsid w:val="00DE0A37"/>
    <w:rsid w:val="00DE2818"/>
    <w:rsid w:val="00DE2F77"/>
    <w:rsid w:val="00DE30AF"/>
    <w:rsid w:val="00DE3605"/>
    <w:rsid w:val="00DE40F2"/>
    <w:rsid w:val="00DE42B5"/>
    <w:rsid w:val="00DE486B"/>
    <w:rsid w:val="00DE4F79"/>
    <w:rsid w:val="00DE5358"/>
    <w:rsid w:val="00DE54CC"/>
    <w:rsid w:val="00DE595F"/>
    <w:rsid w:val="00DE662F"/>
    <w:rsid w:val="00DE6A00"/>
    <w:rsid w:val="00DE7720"/>
    <w:rsid w:val="00DE790D"/>
    <w:rsid w:val="00DE79B0"/>
    <w:rsid w:val="00DF000C"/>
    <w:rsid w:val="00DF0A6C"/>
    <w:rsid w:val="00DF0A95"/>
    <w:rsid w:val="00DF0E7A"/>
    <w:rsid w:val="00DF0EBD"/>
    <w:rsid w:val="00DF11A2"/>
    <w:rsid w:val="00DF12FB"/>
    <w:rsid w:val="00DF2289"/>
    <w:rsid w:val="00DF2B2F"/>
    <w:rsid w:val="00DF3245"/>
    <w:rsid w:val="00DF440C"/>
    <w:rsid w:val="00DF4493"/>
    <w:rsid w:val="00DF4EF9"/>
    <w:rsid w:val="00DF5D97"/>
    <w:rsid w:val="00DF6435"/>
    <w:rsid w:val="00DF7109"/>
    <w:rsid w:val="00DF7138"/>
    <w:rsid w:val="00DF7B10"/>
    <w:rsid w:val="00E0007B"/>
    <w:rsid w:val="00E00894"/>
    <w:rsid w:val="00E00A64"/>
    <w:rsid w:val="00E01256"/>
    <w:rsid w:val="00E016BE"/>
    <w:rsid w:val="00E01F97"/>
    <w:rsid w:val="00E02290"/>
    <w:rsid w:val="00E02419"/>
    <w:rsid w:val="00E02D0F"/>
    <w:rsid w:val="00E03A36"/>
    <w:rsid w:val="00E03B7D"/>
    <w:rsid w:val="00E03DE9"/>
    <w:rsid w:val="00E0446C"/>
    <w:rsid w:val="00E0471C"/>
    <w:rsid w:val="00E049BD"/>
    <w:rsid w:val="00E053E4"/>
    <w:rsid w:val="00E05786"/>
    <w:rsid w:val="00E05A8C"/>
    <w:rsid w:val="00E07BED"/>
    <w:rsid w:val="00E10A35"/>
    <w:rsid w:val="00E10F00"/>
    <w:rsid w:val="00E11D39"/>
    <w:rsid w:val="00E11E33"/>
    <w:rsid w:val="00E12965"/>
    <w:rsid w:val="00E12AB0"/>
    <w:rsid w:val="00E12DBE"/>
    <w:rsid w:val="00E1301F"/>
    <w:rsid w:val="00E1317B"/>
    <w:rsid w:val="00E13790"/>
    <w:rsid w:val="00E1379A"/>
    <w:rsid w:val="00E1481F"/>
    <w:rsid w:val="00E14C5F"/>
    <w:rsid w:val="00E14E3F"/>
    <w:rsid w:val="00E14F6C"/>
    <w:rsid w:val="00E15090"/>
    <w:rsid w:val="00E153E4"/>
    <w:rsid w:val="00E15476"/>
    <w:rsid w:val="00E154B4"/>
    <w:rsid w:val="00E15C9F"/>
    <w:rsid w:val="00E15CB2"/>
    <w:rsid w:val="00E15F6A"/>
    <w:rsid w:val="00E1667B"/>
    <w:rsid w:val="00E166BA"/>
    <w:rsid w:val="00E179FD"/>
    <w:rsid w:val="00E200A2"/>
    <w:rsid w:val="00E20374"/>
    <w:rsid w:val="00E209E6"/>
    <w:rsid w:val="00E21569"/>
    <w:rsid w:val="00E22171"/>
    <w:rsid w:val="00E228B4"/>
    <w:rsid w:val="00E22E15"/>
    <w:rsid w:val="00E22E1D"/>
    <w:rsid w:val="00E232D7"/>
    <w:rsid w:val="00E23766"/>
    <w:rsid w:val="00E23F02"/>
    <w:rsid w:val="00E248F0"/>
    <w:rsid w:val="00E24E98"/>
    <w:rsid w:val="00E250D8"/>
    <w:rsid w:val="00E253ED"/>
    <w:rsid w:val="00E255B5"/>
    <w:rsid w:val="00E26318"/>
    <w:rsid w:val="00E26341"/>
    <w:rsid w:val="00E26388"/>
    <w:rsid w:val="00E26DA1"/>
    <w:rsid w:val="00E272EB"/>
    <w:rsid w:val="00E275ED"/>
    <w:rsid w:val="00E27EB7"/>
    <w:rsid w:val="00E30270"/>
    <w:rsid w:val="00E3048B"/>
    <w:rsid w:val="00E30729"/>
    <w:rsid w:val="00E30860"/>
    <w:rsid w:val="00E3114D"/>
    <w:rsid w:val="00E3208B"/>
    <w:rsid w:val="00E33377"/>
    <w:rsid w:val="00E34494"/>
    <w:rsid w:val="00E34B5A"/>
    <w:rsid w:val="00E352CC"/>
    <w:rsid w:val="00E35D5B"/>
    <w:rsid w:val="00E36C46"/>
    <w:rsid w:val="00E3768E"/>
    <w:rsid w:val="00E376C4"/>
    <w:rsid w:val="00E37D57"/>
    <w:rsid w:val="00E37FEE"/>
    <w:rsid w:val="00E40234"/>
    <w:rsid w:val="00E40754"/>
    <w:rsid w:val="00E416E8"/>
    <w:rsid w:val="00E427B8"/>
    <w:rsid w:val="00E4407E"/>
    <w:rsid w:val="00E440D3"/>
    <w:rsid w:val="00E446B3"/>
    <w:rsid w:val="00E446BF"/>
    <w:rsid w:val="00E451F5"/>
    <w:rsid w:val="00E45604"/>
    <w:rsid w:val="00E45D79"/>
    <w:rsid w:val="00E45EE5"/>
    <w:rsid w:val="00E46239"/>
    <w:rsid w:val="00E46344"/>
    <w:rsid w:val="00E47070"/>
    <w:rsid w:val="00E471A5"/>
    <w:rsid w:val="00E472B6"/>
    <w:rsid w:val="00E4732A"/>
    <w:rsid w:val="00E474D3"/>
    <w:rsid w:val="00E47B5A"/>
    <w:rsid w:val="00E47F13"/>
    <w:rsid w:val="00E5089E"/>
    <w:rsid w:val="00E50A70"/>
    <w:rsid w:val="00E50EE1"/>
    <w:rsid w:val="00E51509"/>
    <w:rsid w:val="00E5165E"/>
    <w:rsid w:val="00E51C63"/>
    <w:rsid w:val="00E51F6D"/>
    <w:rsid w:val="00E51FB7"/>
    <w:rsid w:val="00E5249D"/>
    <w:rsid w:val="00E524A2"/>
    <w:rsid w:val="00E52802"/>
    <w:rsid w:val="00E5286A"/>
    <w:rsid w:val="00E529ED"/>
    <w:rsid w:val="00E52AA0"/>
    <w:rsid w:val="00E53220"/>
    <w:rsid w:val="00E53523"/>
    <w:rsid w:val="00E5396F"/>
    <w:rsid w:val="00E53CC9"/>
    <w:rsid w:val="00E546D3"/>
    <w:rsid w:val="00E5470D"/>
    <w:rsid w:val="00E55942"/>
    <w:rsid w:val="00E55C8C"/>
    <w:rsid w:val="00E55D46"/>
    <w:rsid w:val="00E5644E"/>
    <w:rsid w:val="00E5659A"/>
    <w:rsid w:val="00E56BD3"/>
    <w:rsid w:val="00E56CCF"/>
    <w:rsid w:val="00E57382"/>
    <w:rsid w:val="00E574D9"/>
    <w:rsid w:val="00E57718"/>
    <w:rsid w:val="00E57CDA"/>
    <w:rsid w:val="00E60178"/>
    <w:rsid w:val="00E60EA3"/>
    <w:rsid w:val="00E614BE"/>
    <w:rsid w:val="00E61E47"/>
    <w:rsid w:val="00E62158"/>
    <w:rsid w:val="00E623AB"/>
    <w:rsid w:val="00E63E75"/>
    <w:rsid w:val="00E63FC5"/>
    <w:rsid w:val="00E643F9"/>
    <w:rsid w:val="00E644FD"/>
    <w:rsid w:val="00E65F3D"/>
    <w:rsid w:val="00E66638"/>
    <w:rsid w:val="00E6677B"/>
    <w:rsid w:val="00E66847"/>
    <w:rsid w:val="00E674F6"/>
    <w:rsid w:val="00E67908"/>
    <w:rsid w:val="00E70008"/>
    <w:rsid w:val="00E70C1D"/>
    <w:rsid w:val="00E70F3E"/>
    <w:rsid w:val="00E712AD"/>
    <w:rsid w:val="00E71D23"/>
    <w:rsid w:val="00E723B6"/>
    <w:rsid w:val="00E72DEF"/>
    <w:rsid w:val="00E72F1B"/>
    <w:rsid w:val="00E735EA"/>
    <w:rsid w:val="00E73957"/>
    <w:rsid w:val="00E73C0D"/>
    <w:rsid w:val="00E73EC6"/>
    <w:rsid w:val="00E7419B"/>
    <w:rsid w:val="00E7458F"/>
    <w:rsid w:val="00E745F7"/>
    <w:rsid w:val="00E75A88"/>
    <w:rsid w:val="00E7605E"/>
    <w:rsid w:val="00E76159"/>
    <w:rsid w:val="00E76A4F"/>
    <w:rsid w:val="00E76B57"/>
    <w:rsid w:val="00E76EFB"/>
    <w:rsid w:val="00E77233"/>
    <w:rsid w:val="00E77DA4"/>
    <w:rsid w:val="00E77F4C"/>
    <w:rsid w:val="00E80C71"/>
    <w:rsid w:val="00E80DB3"/>
    <w:rsid w:val="00E81444"/>
    <w:rsid w:val="00E820C7"/>
    <w:rsid w:val="00E8230E"/>
    <w:rsid w:val="00E8255F"/>
    <w:rsid w:val="00E826C0"/>
    <w:rsid w:val="00E827AA"/>
    <w:rsid w:val="00E82F71"/>
    <w:rsid w:val="00E83010"/>
    <w:rsid w:val="00E84375"/>
    <w:rsid w:val="00E84BBB"/>
    <w:rsid w:val="00E84ECE"/>
    <w:rsid w:val="00E866A5"/>
    <w:rsid w:val="00E866EB"/>
    <w:rsid w:val="00E867CD"/>
    <w:rsid w:val="00E86A9A"/>
    <w:rsid w:val="00E86F28"/>
    <w:rsid w:val="00E9068A"/>
    <w:rsid w:val="00E9162B"/>
    <w:rsid w:val="00E91EC7"/>
    <w:rsid w:val="00E91F45"/>
    <w:rsid w:val="00E9224A"/>
    <w:rsid w:val="00E922E1"/>
    <w:rsid w:val="00E926C3"/>
    <w:rsid w:val="00E92FD1"/>
    <w:rsid w:val="00E93DF4"/>
    <w:rsid w:val="00E94BB5"/>
    <w:rsid w:val="00E953AF"/>
    <w:rsid w:val="00E95FF7"/>
    <w:rsid w:val="00E96147"/>
    <w:rsid w:val="00E9647F"/>
    <w:rsid w:val="00E96F12"/>
    <w:rsid w:val="00E96F67"/>
    <w:rsid w:val="00E9743E"/>
    <w:rsid w:val="00EA0088"/>
    <w:rsid w:val="00EA0644"/>
    <w:rsid w:val="00EA10CA"/>
    <w:rsid w:val="00EA1467"/>
    <w:rsid w:val="00EA1475"/>
    <w:rsid w:val="00EA1732"/>
    <w:rsid w:val="00EA19EB"/>
    <w:rsid w:val="00EA25F8"/>
    <w:rsid w:val="00EA2950"/>
    <w:rsid w:val="00EA2988"/>
    <w:rsid w:val="00EA2C58"/>
    <w:rsid w:val="00EA363A"/>
    <w:rsid w:val="00EA3A4B"/>
    <w:rsid w:val="00EA3B8A"/>
    <w:rsid w:val="00EA4292"/>
    <w:rsid w:val="00EA4FC6"/>
    <w:rsid w:val="00EA513D"/>
    <w:rsid w:val="00EA515C"/>
    <w:rsid w:val="00EA52CD"/>
    <w:rsid w:val="00EA58CC"/>
    <w:rsid w:val="00EA599E"/>
    <w:rsid w:val="00EA606D"/>
    <w:rsid w:val="00EA712F"/>
    <w:rsid w:val="00EA7969"/>
    <w:rsid w:val="00EA7FCB"/>
    <w:rsid w:val="00EB029C"/>
    <w:rsid w:val="00EB07A2"/>
    <w:rsid w:val="00EB0999"/>
    <w:rsid w:val="00EB1247"/>
    <w:rsid w:val="00EB1732"/>
    <w:rsid w:val="00EB19B3"/>
    <w:rsid w:val="00EB21EA"/>
    <w:rsid w:val="00EB2332"/>
    <w:rsid w:val="00EB2490"/>
    <w:rsid w:val="00EB250E"/>
    <w:rsid w:val="00EB293A"/>
    <w:rsid w:val="00EB2C37"/>
    <w:rsid w:val="00EB2C73"/>
    <w:rsid w:val="00EB2F56"/>
    <w:rsid w:val="00EB39E3"/>
    <w:rsid w:val="00EB3D0D"/>
    <w:rsid w:val="00EB4ED2"/>
    <w:rsid w:val="00EB5693"/>
    <w:rsid w:val="00EB5F15"/>
    <w:rsid w:val="00EB6090"/>
    <w:rsid w:val="00EB610C"/>
    <w:rsid w:val="00EB6873"/>
    <w:rsid w:val="00EB69C8"/>
    <w:rsid w:val="00EB6D0A"/>
    <w:rsid w:val="00EB75C5"/>
    <w:rsid w:val="00EB7E61"/>
    <w:rsid w:val="00EC06AE"/>
    <w:rsid w:val="00EC158F"/>
    <w:rsid w:val="00EC265C"/>
    <w:rsid w:val="00EC2662"/>
    <w:rsid w:val="00EC28E9"/>
    <w:rsid w:val="00EC2B26"/>
    <w:rsid w:val="00EC2B85"/>
    <w:rsid w:val="00EC3766"/>
    <w:rsid w:val="00EC399A"/>
    <w:rsid w:val="00EC4798"/>
    <w:rsid w:val="00EC48CD"/>
    <w:rsid w:val="00EC50D6"/>
    <w:rsid w:val="00EC51A1"/>
    <w:rsid w:val="00EC5635"/>
    <w:rsid w:val="00EC663D"/>
    <w:rsid w:val="00EC67D3"/>
    <w:rsid w:val="00EC69E8"/>
    <w:rsid w:val="00EC77A7"/>
    <w:rsid w:val="00EC7DCB"/>
    <w:rsid w:val="00EC7E4D"/>
    <w:rsid w:val="00ED02FB"/>
    <w:rsid w:val="00ED0DC4"/>
    <w:rsid w:val="00ED1DFD"/>
    <w:rsid w:val="00ED291D"/>
    <w:rsid w:val="00ED2DD1"/>
    <w:rsid w:val="00ED3165"/>
    <w:rsid w:val="00ED431E"/>
    <w:rsid w:val="00ED44A0"/>
    <w:rsid w:val="00ED4855"/>
    <w:rsid w:val="00ED4FE2"/>
    <w:rsid w:val="00ED7711"/>
    <w:rsid w:val="00ED78D5"/>
    <w:rsid w:val="00ED78DD"/>
    <w:rsid w:val="00ED7D13"/>
    <w:rsid w:val="00EE000E"/>
    <w:rsid w:val="00EE0EAB"/>
    <w:rsid w:val="00EE1519"/>
    <w:rsid w:val="00EE1666"/>
    <w:rsid w:val="00EE1691"/>
    <w:rsid w:val="00EE1C7F"/>
    <w:rsid w:val="00EE1DDF"/>
    <w:rsid w:val="00EE2284"/>
    <w:rsid w:val="00EE2F7C"/>
    <w:rsid w:val="00EE2F96"/>
    <w:rsid w:val="00EE359F"/>
    <w:rsid w:val="00EE39DE"/>
    <w:rsid w:val="00EE3A01"/>
    <w:rsid w:val="00EE3CA6"/>
    <w:rsid w:val="00EE4460"/>
    <w:rsid w:val="00EE4A7A"/>
    <w:rsid w:val="00EE4B32"/>
    <w:rsid w:val="00EE5106"/>
    <w:rsid w:val="00EE5478"/>
    <w:rsid w:val="00EE5FAE"/>
    <w:rsid w:val="00EE60F1"/>
    <w:rsid w:val="00EE62BF"/>
    <w:rsid w:val="00EE65E9"/>
    <w:rsid w:val="00EE7D21"/>
    <w:rsid w:val="00EE7F29"/>
    <w:rsid w:val="00EF0065"/>
    <w:rsid w:val="00EF014E"/>
    <w:rsid w:val="00EF03AF"/>
    <w:rsid w:val="00EF0670"/>
    <w:rsid w:val="00EF0D29"/>
    <w:rsid w:val="00EF0EC6"/>
    <w:rsid w:val="00EF1645"/>
    <w:rsid w:val="00EF1D4C"/>
    <w:rsid w:val="00EF1F8D"/>
    <w:rsid w:val="00EF211C"/>
    <w:rsid w:val="00EF26A2"/>
    <w:rsid w:val="00EF367B"/>
    <w:rsid w:val="00EF3EB2"/>
    <w:rsid w:val="00EF428F"/>
    <w:rsid w:val="00EF43BE"/>
    <w:rsid w:val="00EF5231"/>
    <w:rsid w:val="00EF541D"/>
    <w:rsid w:val="00EF5472"/>
    <w:rsid w:val="00EF66BD"/>
    <w:rsid w:val="00EF6C49"/>
    <w:rsid w:val="00EF7306"/>
    <w:rsid w:val="00EF7766"/>
    <w:rsid w:val="00EF7B6E"/>
    <w:rsid w:val="00F00555"/>
    <w:rsid w:val="00F00D22"/>
    <w:rsid w:val="00F00F35"/>
    <w:rsid w:val="00F01084"/>
    <w:rsid w:val="00F01379"/>
    <w:rsid w:val="00F01DCC"/>
    <w:rsid w:val="00F02750"/>
    <w:rsid w:val="00F02A61"/>
    <w:rsid w:val="00F03F04"/>
    <w:rsid w:val="00F042DB"/>
    <w:rsid w:val="00F04C8A"/>
    <w:rsid w:val="00F06586"/>
    <w:rsid w:val="00F0665E"/>
    <w:rsid w:val="00F06C30"/>
    <w:rsid w:val="00F07AA6"/>
    <w:rsid w:val="00F07C43"/>
    <w:rsid w:val="00F07DB3"/>
    <w:rsid w:val="00F106FD"/>
    <w:rsid w:val="00F10DEA"/>
    <w:rsid w:val="00F11DF1"/>
    <w:rsid w:val="00F11FD8"/>
    <w:rsid w:val="00F12064"/>
    <w:rsid w:val="00F1229B"/>
    <w:rsid w:val="00F12E18"/>
    <w:rsid w:val="00F1352E"/>
    <w:rsid w:val="00F1376F"/>
    <w:rsid w:val="00F13771"/>
    <w:rsid w:val="00F13AB9"/>
    <w:rsid w:val="00F13B57"/>
    <w:rsid w:val="00F14949"/>
    <w:rsid w:val="00F14BB7"/>
    <w:rsid w:val="00F16532"/>
    <w:rsid w:val="00F165D8"/>
    <w:rsid w:val="00F16A26"/>
    <w:rsid w:val="00F17B92"/>
    <w:rsid w:val="00F21C90"/>
    <w:rsid w:val="00F23199"/>
    <w:rsid w:val="00F24C47"/>
    <w:rsid w:val="00F25199"/>
    <w:rsid w:val="00F25665"/>
    <w:rsid w:val="00F25691"/>
    <w:rsid w:val="00F258D3"/>
    <w:rsid w:val="00F25F45"/>
    <w:rsid w:val="00F26189"/>
    <w:rsid w:val="00F263A7"/>
    <w:rsid w:val="00F26928"/>
    <w:rsid w:val="00F271A7"/>
    <w:rsid w:val="00F27D34"/>
    <w:rsid w:val="00F301B2"/>
    <w:rsid w:val="00F30644"/>
    <w:rsid w:val="00F31173"/>
    <w:rsid w:val="00F31858"/>
    <w:rsid w:val="00F318B3"/>
    <w:rsid w:val="00F31DAD"/>
    <w:rsid w:val="00F32447"/>
    <w:rsid w:val="00F328EB"/>
    <w:rsid w:val="00F332D2"/>
    <w:rsid w:val="00F334DF"/>
    <w:rsid w:val="00F335E6"/>
    <w:rsid w:val="00F337B9"/>
    <w:rsid w:val="00F33984"/>
    <w:rsid w:val="00F3530A"/>
    <w:rsid w:val="00F353AC"/>
    <w:rsid w:val="00F35438"/>
    <w:rsid w:val="00F3566D"/>
    <w:rsid w:val="00F35740"/>
    <w:rsid w:val="00F35788"/>
    <w:rsid w:val="00F362A7"/>
    <w:rsid w:val="00F3642D"/>
    <w:rsid w:val="00F36461"/>
    <w:rsid w:val="00F36C4B"/>
    <w:rsid w:val="00F3770E"/>
    <w:rsid w:val="00F409FA"/>
    <w:rsid w:val="00F410BE"/>
    <w:rsid w:val="00F419C8"/>
    <w:rsid w:val="00F41BD0"/>
    <w:rsid w:val="00F41C2C"/>
    <w:rsid w:val="00F422E4"/>
    <w:rsid w:val="00F42566"/>
    <w:rsid w:val="00F4260A"/>
    <w:rsid w:val="00F43672"/>
    <w:rsid w:val="00F43FB5"/>
    <w:rsid w:val="00F442DE"/>
    <w:rsid w:val="00F445CB"/>
    <w:rsid w:val="00F44AED"/>
    <w:rsid w:val="00F44B32"/>
    <w:rsid w:val="00F45395"/>
    <w:rsid w:val="00F4605E"/>
    <w:rsid w:val="00F4606F"/>
    <w:rsid w:val="00F4720B"/>
    <w:rsid w:val="00F4776D"/>
    <w:rsid w:val="00F5027D"/>
    <w:rsid w:val="00F50EB1"/>
    <w:rsid w:val="00F510D5"/>
    <w:rsid w:val="00F51348"/>
    <w:rsid w:val="00F516F9"/>
    <w:rsid w:val="00F5178A"/>
    <w:rsid w:val="00F517A5"/>
    <w:rsid w:val="00F5194D"/>
    <w:rsid w:val="00F51A8F"/>
    <w:rsid w:val="00F51AFC"/>
    <w:rsid w:val="00F51E6B"/>
    <w:rsid w:val="00F51F80"/>
    <w:rsid w:val="00F52510"/>
    <w:rsid w:val="00F52FF7"/>
    <w:rsid w:val="00F53538"/>
    <w:rsid w:val="00F53DC5"/>
    <w:rsid w:val="00F545A9"/>
    <w:rsid w:val="00F5582E"/>
    <w:rsid w:val="00F55D46"/>
    <w:rsid w:val="00F5610D"/>
    <w:rsid w:val="00F56274"/>
    <w:rsid w:val="00F56428"/>
    <w:rsid w:val="00F56A0A"/>
    <w:rsid w:val="00F56FC9"/>
    <w:rsid w:val="00F57588"/>
    <w:rsid w:val="00F5761B"/>
    <w:rsid w:val="00F60032"/>
    <w:rsid w:val="00F60225"/>
    <w:rsid w:val="00F619B0"/>
    <w:rsid w:val="00F61A37"/>
    <w:rsid w:val="00F61D6D"/>
    <w:rsid w:val="00F61E0D"/>
    <w:rsid w:val="00F62582"/>
    <w:rsid w:val="00F62EE3"/>
    <w:rsid w:val="00F63446"/>
    <w:rsid w:val="00F63C15"/>
    <w:rsid w:val="00F642FB"/>
    <w:rsid w:val="00F650CC"/>
    <w:rsid w:val="00F65340"/>
    <w:rsid w:val="00F6537B"/>
    <w:rsid w:val="00F655CF"/>
    <w:rsid w:val="00F65788"/>
    <w:rsid w:val="00F664E3"/>
    <w:rsid w:val="00F669FE"/>
    <w:rsid w:val="00F66B87"/>
    <w:rsid w:val="00F66CAA"/>
    <w:rsid w:val="00F6725A"/>
    <w:rsid w:val="00F679D0"/>
    <w:rsid w:val="00F67D45"/>
    <w:rsid w:val="00F7007F"/>
    <w:rsid w:val="00F70191"/>
    <w:rsid w:val="00F70FDC"/>
    <w:rsid w:val="00F71535"/>
    <w:rsid w:val="00F718E1"/>
    <w:rsid w:val="00F719CA"/>
    <w:rsid w:val="00F71CBE"/>
    <w:rsid w:val="00F71D8C"/>
    <w:rsid w:val="00F72D32"/>
    <w:rsid w:val="00F72FC7"/>
    <w:rsid w:val="00F73373"/>
    <w:rsid w:val="00F73A53"/>
    <w:rsid w:val="00F73C16"/>
    <w:rsid w:val="00F749AB"/>
    <w:rsid w:val="00F7513A"/>
    <w:rsid w:val="00F752B3"/>
    <w:rsid w:val="00F75A1F"/>
    <w:rsid w:val="00F767A8"/>
    <w:rsid w:val="00F77166"/>
    <w:rsid w:val="00F777C4"/>
    <w:rsid w:val="00F7796F"/>
    <w:rsid w:val="00F77AC8"/>
    <w:rsid w:val="00F77CB0"/>
    <w:rsid w:val="00F77D12"/>
    <w:rsid w:val="00F77F04"/>
    <w:rsid w:val="00F8001D"/>
    <w:rsid w:val="00F80146"/>
    <w:rsid w:val="00F80682"/>
    <w:rsid w:val="00F807F6"/>
    <w:rsid w:val="00F809C9"/>
    <w:rsid w:val="00F80E36"/>
    <w:rsid w:val="00F828AC"/>
    <w:rsid w:val="00F82CC6"/>
    <w:rsid w:val="00F83438"/>
    <w:rsid w:val="00F836C6"/>
    <w:rsid w:val="00F83D5E"/>
    <w:rsid w:val="00F8410D"/>
    <w:rsid w:val="00F841BE"/>
    <w:rsid w:val="00F84F90"/>
    <w:rsid w:val="00F8545C"/>
    <w:rsid w:val="00F855BA"/>
    <w:rsid w:val="00F85E07"/>
    <w:rsid w:val="00F85EE2"/>
    <w:rsid w:val="00F86BCE"/>
    <w:rsid w:val="00F86D37"/>
    <w:rsid w:val="00F86D82"/>
    <w:rsid w:val="00F871B5"/>
    <w:rsid w:val="00F879AE"/>
    <w:rsid w:val="00F87A9C"/>
    <w:rsid w:val="00F9089F"/>
    <w:rsid w:val="00F908B4"/>
    <w:rsid w:val="00F91E61"/>
    <w:rsid w:val="00F9248D"/>
    <w:rsid w:val="00F9309B"/>
    <w:rsid w:val="00F93C6C"/>
    <w:rsid w:val="00F93FF8"/>
    <w:rsid w:val="00F94219"/>
    <w:rsid w:val="00F94279"/>
    <w:rsid w:val="00F94284"/>
    <w:rsid w:val="00F94A39"/>
    <w:rsid w:val="00F94BA6"/>
    <w:rsid w:val="00F94DB2"/>
    <w:rsid w:val="00F94DE1"/>
    <w:rsid w:val="00F94E65"/>
    <w:rsid w:val="00F951CF"/>
    <w:rsid w:val="00F95305"/>
    <w:rsid w:val="00F954FE"/>
    <w:rsid w:val="00F9576D"/>
    <w:rsid w:val="00F95A03"/>
    <w:rsid w:val="00F95B92"/>
    <w:rsid w:val="00F95F15"/>
    <w:rsid w:val="00F9671D"/>
    <w:rsid w:val="00F97058"/>
    <w:rsid w:val="00F97EBF"/>
    <w:rsid w:val="00FA0337"/>
    <w:rsid w:val="00FA0F30"/>
    <w:rsid w:val="00FA1106"/>
    <w:rsid w:val="00FA1305"/>
    <w:rsid w:val="00FA1733"/>
    <w:rsid w:val="00FA2179"/>
    <w:rsid w:val="00FA2719"/>
    <w:rsid w:val="00FA27C1"/>
    <w:rsid w:val="00FA2B90"/>
    <w:rsid w:val="00FA2BF6"/>
    <w:rsid w:val="00FA372E"/>
    <w:rsid w:val="00FA4C40"/>
    <w:rsid w:val="00FA4DCD"/>
    <w:rsid w:val="00FA4EC6"/>
    <w:rsid w:val="00FA4F6C"/>
    <w:rsid w:val="00FA5A34"/>
    <w:rsid w:val="00FA5A38"/>
    <w:rsid w:val="00FA5D6F"/>
    <w:rsid w:val="00FA618C"/>
    <w:rsid w:val="00FA6AFC"/>
    <w:rsid w:val="00FA6F27"/>
    <w:rsid w:val="00FA7575"/>
    <w:rsid w:val="00FA7663"/>
    <w:rsid w:val="00FA77FE"/>
    <w:rsid w:val="00FB0227"/>
    <w:rsid w:val="00FB0711"/>
    <w:rsid w:val="00FB09E5"/>
    <w:rsid w:val="00FB0D29"/>
    <w:rsid w:val="00FB18C6"/>
    <w:rsid w:val="00FB2959"/>
    <w:rsid w:val="00FB2AE0"/>
    <w:rsid w:val="00FB4C23"/>
    <w:rsid w:val="00FB4E9E"/>
    <w:rsid w:val="00FB5089"/>
    <w:rsid w:val="00FB5222"/>
    <w:rsid w:val="00FB5639"/>
    <w:rsid w:val="00FB5A77"/>
    <w:rsid w:val="00FB607A"/>
    <w:rsid w:val="00FB6759"/>
    <w:rsid w:val="00FB6930"/>
    <w:rsid w:val="00FB6B80"/>
    <w:rsid w:val="00FB6E80"/>
    <w:rsid w:val="00FB75B5"/>
    <w:rsid w:val="00FB7F88"/>
    <w:rsid w:val="00FC0084"/>
    <w:rsid w:val="00FC0530"/>
    <w:rsid w:val="00FC0AFA"/>
    <w:rsid w:val="00FC1BD4"/>
    <w:rsid w:val="00FC2317"/>
    <w:rsid w:val="00FC2EFA"/>
    <w:rsid w:val="00FC338C"/>
    <w:rsid w:val="00FC36C0"/>
    <w:rsid w:val="00FC3776"/>
    <w:rsid w:val="00FC39ED"/>
    <w:rsid w:val="00FC3CB7"/>
    <w:rsid w:val="00FC4477"/>
    <w:rsid w:val="00FC4AA8"/>
    <w:rsid w:val="00FC4DF5"/>
    <w:rsid w:val="00FC5045"/>
    <w:rsid w:val="00FC530C"/>
    <w:rsid w:val="00FC556B"/>
    <w:rsid w:val="00FC560B"/>
    <w:rsid w:val="00FC5E26"/>
    <w:rsid w:val="00FC632E"/>
    <w:rsid w:val="00FC63D9"/>
    <w:rsid w:val="00FC711E"/>
    <w:rsid w:val="00FC71B0"/>
    <w:rsid w:val="00FC726C"/>
    <w:rsid w:val="00FC73DF"/>
    <w:rsid w:val="00FC7F86"/>
    <w:rsid w:val="00FD04D2"/>
    <w:rsid w:val="00FD1065"/>
    <w:rsid w:val="00FD127E"/>
    <w:rsid w:val="00FD1744"/>
    <w:rsid w:val="00FD1B81"/>
    <w:rsid w:val="00FD2426"/>
    <w:rsid w:val="00FD2866"/>
    <w:rsid w:val="00FD3CE0"/>
    <w:rsid w:val="00FD4358"/>
    <w:rsid w:val="00FD4BD6"/>
    <w:rsid w:val="00FD4CDE"/>
    <w:rsid w:val="00FD4D4C"/>
    <w:rsid w:val="00FD5784"/>
    <w:rsid w:val="00FD664C"/>
    <w:rsid w:val="00FD6A4E"/>
    <w:rsid w:val="00FD6B34"/>
    <w:rsid w:val="00FD7122"/>
    <w:rsid w:val="00FD725D"/>
    <w:rsid w:val="00FD7B8A"/>
    <w:rsid w:val="00FD7D48"/>
    <w:rsid w:val="00FE0145"/>
    <w:rsid w:val="00FE03FE"/>
    <w:rsid w:val="00FE0762"/>
    <w:rsid w:val="00FE0DD3"/>
    <w:rsid w:val="00FE10B8"/>
    <w:rsid w:val="00FE111B"/>
    <w:rsid w:val="00FE1168"/>
    <w:rsid w:val="00FE1302"/>
    <w:rsid w:val="00FE15E5"/>
    <w:rsid w:val="00FE1701"/>
    <w:rsid w:val="00FE1E24"/>
    <w:rsid w:val="00FE1E54"/>
    <w:rsid w:val="00FE1E8C"/>
    <w:rsid w:val="00FE1F3E"/>
    <w:rsid w:val="00FE1F60"/>
    <w:rsid w:val="00FE234B"/>
    <w:rsid w:val="00FE2AD8"/>
    <w:rsid w:val="00FE31AC"/>
    <w:rsid w:val="00FE32D6"/>
    <w:rsid w:val="00FE3B2F"/>
    <w:rsid w:val="00FE3E1F"/>
    <w:rsid w:val="00FE4A20"/>
    <w:rsid w:val="00FE51DF"/>
    <w:rsid w:val="00FE593E"/>
    <w:rsid w:val="00FE6051"/>
    <w:rsid w:val="00FE6178"/>
    <w:rsid w:val="00FE65B6"/>
    <w:rsid w:val="00FE7547"/>
    <w:rsid w:val="00FE7CFC"/>
    <w:rsid w:val="00FE7D6D"/>
    <w:rsid w:val="00FE7DB9"/>
    <w:rsid w:val="00FE7E90"/>
    <w:rsid w:val="00FF032B"/>
    <w:rsid w:val="00FF05CE"/>
    <w:rsid w:val="00FF1019"/>
    <w:rsid w:val="00FF10B0"/>
    <w:rsid w:val="00FF19AC"/>
    <w:rsid w:val="00FF1A01"/>
    <w:rsid w:val="00FF1E32"/>
    <w:rsid w:val="00FF24E0"/>
    <w:rsid w:val="00FF2748"/>
    <w:rsid w:val="00FF2801"/>
    <w:rsid w:val="00FF2A1E"/>
    <w:rsid w:val="00FF30F7"/>
    <w:rsid w:val="00FF34DD"/>
    <w:rsid w:val="00FF35A2"/>
    <w:rsid w:val="00FF3610"/>
    <w:rsid w:val="00FF3902"/>
    <w:rsid w:val="00FF3A60"/>
    <w:rsid w:val="00FF3C38"/>
    <w:rsid w:val="00FF4E4E"/>
    <w:rsid w:val="00FF5240"/>
    <w:rsid w:val="00FF5DA5"/>
    <w:rsid w:val="00FF6207"/>
    <w:rsid w:val="00FF661A"/>
    <w:rsid w:val="00FF6A8E"/>
    <w:rsid w:val="00FF6F26"/>
    <w:rsid w:val="00FF70A4"/>
    <w:rsid w:val="00FF70E2"/>
    <w:rsid w:val="00FF736E"/>
    <w:rsid w:val="00FF7859"/>
    <w:rsid w:val="1E50110F"/>
    <w:rsid w:val="2E681881"/>
    <w:rsid w:val="54552C03"/>
    <w:rsid w:val="56D1F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1AD9702"/>
  <w15:docId w15:val="{C5E5532C-2FB0-4AE7-B4BE-882C97766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5C4ADC"/>
    <w:rPr>
      <w:rFonts w:ascii="Verdana" w:hAnsi="Verdana" w:cs="Calibri"/>
      <w:sz w:val="18"/>
      <w:lang w:val="cs-CZ" w:eastAsia="en-US"/>
    </w:rPr>
  </w:style>
  <w:style w:type="paragraph" w:styleId="Nadpis1">
    <w:name w:val="heading 1"/>
    <w:next w:val="Zkladntext"/>
    <w:link w:val="Nadpis1Char"/>
    <w:qFormat/>
    <w:rsid w:val="00CF3C67"/>
    <w:pPr>
      <w:numPr>
        <w:numId w:val="2"/>
      </w:numPr>
      <w:pBdr>
        <w:top w:val="single" w:sz="4" w:space="5" w:color="auto"/>
      </w:pBdr>
      <w:spacing w:before="240" w:line="360" w:lineRule="exact"/>
      <w:ind w:left="0" w:firstLine="0"/>
      <w:outlineLvl w:val="0"/>
    </w:pPr>
    <w:rPr>
      <w:rFonts w:ascii="Verdana" w:eastAsiaTheme="minorHAnsi" w:hAnsi="Verdana" w:cstheme="minorBidi"/>
      <w:b/>
      <w:noProof/>
      <w:color w:val="000000" w:themeColor="text1"/>
      <w:sz w:val="28"/>
      <w:szCs w:val="18"/>
      <w:lang w:val="cs-CZ" w:eastAsia="en-US"/>
    </w:rPr>
  </w:style>
  <w:style w:type="paragraph" w:styleId="Nadpis2">
    <w:name w:val="heading 2"/>
    <w:next w:val="Zkladntext"/>
    <w:link w:val="Nadpis2Char"/>
    <w:qFormat/>
    <w:rsid w:val="005E0BC8"/>
    <w:pPr>
      <w:numPr>
        <w:ilvl w:val="1"/>
        <w:numId w:val="2"/>
      </w:numPr>
      <w:pBdr>
        <w:top w:val="single" w:sz="4" w:space="4" w:color="auto"/>
      </w:pBdr>
      <w:spacing w:before="240"/>
      <w:ind w:left="0" w:firstLine="0"/>
      <w:outlineLvl w:val="1"/>
    </w:pPr>
    <w:rPr>
      <w:rFonts w:ascii="Verdana" w:hAnsi="Verdana" w:cs="Calibri"/>
      <w:b/>
      <w:bCs/>
      <w:sz w:val="24"/>
      <w:szCs w:val="32"/>
      <w:lang w:val="cs-CZ" w:eastAsia="en-US"/>
    </w:rPr>
  </w:style>
  <w:style w:type="paragraph" w:styleId="Nadpis3">
    <w:name w:val="heading 3"/>
    <w:basedOn w:val="Nadpis2"/>
    <w:next w:val="Zkladntext"/>
    <w:link w:val="Nadpis3Char"/>
    <w:qFormat/>
    <w:rsid w:val="005E0BC8"/>
    <w:pPr>
      <w:numPr>
        <w:ilvl w:val="2"/>
      </w:numPr>
      <w:pBdr>
        <w:top w:val="none" w:sz="0" w:space="0" w:color="auto"/>
      </w:pBdr>
      <w:ind w:left="0" w:hanging="964"/>
      <w:outlineLvl w:val="2"/>
    </w:pPr>
    <w:rPr>
      <w:szCs w:val="28"/>
    </w:rPr>
  </w:style>
  <w:style w:type="paragraph" w:styleId="Nadpis4">
    <w:name w:val="heading 4"/>
    <w:basedOn w:val="Nadpis5"/>
    <w:next w:val="Zkladntext"/>
    <w:qFormat/>
    <w:rsid w:val="00174D9F"/>
    <w:pPr>
      <w:numPr>
        <w:ilvl w:val="3"/>
      </w:numPr>
      <w:spacing w:line="280" w:lineRule="exact"/>
      <w:outlineLvl w:val="3"/>
    </w:pPr>
    <w:rPr>
      <w:b w:val="0"/>
      <w:sz w:val="24"/>
    </w:rPr>
  </w:style>
  <w:style w:type="paragraph" w:styleId="Nadpis5">
    <w:name w:val="heading 5"/>
    <w:basedOn w:val="Zkladntext"/>
    <w:next w:val="Zkladntext"/>
    <w:link w:val="Nadpis5Char"/>
    <w:qFormat/>
    <w:rsid w:val="00174D9F"/>
    <w:pPr>
      <w:keepNext/>
      <w:numPr>
        <w:ilvl w:val="4"/>
        <w:numId w:val="1"/>
      </w:numPr>
      <w:spacing w:before="240" w:after="0" w:line="260" w:lineRule="exact"/>
      <w:jc w:val="left"/>
      <w:outlineLvl w:val="4"/>
    </w:pPr>
    <w:rPr>
      <w:b/>
      <w:i/>
    </w:rPr>
  </w:style>
  <w:style w:type="paragraph" w:styleId="Nadpis6">
    <w:name w:val="heading 6"/>
    <w:basedOn w:val="Normln"/>
    <w:next w:val="Normln"/>
    <w:semiHidden/>
    <w:rsid w:val="0076641F"/>
    <w:pPr>
      <w:numPr>
        <w:ilvl w:val="5"/>
        <w:numId w:val="1"/>
      </w:numPr>
      <w:outlineLvl w:val="5"/>
    </w:pPr>
  </w:style>
  <w:style w:type="paragraph" w:styleId="Nadpis7">
    <w:name w:val="heading 7"/>
    <w:basedOn w:val="Normln"/>
    <w:next w:val="Normln"/>
    <w:semiHidden/>
    <w:rsid w:val="0076641F"/>
    <w:pPr>
      <w:numPr>
        <w:ilvl w:val="6"/>
        <w:numId w:val="1"/>
      </w:numPr>
      <w:outlineLvl w:val="6"/>
    </w:pPr>
  </w:style>
  <w:style w:type="paragraph" w:styleId="Nadpis8">
    <w:name w:val="heading 8"/>
    <w:basedOn w:val="Normln"/>
    <w:next w:val="Normln"/>
    <w:semiHidden/>
    <w:rsid w:val="0076641F"/>
    <w:pPr>
      <w:numPr>
        <w:ilvl w:val="7"/>
        <w:numId w:val="1"/>
      </w:numPr>
      <w:outlineLvl w:val="7"/>
    </w:pPr>
  </w:style>
  <w:style w:type="paragraph" w:styleId="Nadpis9">
    <w:name w:val="heading 9"/>
    <w:basedOn w:val="Normln"/>
    <w:next w:val="Normln"/>
    <w:semiHidden/>
    <w:rsid w:val="0076641F"/>
    <w:pPr>
      <w:numPr>
        <w:ilvl w:val="8"/>
        <w:numId w:val="1"/>
      </w:numPr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Základní"/>
    <w:basedOn w:val="Normln"/>
    <w:link w:val="ZkladntextChar"/>
    <w:qFormat/>
    <w:rsid w:val="00D302D6"/>
    <w:pPr>
      <w:spacing w:before="120" w:after="120"/>
      <w:jc w:val="both"/>
    </w:pPr>
  </w:style>
  <w:style w:type="character" w:customStyle="1" w:styleId="ZkladntextChar">
    <w:name w:val="Základní text Char"/>
    <w:aliases w:val="Základní Char"/>
    <w:basedOn w:val="Standardnpsmoodstavce"/>
    <w:link w:val="Zkladntext"/>
    <w:rsid w:val="00D302D6"/>
    <w:rPr>
      <w:rFonts w:ascii="Verdana" w:hAnsi="Verdana" w:cs="Calibri"/>
      <w:sz w:val="18"/>
      <w:lang w:val="cs-CZ" w:eastAsia="en-US"/>
    </w:rPr>
  </w:style>
  <w:style w:type="character" w:customStyle="1" w:styleId="Nadpis2Char">
    <w:name w:val="Nadpis 2 Char"/>
    <w:basedOn w:val="Standardnpsmoodstavce"/>
    <w:link w:val="Nadpis2"/>
    <w:rsid w:val="005E0BC8"/>
    <w:rPr>
      <w:rFonts w:ascii="Verdana" w:hAnsi="Verdana" w:cs="Calibri"/>
      <w:b/>
      <w:bCs/>
      <w:sz w:val="24"/>
      <w:szCs w:val="32"/>
      <w:lang w:val="cs-CZ" w:eastAsia="en-US"/>
    </w:rPr>
  </w:style>
  <w:style w:type="character" w:customStyle="1" w:styleId="Nadpis5Char">
    <w:name w:val="Nadpis 5 Char"/>
    <w:basedOn w:val="Standardnpsmoodstavce"/>
    <w:link w:val="Nadpis5"/>
    <w:rsid w:val="00174D9F"/>
    <w:rPr>
      <w:rFonts w:ascii="Verdana" w:hAnsi="Verdana" w:cs="Calibri"/>
      <w:b/>
      <w:i/>
      <w:sz w:val="18"/>
      <w:lang w:val="cs-CZ" w:eastAsia="en-US"/>
    </w:rPr>
  </w:style>
  <w:style w:type="character" w:customStyle="1" w:styleId="Nadpis3Char">
    <w:name w:val="Nadpis 3 Char"/>
    <w:basedOn w:val="Standardnpsmoodstavce"/>
    <w:link w:val="Nadpis3"/>
    <w:rsid w:val="005E0BC8"/>
    <w:rPr>
      <w:rFonts w:ascii="Verdana" w:hAnsi="Verdana" w:cs="Calibri"/>
      <w:b/>
      <w:bCs/>
      <w:sz w:val="24"/>
      <w:szCs w:val="28"/>
      <w:lang w:val="cs-CZ" w:eastAsia="en-US"/>
    </w:rPr>
  </w:style>
  <w:style w:type="paragraph" w:styleId="Obsah4">
    <w:name w:val="toc 4"/>
    <w:basedOn w:val="Obsah3"/>
    <w:uiPriority w:val="39"/>
    <w:rsid w:val="000B4237"/>
    <w:pPr>
      <w:ind w:left="660"/>
    </w:pPr>
    <w:rPr>
      <w:i w:val="0"/>
      <w:iCs w:val="0"/>
      <w:sz w:val="18"/>
      <w:szCs w:val="18"/>
    </w:rPr>
  </w:style>
  <w:style w:type="paragraph" w:styleId="Obsah3">
    <w:name w:val="toc 3"/>
    <w:basedOn w:val="Obsah2"/>
    <w:uiPriority w:val="39"/>
    <w:rsid w:val="00021AE3"/>
    <w:pPr>
      <w:ind w:left="440"/>
    </w:pPr>
    <w:rPr>
      <w:i/>
      <w:iCs/>
      <w:smallCaps/>
    </w:rPr>
  </w:style>
  <w:style w:type="paragraph" w:styleId="Obsah2">
    <w:name w:val="toc 2"/>
    <w:basedOn w:val="Obsah1"/>
    <w:uiPriority w:val="39"/>
    <w:rsid w:val="00996A1F"/>
    <w:pPr>
      <w:ind w:left="227"/>
    </w:pPr>
    <w:rPr>
      <w:b w:val="0"/>
    </w:rPr>
  </w:style>
  <w:style w:type="paragraph" w:styleId="Obsah1">
    <w:name w:val="toc 1"/>
    <w:basedOn w:val="Normln"/>
    <w:uiPriority w:val="39"/>
    <w:rsid w:val="00996A1F"/>
    <w:pPr>
      <w:spacing w:before="60" w:after="60"/>
    </w:pPr>
    <w:rPr>
      <w:rFonts w:cstheme="minorHAnsi"/>
      <w:b/>
      <w:bCs/>
      <w:sz w:val="20"/>
    </w:rPr>
  </w:style>
  <w:style w:type="character" w:styleId="Zstupntext">
    <w:name w:val="Placeholder Text"/>
    <w:basedOn w:val="Standardnpsmoodstavce"/>
    <w:uiPriority w:val="99"/>
    <w:semiHidden/>
    <w:rsid w:val="00872EA3"/>
    <w:rPr>
      <w:color w:val="808080"/>
    </w:rPr>
  </w:style>
  <w:style w:type="table" w:styleId="Mkatabulky">
    <w:name w:val="Table Grid"/>
    <w:basedOn w:val="Normlntabulka"/>
    <w:uiPriority w:val="39"/>
    <w:rsid w:val="00910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ulkasmkou4zvraznn11">
    <w:name w:val="Tabulka s mřížkou 4 – zvýraznění 11"/>
    <w:basedOn w:val="Normlntabulka"/>
    <w:uiPriority w:val="49"/>
    <w:rsid w:val="00910A99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Obsah5">
    <w:name w:val="toc 5"/>
    <w:basedOn w:val="Normln"/>
    <w:next w:val="Normln"/>
    <w:autoRedefine/>
    <w:uiPriority w:val="39"/>
    <w:unhideWhenUsed/>
    <w:rsid w:val="00AA4165"/>
    <w:pPr>
      <w:ind w:left="880"/>
    </w:pPr>
    <w:rPr>
      <w:rFonts w:asciiTheme="minorHAnsi" w:hAnsiTheme="minorHAnsi" w:cstheme="minorHAnsi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AA4165"/>
    <w:pPr>
      <w:ind w:left="1100"/>
    </w:pPr>
    <w:rPr>
      <w:rFonts w:asciiTheme="minorHAnsi" w:hAnsiTheme="minorHAnsi" w:cstheme="minorHAnsi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AA4165"/>
    <w:pPr>
      <w:ind w:left="1320"/>
    </w:pPr>
    <w:rPr>
      <w:rFonts w:asciiTheme="minorHAnsi" w:hAnsiTheme="minorHAnsi" w:cstheme="minorHAnsi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AA4165"/>
    <w:pPr>
      <w:ind w:left="1540"/>
    </w:pPr>
    <w:rPr>
      <w:rFonts w:asciiTheme="minorHAnsi" w:hAnsiTheme="minorHAnsi" w:cstheme="minorHAnsi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AA4165"/>
    <w:pPr>
      <w:ind w:left="1760"/>
    </w:pPr>
    <w:rPr>
      <w:rFonts w:asciiTheme="minorHAnsi" w:hAnsiTheme="minorHAnsi" w:cstheme="minorHAnsi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5F74D9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75336D"/>
    <w:rPr>
      <w:b/>
      <w:bCs/>
      <w:sz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75336D"/>
    <w:rPr>
      <w:rFonts w:ascii="Arial" w:hAnsi="Arial"/>
      <w:b/>
      <w:bCs/>
      <w:lang w:val="en-US" w:eastAsia="en-US"/>
    </w:rPr>
  </w:style>
  <w:style w:type="paragraph" w:styleId="Textbubliny">
    <w:name w:val="Balloon Text"/>
    <w:basedOn w:val="Normln"/>
    <w:link w:val="TextbublinyChar"/>
    <w:semiHidden/>
    <w:unhideWhenUsed/>
    <w:rsid w:val="005F74D9"/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5F74D9"/>
    <w:rPr>
      <w:rFonts w:ascii="Segoe UI" w:hAnsi="Segoe UI" w:cs="Segoe UI"/>
      <w:sz w:val="18"/>
      <w:szCs w:val="18"/>
      <w:lang w:val="en-US"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746CAC"/>
    <w:rPr>
      <w:vertAlign w:val="superscript"/>
    </w:rPr>
  </w:style>
  <w:style w:type="table" w:customStyle="1" w:styleId="Barevntabulkaseznamu6zvraznn11">
    <w:name w:val="Barevná tabulka seznamu 6 – zvýraznění 11"/>
    <w:basedOn w:val="Normlntabulka"/>
    <w:uiPriority w:val="51"/>
    <w:rsid w:val="00192BA3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D5E05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D5E05"/>
    <w:rPr>
      <w:rFonts w:ascii="Arial" w:hAnsi="Arial"/>
      <w:lang w:val="en-US" w:eastAsia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AD5E05"/>
    <w:rPr>
      <w:vertAlign w:val="superscript"/>
    </w:rPr>
  </w:style>
  <w:style w:type="paragraph" w:styleId="Normlnweb">
    <w:name w:val="Normal (Web)"/>
    <w:basedOn w:val="Normln"/>
    <w:uiPriority w:val="99"/>
    <w:semiHidden/>
    <w:unhideWhenUsed/>
    <w:rsid w:val="00787772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eastAsia="cs-CZ"/>
    </w:rPr>
  </w:style>
  <w:style w:type="table" w:customStyle="1" w:styleId="Tabulkaseznamu3zvraznn11">
    <w:name w:val="Tabulka seznamu 3 – zvýraznění 11"/>
    <w:basedOn w:val="Normlntabulka"/>
    <w:uiPriority w:val="48"/>
    <w:rsid w:val="00FE10B8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Tmavtabulkasmkou5zvraznn11">
    <w:name w:val="Tmavá tabulka s mřížkou 5 – zvýraznění 11"/>
    <w:basedOn w:val="Normlntabulka"/>
    <w:uiPriority w:val="50"/>
    <w:rsid w:val="00174AD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customStyle="1" w:styleId="GridTable4-Accent61">
    <w:name w:val="Grid Table 4 - Accent 61"/>
    <w:basedOn w:val="Normlntabulka"/>
    <w:next w:val="Tabulkasmkou4zvraznn61"/>
    <w:uiPriority w:val="49"/>
    <w:rsid w:val="00090740"/>
    <w:rPr>
      <w:rFonts w:ascii="Calibri" w:eastAsia="Calibri" w:hAnsi="Calibri"/>
      <w:sz w:val="22"/>
      <w:szCs w:val="22"/>
      <w:lang w:val="cs-CZ" w:eastAsia="en-US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Tabulkasmkou4zvraznn61">
    <w:name w:val="Tabulka s mřížkou 4 – zvýraznění 61"/>
    <w:basedOn w:val="Normlntabulka"/>
    <w:uiPriority w:val="49"/>
    <w:rsid w:val="00090740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character" w:styleId="Sledovanodkaz">
    <w:name w:val="FollowedHyperlink"/>
    <w:basedOn w:val="Standardnpsmoodstavce"/>
    <w:uiPriority w:val="99"/>
    <w:semiHidden/>
    <w:unhideWhenUsed/>
    <w:rsid w:val="00357CC2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D015A7"/>
    <w:rPr>
      <w:rFonts w:ascii="Arial" w:hAnsi="Arial"/>
      <w:sz w:val="22"/>
      <w:lang w:val="en-US" w:eastAsia="en-US"/>
    </w:rPr>
  </w:style>
  <w:style w:type="table" w:customStyle="1" w:styleId="Tabulkasmkou4zvraznn41">
    <w:name w:val="Tabulka s mřížkou 4 – zvýraznění 41"/>
    <w:basedOn w:val="Normlntabulka"/>
    <w:uiPriority w:val="49"/>
    <w:rsid w:val="0027208F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Tabulkaseznamu4zvraznn61">
    <w:name w:val="Tabulka seznamu 4 – zvýraznění 61"/>
    <w:basedOn w:val="Normlntabulka"/>
    <w:uiPriority w:val="49"/>
    <w:rsid w:val="0027208F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Barevntabulkasmkou6zvraznn11">
    <w:name w:val="Barevná tabulka s mřížkou 6 – zvýraznění 11"/>
    <w:basedOn w:val="Normlntabulka"/>
    <w:uiPriority w:val="51"/>
    <w:rsid w:val="007F48FB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lkasmkou4zvraznn51">
    <w:name w:val="Tabulka s mřížkou 4 – zvýraznění 51"/>
    <w:basedOn w:val="Normlntabulka"/>
    <w:uiPriority w:val="49"/>
    <w:rsid w:val="00BE3803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Tmavtabulkasmkou51">
    <w:name w:val="Tmavá tabulka s mřížkou 51"/>
    <w:basedOn w:val="Normlntabulka"/>
    <w:uiPriority w:val="50"/>
    <w:rsid w:val="009B5C9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Svtltabulkasmkou11">
    <w:name w:val="Světlá tabulka s mřížkou 11"/>
    <w:basedOn w:val="Normlntabulka"/>
    <w:uiPriority w:val="46"/>
    <w:rsid w:val="009B5C95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959AA"/>
    <w:rPr>
      <w:color w:val="605E5C"/>
      <w:shd w:val="clear" w:color="auto" w:fill="E1DFDD"/>
    </w:rPr>
  </w:style>
  <w:style w:type="table" w:customStyle="1" w:styleId="Tmavtabulkasmkou5zvraznn61">
    <w:name w:val="Tmavá tabulka s mřížkou 5 – zvýraznění 61"/>
    <w:basedOn w:val="Normlntabulka"/>
    <w:uiPriority w:val="50"/>
    <w:rsid w:val="0029074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paragraph" w:customStyle="1" w:styleId="Zkratky">
    <w:name w:val="Zkratky"/>
    <w:basedOn w:val="Zkladntext"/>
    <w:link w:val="ZkratkyChar"/>
    <w:qFormat/>
    <w:rsid w:val="004453B1"/>
    <w:pPr>
      <w:ind w:left="567" w:hanging="567"/>
    </w:pPr>
  </w:style>
  <w:style w:type="character" w:customStyle="1" w:styleId="ZkratkyChar">
    <w:name w:val="Zkratky Char"/>
    <w:basedOn w:val="ZkladntextChar"/>
    <w:link w:val="Zkratky"/>
    <w:rsid w:val="004453B1"/>
    <w:rPr>
      <w:rFonts w:ascii="Verdana" w:hAnsi="Verdana" w:cs="Calibri"/>
      <w:sz w:val="18"/>
      <w:lang w:val="cs-CZ" w:eastAsia="en-US"/>
    </w:rPr>
  </w:style>
  <w:style w:type="paragraph" w:customStyle="1" w:styleId="Podarou">
    <w:name w:val="Pod čarou"/>
    <w:basedOn w:val="Normln"/>
    <w:link w:val="PodarouChar"/>
    <w:qFormat/>
    <w:rsid w:val="00CC1D15"/>
    <w:rPr>
      <w:sz w:val="16"/>
    </w:rPr>
  </w:style>
  <w:style w:type="paragraph" w:customStyle="1" w:styleId="Odrky">
    <w:name w:val="Odrážky"/>
    <w:basedOn w:val="Zkladntext"/>
    <w:link w:val="OdrkyChar"/>
    <w:qFormat/>
    <w:rsid w:val="00C7359A"/>
    <w:pPr>
      <w:numPr>
        <w:numId w:val="4"/>
      </w:numPr>
      <w:ind w:left="714" w:hanging="357"/>
      <w:contextualSpacing/>
    </w:pPr>
  </w:style>
  <w:style w:type="character" w:customStyle="1" w:styleId="PodarouChar">
    <w:name w:val="Pod čarou Char"/>
    <w:basedOn w:val="Standardnpsmoodstavce"/>
    <w:link w:val="Podarou"/>
    <w:rsid w:val="00CC1D15"/>
    <w:rPr>
      <w:rFonts w:ascii="Verdana" w:hAnsi="Verdana" w:cs="Calibri"/>
      <w:sz w:val="16"/>
      <w:lang w:val="cs-CZ" w:eastAsia="en-US"/>
    </w:rPr>
  </w:style>
  <w:style w:type="paragraph" w:customStyle="1" w:styleId="KomentBC">
    <w:name w:val="Komentář BC"/>
    <w:basedOn w:val="Zkladntext"/>
    <w:link w:val="KomentBCChar"/>
    <w:qFormat/>
    <w:rsid w:val="003F760D"/>
    <w:rPr>
      <w:i/>
      <w:color w:val="C0504D" w:themeColor="accent2"/>
    </w:rPr>
  </w:style>
  <w:style w:type="character" w:customStyle="1" w:styleId="OdrkyChar">
    <w:name w:val="Odrážky Char"/>
    <w:basedOn w:val="ZkladntextChar"/>
    <w:link w:val="Odrky"/>
    <w:rsid w:val="00C7359A"/>
    <w:rPr>
      <w:rFonts w:ascii="Verdana" w:hAnsi="Verdana" w:cs="Calibri"/>
      <w:sz w:val="18"/>
      <w:lang w:val="cs-CZ" w:eastAsia="en-US"/>
    </w:rPr>
  </w:style>
  <w:style w:type="character" w:customStyle="1" w:styleId="Nadpis1Char">
    <w:name w:val="Nadpis 1 Char"/>
    <w:basedOn w:val="Standardnpsmoodstavce"/>
    <w:link w:val="Nadpis1"/>
    <w:rsid w:val="00CF3C67"/>
    <w:rPr>
      <w:rFonts w:ascii="Verdana" w:eastAsiaTheme="minorHAnsi" w:hAnsi="Verdana" w:cstheme="minorBidi"/>
      <w:b/>
      <w:noProof/>
      <w:color w:val="000000" w:themeColor="text1"/>
      <w:sz w:val="28"/>
      <w:szCs w:val="18"/>
      <w:lang w:val="cs-CZ" w:eastAsia="en-US"/>
    </w:rPr>
  </w:style>
  <w:style w:type="character" w:customStyle="1" w:styleId="KomentBCChar">
    <w:name w:val="Komentář BC Char"/>
    <w:basedOn w:val="ZkladntextChar"/>
    <w:link w:val="KomentBC"/>
    <w:rsid w:val="003F760D"/>
    <w:rPr>
      <w:rFonts w:ascii="Verdana" w:hAnsi="Verdana" w:cs="Calibri"/>
      <w:i/>
      <w:color w:val="C0504D" w:themeColor="accent2"/>
      <w:sz w:val="18"/>
      <w:lang w:val="cs-CZ" w:eastAsia="en-US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C31EA1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nhideWhenUsed/>
    <w:rsid w:val="000D058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D0581"/>
    <w:rPr>
      <w:rFonts w:ascii="Verdana" w:hAnsi="Verdana" w:cs="Calibri"/>
      <w:sz w:val="18"/>
      <w:lang w:val="cs-CZ" w:eastAsia="en-US"/>
    </w:rPr>
  </w:style>
  <w:style w:type="paragraph" w:styleId="Zpat">
    <w:name w:val="footer"/>
    <w:basedOn w:val="Normln"/>
    <w:link w:val="ZpatChar"/>
    <w:uiPriority w:val="99"/>
    <w:unhideWhenUsed/>
    <w:rsid w:val="000D058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D0581"/>
    <w:rPr>
      <w:rFonts w:ascii="Verdana" w:hAnsi="Verdana" w:cs="Calibri"/>
      <w:sz w:val="18"/>
      <w:lang w:val="cs-CZ" w:eastAsia="en-US"/>
    </w:rPr>
  </w:style>
  <w:style w:type="paragraph" w:customStyle="1" w:styleId="HHTitle2">
    <w:name w:val="HH Title 2"/>
    <w:basedOn w:val="Nzev"/>
    <w:rsid w:val="004453B1"/>
    <w:pPr>
      <w:spacing w:before="240" w:after="120"/>
      <w:contextualSpacing w:val="0"/>
      <w:jc w:val="center"/>
      <w:outlineLvl w:val="0"/>
    </w:pPr>
    <w:rPr>
      <w:rFonts w:ascii="Times New Roman" w:eastAsia="Times New Roman" w:hAnsi="Times New Roman" w:cs="Arial"/>
      <w:b/>
      <w:bCs/>
      <w:caps/>
      <w:spacing w:val="0"/>
      <w:sz w:val="22"/>
      <w:szCs w:val="32"/>
    </w:rPr>
  </w:style>
  <w:style w:type="paragraph" w:styleId="Nzev">
    <w:name w:val="Title"/>
    <w:basedOn w:val="Normln"/>
    <w:next w:val="Normln"/>
    <w:link w:val="NzevChar"/>
    <w:uiPriority w:val="10"/>
    <w:rsid w:val="004453B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453B1"/>
    <w:rPr>
      <w:rFonts w:asciiTheme="majorHAnsi" w:eastAsiaTheme="majorEastAsia" w:hAnsiTheme="majorHAnsi" w:cstheme="majorBidi"/>
      <w:spacing w:val="-10"/>
      <w:kern w:val="28"/>
      <w:sz w:val="56"/>
      <w:szCs w:val="56"/>
      <w:lang w:val="cs-CZ" w:eastAsia="en-US"/>
    </w:rPr>
  </w:style>
  <w:style w:type="character" w:styleId="Hypertextovodkaz">
    <w:name w:val="Hyperlink"/>
    <w:basedOn w:val="Standardnpsmoodstavce"/>
    <w:uiPriority w:val="99"/>
    <w:unhideWhenUsed/>
    <w:rsid w:val="00346956"/>
    <w:rPr>
      <w:rFonts w:ascii="Verdana" w:hAnsi="Verdana"/>
      <w:color w:val="00A3DE"/>
      <w:u w:val="single"/>
    </w:rPr>
  </w:style>
  <w:style w:type="paragraph" w:styleId="Odstavecseseznamem">
    <w:name w:val="List Paragraph"/>
    <w:basedOn w:val="Normln"/>
    <w:uiPriority w:val="34"/>
    <w:qFormat/>
    <w:rsid w:val="00D07FAD"/>
    <w:pPr>
      <w:spacing w:after="160" w:line="259" w:lineRule="auto"/>
      <w:ind w:left="720"/>
      <w:contextualSpacing/>
    </w:pPr>
    <w:rPr>
      <w:rFonts w:ascii="Arial Narrow" w:eastAsiaTheme="minorHAnsi" w:hAnsi="Arial Narrow" w:cstheme="minorBidi"/>
      <w:sz w:val="22"/>
      <w:szCs w:val="22"/>
    </w:rPr>
  </w:style>
  <w:style w:type="paragraph" w:styleId="Textpoznpodarou">
    <w:name w:val="footnote text"/>
    <w:basedOn w:val="Normln"/>
    <w:link w:val="TextpoznpodarouChar"/>
    <w:semiHidden/>
    <w:unhideWhenUsed/>
    <w:rsid w:val="00F45395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45395"/>
    <w:rPr>
      <w:rFonts w:ascii="Verdana" w:hAnsi="Verdana" w:cs="Calibri"/>
      <w:lang w:val="cs-CZ" w:eastAsia="en-US"/>
    </w:rPr>
  </w:style>
  <w:style w:type="paragraph" w:styleId="Textkomente">
    <w:name w:val="annotation text"/>
    <w:basedOn w:val="Normln"/>
    <w:link w:val="TextkomenteChar"/>
    <w:uiPriority w:val="99"/>
    <w:unhideWhenUsed/>
    <w:rsid w:val="00A857F8"/>
    <w:rPr>
      <w:rFonts w:ascii="Calibri" w:eastAsiaTheme="minorHAnsi" w:hAnsi="Calibri" w:cs="Times New Roman"/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857F8"/>
    <w:rPr>
      <w:rFonts w:ascii="Calibri" w:eastAsiaTheme="minorHAnsi" w:hAnsi="Calibri"/>
      <w:lang w:val="cs-CZ" w:eastAsia="en-US"/>
    </w:rPr>
  </w:style>
  <w:style w:type="paragraph" w:styleId="Bezmezer">
    <w:name w:val="No Spacing"/>
    <w:uiPriority w:val="1"/>
    <w:qFormat/>
    <w:rsid w:val="00641018"/>
    <w:pPr>
      <w:jc w:val="both"/>
    </w:pPr>
    <w:rPr>
      <w:rFonts w:ascii="Verdana" w:eastAsiaTheme="minorHAnsi" w:hAnsi="Verdana" w:cstheme="minorBidi"/>
      <w:sz w:val="18"/>
      <w:szCs w:val="22"/>
      <w:lang w:val="cs-CZ" w:eastAsia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040A39"/>
    <w:pPr>
      <w:keepNext/>
      <w:keepLines/>
      <w:numPr>
        <w:numId w:val="0"/>
      </w:numPr>
      <w:pBdr>
        <w:top w:val="none" w:sz="0" w:space="0" w:color="auto"/>
      </w:pBdr>
      <w:spacing w:line="259" w:lineRule="auto"/>
      <w:outlineLvl w:val="9"/>
    </w:pPr>
    <w:rPr>
      <w:rFonts w:asciiTheme="majorHAnsi" w:eastAsiaTheme="majorEastAsia" w:hAnsiTheme="majorHAnsi" w:cstheme="majorBidi"/>
      <w:b w:val="0"/>
      <w:noProof w:val="0"/>
      <w:color w:val="365F91" w:themeColor="accent1" w:themeShade="BF"/>
      <w:sz w:val="32"/>
      <w:szCs w:val="32"/>
      <w:lang w:eastAsia="cs-CZ"/>
    </w:rPr>
  </w:style>
  <w:style w:type="paragraph" w:customStyle="1" w:styleId="Textvtabulce">
    <w:name w:val="Text v tabulce"/>
    <w:basedOn w:val="Bezmezer"/>
    <w:qFormat/>
    <w:rsid w:val="001267FB"/>
    <w:pPr>
      <w:ind w:left="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71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75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75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70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37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284178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26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19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39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13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0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9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10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52655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7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68008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7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4261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7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4162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4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diagramColors" Target="diagrams/colors1.xml"/><Relationship Id="rId26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diagramQuickStyle" Target="diagrams/quickStyle1.xml"/><Relationship Id="rId25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diagramLayout" Target="diagrams/layout1.xml"/><Relationship Id="rId20" Type="http://schemas.openxmlformats.org/officeDocument/2006/relationships/hyperlink" Target="file:///C:\Users\tomas.brtek\AppData\Local\Microsoft\Windows\INetCache\Content.Outlook\0ILHYYFM\www.uschovna.cz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diagramData" Target="diagrams/data1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07/relationships/diagramDrawing" Target="diagrams/drawing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3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thefis.org/wp-content/uploads/2016/09/product-data-definition_v2.pdf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0C0FC59-B027-433F-8544-7FF0FAE69464}" type="doc">
      <dgm:prSet loTypeId="urn:microsoft.com/office/officeart/2008/layout/HorizontalMultiLevelHierarchy" loCatId="hierarchy" qsTypeId="urn:microsoft.com/office/officeart/2005/8/quickstyle/simple2" qsCatId="simple" csTypeId="urn:microsoft.com/office/officeart/2005/8/colors/accent0_1" csCatId="mainScheme" phldr="1"/>
      <dgm:spPr/>
      <dgm:t>
        <a:bodyPr/>
        <a:lstStyle/>
        <a:p>
          <a:endParaRPr lang="cs-CZ"/>
        </a:p>
      </dgm:t>
    </dgm:pt>
    <dgm:pt modelId="{EAC986B7-BA5E-4D64-B4CF-D2B20295558B}">
      <dgm:prSet phldrT="[Text]" custT="1"/>
      <dgm:spPr>
        <a:solidFill>
          <a:schemeClr val="bg1">
            <a:lumMod val="95000"/>
            <a:alpha val="25098"/>
          </a:schemeClr>
        </a:solidFill>
        <a:ln w="19050"/>
      </dgm:spPr>
      <dgm:t>
        <a:bodyPr/>
        <a:lstStyle/>
        <a:p>
          <a:r>
            <a:rPr lang="cs-CZ" sz="1000" i="0">
              <a:latin typeface="Verdana" panose="020B0604030504040204" pitchFamily="34" charset="0"/>
              <a:ea typeface="Verdana" panose="020B0604030504040204" pitchFamily="34" charset="0"/>
            </a:rPr>
            <a:t>Projektový manažer </a:t>
          </a:r>
        </a:p>
      </dgm:t>
    </dgm:pt>
    <dgm:pt modelId="{842374E7-F746-42E6-A828-936AFC33C37C}" type="parTrans" cxnId="{3D8972B2-5093-49BF-8B45-7257BA4AAE3A}">
      <dgm:prSet/>
      <dgm:spPr/>
      <dgm:t>
        <a:bodyPr/>
        <a:lstStyle/>
        <a:p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2098083E-41E2-4878-852C-0D2834A1446E}" type="sibTrans" cxnId="{3D8972B2-5093-49BF-8B45-7257BA4AAE3A}">
      <dgm:prSet custT="1"/>
      <dgm:spPr/>
      <dgm:t>
        <a:bodyPr/>
        <a:lstStyle/>
        <a:p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61110C49-E3EC-4BF6-855C-7C783C7A109A}">
      <dgm:prSet phldrT="[Text]" custT="1"/>
      <dgm:spPr>
        <a:noFill/>
        <a:ln w="19050"/>
      </dgm:spPr>
      <dgm:t>
        <a:bodyPr/>
        <a:lstStyle/>
        <a:p>
          <a:r>
            <a:rPr lang="cs-CZ" sz="1000" i="0">
              <a:latin typeface="Verdana" panose="020B0604030504040204" pitchFamily="34" charset="0"/>
              <a:ea typeface="Verdana" panose="020B0604030504040204" pitchFamily="34" charset="0"/>
            </a:rPr>
            <a:t>HIP</a:t>
          </a:r>
        </a:p>
      </dgm:t>
    </dgm:pt>
    <dgm:pt modelId="{B3105041-792E-4EAC-BF78-B460E4F7EBDB}" type="parTrans" cxnId="{259BA113-996A-4832-8A1F-5EBFF899E71C}">
      <dgm:prSet/>
      <dgm:spPr/>
      <dgm:t>
        <a:bodyPr/>
        <a:lstStyle/>
        <a:p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550BC5A4-0FE6-432B-A3BE-0D08BB67D334}" type="sibTrans" cxnId="{259BA113-996A-4832-8A1F-5EBFF899E71C}">
      <dgm:prSet/>
      <dgm:spPr/>
      <dgm:t>
        <a:bodyPr/>
        <a:lstStyle/>
        <a:p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87AA56B0-B22C-45E9-88A5-BC0AD45F5E62}">
      <dgm:prSet phldrT="[Text]" custT="1"/>
      <dgm:spPr>
        <a:ln w="19050"/>
      </dgm:spPr>
      <dgm:t>
        <a:bodyPr/>
        <a:lstStyle/>
        <a:p>
          <a:r>
            <a:rPr lang="cs-CZ" sz="800" i="0">
              <a:latin typeface="Verdana" panose="020B0604030504040204" pitchFamily="34" charset="0"/>
              <a:ea typeface="Verdana" panose="020B0604030504040204" pitchFamily="34" charset="0"/>
            </a:rPr>
            <a:t>Koordinátor BIM</a:t>
          </a:r>
        </a:p>
      </dgm:t>
    </dgm:pt>
    <dgm:pt modelId="{B1A65D24-EB53-460A-9188-E8FA440A1DA2}" type="parTrans" cxnId="{CAE5508C-3587-4344-9FE4-0660FE67FFBB}">
      <dgm:prSet/>
      <dgm:spPr/>
      <dgm:t>
        <a:bodyPr/>
        <a:lstStyle/>
        <a:p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E5DB80C2-9B2B-4877-BF82-47FA40DDBA83}" type="sibTrans" cxnId="{CAE5508C-3587-4344-9FE4-0660FE67FFBB}">
      <dgm:prSet/>
      <dgm:spPr/>
      <dgm:t>
        <a:bodyPr/>
        <a:lstStyle/>
        <a:p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BFEAAA9B-1EB4-42FD-941B-4A755588C788}">
      <dgm:prSet phldrT="[Text]" custT="1"/>
      <dgm:spPr>
        <a:solidFill>
          <a:schemeClr val="bg1">
            <a:lumMod val="95000"/>
            <a:alpha val="25098"/>
          </a:schemeClr>
        </a:solidFill>
        <a:ln w="19050"/>
      </dgm:spPr>
      <dgm:t>
        <a:bodyPr/>
        <a:lstStyle/>
        <a:p>
          <a:r>
            <a:rPr lang="cs-CZ" sz="1000" i="0">
              <a:latin typeface="Verdana" panose="020B0604030504040204" pitchFamily="34" charset="0"/>
              <a:ea typeface="Verdana" panose="020B0604030504040204" pitchFamily="34" charset="0"/>
            </a:rPr>
            <a:t>Projektový manažer BIM</a:t>
          </a:r>
        </a:p>
      </dgm:t>
    </dgm:pt>
    <dgm:pt modelId="{B059F2F9-87AC-4780-BBBF-1A90DF739A30}" type="parTrans" cxnId="{9F757075-00AF-454A-B214-F8AAA3A5A4BF}">
      <dgm:prSet/>
      <dgm:spPr/>
      <dgm:t>
        <a:bodyPr/>
        <a:lstStyle/>
        <a:p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90E1B611-88DD-4BBD-B632-CF34615C9747}" type="sibTrans" cxnId="{9F757075-00AF-454A-B214-F8AAA3A5A4BF}">
      <dgm:prSet/>
      <dgm:spPr/>
      <dgm:t>
        <a:bodyPr/>
        <a:lstStyle/>
        <a:p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D9550D3F-0AF0-4DB0-B794-DE2821E709CF}">
      <dgm:prSet phldrT="[Text]" custT="1"/>
      <dgm:spPr>
        <a:ln w="19050"/>
      </dgm:spPr>
      <dgm:t>
        <a:bodyPr/>
        <a:lstStyle/>
        <a:p>
          <a:r>
            <a:rPr lang="cs-CZ" sz="800" i="0">
              <a:latin typeface="Verdana" panose="020B0604030504040204" pitchFamily="34" charset="0"/>
              <a:ea typeface="Verdana" panose="020B0604030504040204" pitchFamily="34" charset="0"/>
            </a:rPr>
            <a:t>Hlavní projektant části A</a:t>
          </a:r>
        </a:p>
      </dgm:t>
    </dgm:pt>
    <dgm:pt modelId="{4EC0BEFC-883B-41BD-B37F-E44506C75B07}" type="parTrans" cxnId="{69EF0BB9-0526-43CD-979D-690FD626755F}">
      <dgm:prSet/>
      <dgm:spPr/>
      <dgm:t>
        <a:bodyPr/>
        <a:lstStyle/>
        <a:p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2F07E63E-9F85-47D4-8322-5CB0F9F03297}" type="sibTrans" cxnId="{69EF0BB9-0526-43CD-979D-690FD626755F}">
      <dgm:prSet/>
      <dgm:spPr/>
      <dgm:t>
        <a:bodyPr/>
        <a:lstStyle/>
        <a:p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606A541E-0F55-49C0-AA00-83270F23B51B}">
      <dgm:prSet phldrT="[Text]" custT="1"/>
      <dgm:spPr>
        <a:ln w="19050"/>
      </dgm:spPr>
      <dgm:t>
        <a:bodyPr/>
        <a:lstStyle/>
        <a:p>
          <a:r>
            <a:rPr lang="cs-CZ" sz="800" i="0">
              <a:latin typeface="Verdana" panose="020B0604030504040204" pitchFamily="34" charset="0"/>
              <a:ea typeface="Verdana" panose="020B0604030504040204" pitchFamily="34" charset="0"/>
            </a:rPr>
            <a:t>Hlavní projektant části B</a:t>
          </a:r>
        </a:p>
      </dgm:t>
    </dgm:pt>
    <dgm:pt modelId="{59AACABF-B98D-4CDE-BB99-F949AF791093}" type="parTrans" cxnId="{9A78E783-8985-4767-B89C-C19ADABB75F7}">
      <dgm:prSet/>
      <dgm:spPr/>
      <dgm:t>
        <a:bodyPr/>
        <a:lstStyle/>
        <a:p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C9B21720-CF54-414F-8F22-ACAA87DCA732}" type="sibTrans" cxnId="{9A78E783-8985-4767-B89C-C19ADABB75F7}">
      <dgm:prSet/>
      <dgm:spPr/>
      <dgm:t>
        <a:bodyPr/>
        <a:lstStyle/>
        <a:p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5D0E919B-1475-46C5-8B40-83B83AAD995A}">
      <dgm:prSet phldrT="[Text]" custT="1"/>
      <dgm:spPr>
        <a:ln w="19050"/>
      </dgm:spPr>
      <dgm:t>
        <a:bodyPr/>
        <a:lstStyle/>
        <a:p>
          <a:r>
            <a:rPr lang="cs-CZ" sz="800" i="0">
              <a:latin typeface="Verdana" panose="020B0604030504040204" pitchFamily="34" charset="0"/>
              <a:ea typeface="Verdana" panose="020B0604030504040204" pitchFamily="34" charset="0"/>
            </a:rPr>
            <a:t>Vedoucí modelář části A</a:t>
          </a:r>
        </a:p>
      </dgm:t>
    </dgm:pt>
    <dgm:pt modelId="{4E6683CC-07AF-4525-B2CD-6C883646EE30}" type="parTrans" cxnId="{8BA268D4-9D7C-4967-8E7B-894B31614885}">
      <dgm:prSet/>
      <dgm:spPr/>
      <dgm:t>
        <a:bodyPr/>
        <a:lstStyle/>
        <a:p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87A721F1-600E-4D9D-B4B8-B5157127BD15}" type="sibTrans" cxnId="{8BA268D4-9D7C-4967-8E7B-894B31614885}">
      <dgm:prSet/>
      <dgm:spPr/>
      <dgm:t>
        <a:bodyPr/>
        <a:lstStyle/>
        <a:p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2C76443C-A154-4F0B-B1CE-5EE15BB29225}">
      <dgm:prSet phldrT="[Text]" custT="1"/>
      <dgm:spPr>
        <a:ln w="19050"/>
      </dgm:spPr>
      <dgm:t>
        <a:bodyPr/>
        <a:lstStyle/>
        <a:p>
          <a:r>
            <a:rPr lang="cs-CZ" sz="800" i="0">
              <a:latin typeface="Verdana" panose="020B0604030504040204" pitchFamily="34" charset="0"/>
              <a:ea typeface="Verdana" panose="020B0604030504040204" pitchFamily="34" charset="0"/>
            </a:rPr>
            <a:t>Vedoucí modelář části B</a:t>
          </a:r>
        </a:p>
      </dgm:t>
    </dgm:pt>
    <dgm:pt modelId="{99F660B1-613B-407E-BA40-2DDAADA23033}" type="parTrans" cxnId="{1FCD9214-CCD2-4FA5-AF55-BDC028FBE75F}">
      <dgm:prSet/>
      <dgm:spPr/>
      <dgm:t>
        <a:bodyPr/>
        <a:lstStyle/>
        <a:p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07F5C219-918C-40CE-A93E-EF248DAFC944}" type="sibTrans" cxnId="{1FCD9214-CCD2-4FA5-AF55-BDC028FBE75F}">
      <dgm:prSet/>
      <dgm:spPr/>
      <dgm:t>
        <a:bodyPr/>
        <a:lstStyle/>
        <a:p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FEE70763-23EB-46D1-9350-59F395AD4D14}">
      <dgm:prSet phldrT="[Text]" custT="1"/>
      <dgm:spPr>
        <a:ln w="19050"/>
      </dgm:spPr>
      <dgm:t>
        <a:bodyPr/>
        <a:lstStyle/>
        <a:p>
          <a:r>
            <a:rPr lang="cs-CZ" sz="800" i="0">
              <a:latin typeface="Verdana" panose="020B0604030504040204" pitchFamily="34" charset="0"/>
              <a:ea typeface="Verdana" panose="020B0604030504040204" pitchFamily="34" charset="0"/>
            </a:rPr>
            <a:t>Vedoucí modelář části C</a:t>
          </a:r>
        </a:p>
      </dgm:t>
    </dgm:pt>
    <dgm:pt modelId="{122BDF72-CE5D-49B5-A413-1AD1FF014370}" type="parTrans" cxnId="{AFD2EE4E-9A02-43DA-913A-A9095EB5AE4F}">
      <dgm:prSet/>
      <dgm:spPr/>
      <dgm:t>
        <a:bodyPr/>
        <a:lstStyle/>
        <a:p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DCB1DF19-4F42-486B-AF57-00F548EA1E5C}" type="sibTrans" cxnId="{AFD2EE4E-9A02-43DA-913A-A9095EB5AE4F}">
      <dgm:prSet/>
      <dgm:spPr/>
      <dgm:t>
        <a:bodyPr/>
        <a:lstStyle/>
        <a:p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DE1A9C33-DC6E-4C65-9BA6-BAFF5F7B2BF0}">
      <dgm:prSet phldrT="[Text]" custT="1"/>
      <dgm:spPr>
        <a:ln w="19050"/>
      </dgm:spPr>
      <dgm:t>
        <a:bodyPr/>
        <a:lstStyle/>
        <a:p>
          <a:r>
            <a:rPr lang="cs-CZ" sz="800" i="0">
              <a:latin typeface="Verdana" panose="020B0604030504040204" pitchFamily="34" charset="0"/>
              <a:ea typeface="Verdana" panose="020B0604030504040204" pitchFamily="34" charset="0"/>
            </a:rPr>
            <a:t>Projektant</a:t>
          </a:r>
        </a:p>
      </dgm:t>
    </dgm:pt>
    <dgm:pt modelId="{E808EFCA-5A0F-494B-BBE0-DC430C73ADE8}" type="parTrans" cxnId="{C8501E12-B2AF-49F6-8D8C-522E5E2AE89D}">
      <dgm:prSet/>
      <dgm:spPr/>
      <dgm:t>
        <a:bodyPr/>
        <a:lstStyle/>
        <a:p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808FDF88-39FB-4BFB-890F-3C707ABF7A47}" type="sibTrans" cxnId="{C8501E12-B2AF-49F6-8D8C-522E5E2AE89D}">
      <dgm:prSet/>
      <dgm:spPr/>
      <dgm:t>
        <a:bodyPr/>
        <a:lstStyle/>
        <a:p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32BE08A4-BB91-4350-8A82-1B66630D27DC}">
      <dgm:prSet phldrT="[Text]" custT="1"/>
      <dgm:spPr>
        <a:ln w="19050"/>
      </dgm:spPr>
      <dgm:t>
        <a:bodyPr/>
        <a:lstStyle/>
        <a:p>
          <a:r>
            <a:rPr lang="cs-CZ" sz="800" i="0">
              <a:latin typeface="Verdana" panose="020B0604030504040204" pitchFamily="34" charset="0"/>
              <a:ea typeface="Verdana" panose="020B0604030504040204" pitchFamily="34" charset="0"/>
            </a:rPr>
            <a:t>Projektant</a:t>
          </a:r>
        </a:p>
      </dgm:t>
    </dgm:pt>
    <dgm:pt modelId="{E5B04565-8D98-4645-B94A-AD9C541BCE70}" type="parTrans" cxnId="{B4AFD420-6237-4502-B50D-B18CBCB820D3}">
      <dgm:prSet/>
      <dgm:spPr/>
      <dgm:t>
        <a:bodyPr/>
        <a:lstStyle/>
        <a:p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0A58C451-60FF-48F6-BD33-D8D7DFA31CE7}" type="sibTrans" cxnId="{B4AFD420-6237-4502-B50D-B18CBCB820D3}">
      <dgm:prSet/>
      <dgm:spPr/>
      <dgm:t>
        <a:bodyPr/>
        <a:lstStyle/>
        <a:p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CB812751-0EC3-4736-AEEA-78D290996657}">
      <dgm:prSet phldrT="[Text]" custT="1"/>
      <dgm:spPr>
        <a:solidFill>
          <a:schemeClr val="bg1">
            <a:lumMod val="95000"/>
            <a:alpha val="25098"/>
          </a:schemeClr>
        </a:solidFill>
        <a:ln w="19050"/>
      </dgm:spPr>
      <dgm:t>
        <a:bodyPr/>
        <a:lstStyle/>
        <a:p>
          <a:r>
            <a:rPr lang="cs-CZ" sz="1000" i="0">
              <a:latin typeface="Verdana" panose="020B0604030504040204" pitchFamily="34" charset="0"/>
              <a:ea typeface="Verdana" panose="020B0604030504040204" pitchFamily="34" charset="0"/>
            </a:rPr>
            <a:t>Správce datového prostředí</a:t>
          </a:r>
        </a:p>
      </dgm:t>
    </dgm:pt>
    <dgm:pt modelId="{A600FEDF-F7DE-463C-934E-F8651342B2BA}" type="parTrans" cxnId="{351D9B52-DE24-4750-AE70-F5E54D0DA256}">
      <dgm:prSet/>
      <dgm:spPr/>
      <dgm:t>
        <a:bodyPr/>
        <a:lstStyle/>
        <a:p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DDD1B229-59C9-4AF2-8245-2099B492B310}" type="sibTrans" cxnId="{351D9B52-DE24-4750-AE70-F5E54D0DA256}">
      <dgm:prSet/>
      <dgm:spPr/>
      <dgm:t>
        <a:bodyPr/>
        <a:lstStyle/>
        <a:p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F2E5DEBB-45B5-401E-8DA8-CFA52DF0B78D}">
      <dgm:prSet phldrT="[Text]" custT="1"/>
      <dgm:spPr>
        <a:ln w="19050"/>
      </dgm:spPr>
      <dgm:t>
        <a:bodyPr/>
        <a:lstStyle/>
        <a:p>
          <a:r>
            <a:rPr lang="cs-CZ" sz="800" i="0">
              <a:latin typeface="Verdana" panose="020B0604030504040204" pitchFamily="34" charset="0"/>
              <a:ea typeface="Verdana" panose="020B0604030504040204" pitchFamily="34" charset="0"/>
            </a:rPr>
            <a:t>Hlavní projektant části C</a:t>
          </a:r>
        </a:p>
      </dgm:t>
    </dgm:pt>
    <dgm:pt modelId="{76DBF6B4-14B0-4D5A-879C-532D0296F8A5}" type="parTrans" cxnId="{1AA74987-3A21-47D9-84FA-1F848299C1CE}">
      <dgm:prSet/>
      <dgm:spPr/>
      <dgm:t>
        <a:bodyPr/>
        <a:lstStyle/>
        <a:p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FDE31111-02CD-4D14-B383-71549A3F6D47}" type="sibTrans" cxnId="{1AA74987-3A21-47D9-84FA-1F848299C1CE}">
      <dgm:prSet/>
      <dgm:spPr/>
      <dgm:t>
        <a:bodyPr/>
        <a:lstStyle/>
        <a:p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19DC463E-8BCC-4D60-8D10-0139DC511D78}">
      <dgm:prSet phldrT="[Text]" custT="1"/>
      <dgm:spPr>
        <a:ln w="19050"/>
      </dgm:spPr>
      <dgm:t>
        <a:bodyPr/>
        <a:lstStyle/>
        <a:p>
          <a:r>
            <a:rPr lang="cs-CZ" sz="800" i="0">
              <a:latin typeface="Verdana" panose="020B0604030504040204" pitchFamily="34" charset="0"/>
              <a:ea typeface="Verdana" panose="020B0604030504040204" pitchFamily="34" charset="0"/>
            </a:rPr>
            <a:t>Hlavní projektant části D</a:t>
          </a:r>
        </a:p>
      </dgm:t>
    </dgm:pt>
    <dgm:pt modelId="{C2ACD8ED-25E7-4586-B954-CD84D537F847}" type="parTrans" cxnId="{34CAD456-9710-4C41-8EF4-EF97CE701C7F}">
      <dgm:prSet/>
      <dgm:spPr/>
      <dgm:t>
        <a:bodyPr/>
        <a:lstStyle/>
        <a:p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3CB9A3F7-2DE0-41C9-A379-F7CFEA0E2C69}" type="sibTrans" cxnId="{34CAD456-9710-4C41-8EF4-EF97CE701C7F}">
      <dgm:prSet/>
      <dgm:spPr/>
      <dgm:t>
        <a:bodyPr/>
        <a:lstStyle/>
        <a:p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067857A0-0079-43E0-9786-87E54B8855E9}" type="pres">
      <dgm:prSet presAssocID="{90C0FC59-B027-433F-8544-7FF0FAE69464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cs-CZ"/>
        </a:p>
      </dgm:t>
    </dgm:pt>
    <dgm:pt modelId="{B0D6C241-8090-4E15-8CF9-70580CCB0666}" type="pres">
      <dgm:prSet presAssocID="{EAC986B7-BA5E-4D64-B4CF-D2B20295558B}" presName="root1" presStyleCnt="0"/>
      <dgm:spPr/>
    </dgm:pt>
    <dgm:pt modelId="{7B0F4F72-1C93-4ECD-A465-CD66756EF8CC}" type="pres">
      <dgm:prSet presAssocID="{EAC986B7-BA5E-4D64-B4CF-D2B20295558B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A159C61C-DD26-40FA-9F4B-EF23885906F2}" type="pres">
      <dgm:prSet presAssocID="{EAC986B7-BA5E-4D64-B4CF-D2B20295558B}" presName="level2hierChild" presStyleCnt="0"/>
      <dgm:spPr/>
    </dgm:pt>
    <dgm:pt modelId="{0695D4BB-FFCF-495E-8FC5-35BCEBD0B16E}" type="pres">
      <dgm:prSet presAssocID="{A600FEDF-F7DE-463C-934E-F8651342B2BA}" presName="conn2-1" presStyleLbl="parChTrans1D2" presStyleIdx="0" presStyleCnt="3"/>
      <dgm:spPr/>
      <dgm:t>
        <a:bodyPr/>
        <a:lstStyle/>
        <a:p>
          <a:endParaRPr lang="cs-CZ"/>
        </a:p>
      </dgm:t>
    </dgm:pt>
    <dgm:pt modelId="{3866827F-B9A9-4D7F-B013-5AED2618F29C}" type="pres">
      <dgm:prSet presAssocID="{A600FEDF-F7DE-463C-934E-F8651342B2BA}" presName="connTx" presStyleLbl="parChTrans1D2" presStyleIdx="0" presStyleCnt="3"/>
      <dgm:spPr/>
      <dgm:t>
        <a:bodyPr/>
        <a:lstStyle/>
        <a:p>
          <a:endParaRPr lang="cs-CZ"/>
        </a:p>
      </dgm:t>
    </dgm:pt>
    <dgm:pt modelId="{B275C2BB-A74B-41E2-BEB9-3F663F651F1B}" type="pres">
      <dgm:prSet presAssocID="{CB812751-0EC3-4736-AEEA-78D290996657}" presName="root2" presStyleCnt="0"/>
      <dgm:spPr/>
    </dgm:pt>
    <dgm:pt modelId="{1443BC45-1F97-4788-A20A-700077DE8C26}" type="pres">
      <dgm:prSet presAssocID="{CB812751-0EC3-4736-AEEA-78D290996657}" presName="LevelTwoTextNode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638E5271-A9AB-41B3-82CA-07446CB28AD7}" type="pres">
      <dgm:prSet presAssocID="{CB812751-0EC3-4736-AEEA-78D290996657}" presName="level3hierChild" presStyleCnt="0"/>
      <dgm:spPr/>
    </dgm:pt>
    <dgm:pt modelId="{DA924D7C-34A3-4040-AB94-8172480CD903}" type="pres">
      <dgm:prSet presAssocID="{B3105041-792E-4EAC-BF78-B460E4F7EBDB}" presName="conn2-1" presStyleLbl="parChTrans1D2" presStyleIdx="1" presStyleCnt="3"/>
      <dgm:spPr/>
      <dgm:t>
        <a:bodyPr/>
        <a:lstStyle/>
        <a:p>
          <a:endParaRPr lang="cs-CZ"/>
        </a:p>
      </dgm:t>
    </dgm:pt>
    <dgm:pt modelId="{7378F04D-7B5A-4CBC-9BDC-CC3547ABFC82}" type="pres">
      <dgm:prSet presAssocID="{B3105041-792E-4EAC-BF78-B460E4F7EBDB}" presName="connTx" presStyleLbl="parChTrans1D2" presStyleIdx="1" presStyleCnt="3"/>
      <dgm:spPr/>
      <dgm:t>
        <a:bodyPr/>
        <a:lstStyle/>
        <a:p>
          <a:endParaRPr lang="cs-CZ"/>
        </a:p>
      </dgm:t>
    </dgm:pt>
    <dgm:pt modelId="{00243969-6A9C-4967-8860-A95F2CC66C82}" type="pres">
      <dgm:prSet presAssocID="{61110C49-E3EC-4BF6-855C-7C783C7A109A}" presName="root2" presStyleCnt="0"/>
      <dgm:spPr/>
    </dgm:pt>
    <dgm:pt modelId="{93199D73-4661-4B35-95E0-471BBED5F4D2}" type="pres">
      <dgm:prSet presAssocID="{61110C49-E3EC-4BF6-855C-7C783C7A109A}" presName="LevelTwoTextNode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F6793673-74CE-4360-8B59-0FADFBEE9D38}" type="pres">
      <dgm:prSet presAssocID="{61110C49-E3EC-4BF6-855C-7C783C7A109A}" presName="level3hierChild" presStyleCnt="0"/>
      <dgm:spPr/>
    </dgm:pt>
    <dgm:pt modelId="{8353F76B-5694-4DF8-AB57-7F3165B327A1}" type="pres">
      <dgm:prSet presAssocID="{4EC0BEFC-883B-41BD-B37F-E44506C75B07}" presName="conn2-1" presStyleLbl="parChTrans1D3" presStyleIdx="0" presStyleCnt="5"/>
      <dgm:spPr/>
      <dgm:t>
        <a:bodyPr/>
        <a:lstStyle/>
        <a:p>
          <a:endParaRPr lang="cs-CZ"/>
        </a:p>
      </dgm:t>
    </dgm:pt>
    <dgm:pt modelId="{0CC4DB7A-5035-4D21-A661-BBD1BE4437DC}" type="pres">
      <dgm:prSet presAssocID="{4EC0BEFC-883B-41BD-B37F-E44506C75B07}" presName="connTx" presStyleLbl="parChTrans1D3" presStyleIdx="0" presStyleCnt="5"/>
      <dgm:spPr/>
      <dgm:t>
        <a:bodyPr/>
        <a:lstStyle/>
        <a:p>
          <a:endParaRPr lang="cs-CZ"/>
        </a:p>
      </dgm:t>
    </dgm:pt>
    <dgm:pt modelId="{42420C0F-DBCA-45BB-B164-ACB220C669DA}" type="pres">
      <dgm:prSet presAssocID="{D9550D3F-0AF0-4DB0-B794-DE2821E709CF}" presName="root2" presStyleCnt="0"/>
      <dgm:spPr/>
    </dgm:pt>
    <dgm:pt modelId="{DDD98BBA-6120-455B-8CB9-7E9B6639DAF8}" type="pres">
      <dgm:prSet presAssocID="{D9550D3F-0AF0-4DB0-B794-DE2821E709CF}" presName="LevelTwoTextNode" presStyleLbl="node3" presStyleIdx="0" presStyleCnt="5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E65E8A6C-9103-4A13-9408-2E4054B2E978}" type="pres">
      <dgm:prSet presAssocID="{D9550D3F-0AF0-4DB0-B794-DE2821E709CF}" presName="level3hierChild" presStyleCnt="0"/>
      <dgm:spPr/>
    </dgm:pt>
    <dgm:pt modelId="{F7034E01-AFDD-40F1-AD52-2B8D307D2604}" type="pres">
      <dgm:prSet presAssocID="{E808EFCA-5A0F-494B-BBE0-DC430C73ADE8}" presName="conn2-1" presStyleLbl="parChTrans1D4" presStyleIdx="0" presStyleCnt="5"/>
      <dgm:spPr/>
      <dgm:t>
        <a:bodyPr/>
        <a:lstStyle/>
        <a:p>
          <a:endParaRPr lang="cs-CZ"/>
        </a:p>
      </dgm:t>
    </dgm:pt>
    <dgm:pt modelId="{363C6E07-C838-4679-8BC1-4084A3BC8A7E}" type="pres">
      <dgm:prSet presAssocID="{E808EFCA-5A0F-494B-BBE0-DC430C73ADE8}" presName="connTx" presStyleLbl="parChTrans1D4" presStyleIdx="0" presStyleCnt="5"/>
      <dgm:spPr/>
      <dgm:t>
        <a:bodyPr/>
        <a:lstStyle/>
        <a:p>
          <a:endParaRPr lang="cs-CZ"/>
        </a:p>
      </dgm:t>
    </dgm:pt>
    <dgm:pt modelId="{9336CB16-7AA5-4F7C-BDD5-5F17D501C6D2}" type="pres">
      <dgm:prSet presAssocID="{DE1A9C33-DC6E-4C65-9BA6-BAFF5F7B2BF0}" presName="root2" presStyleCnt="0"/>
      <dgm:spPr/>
    </dgm:pt>
    <dgm:pt modelId="{DF20B8BA-9D39-4C76-813A-ABB020B51FE2}" type="pres">
      <dgm:prSet presAssocID="{DE1A9C33-DC6E-4C65-9BA6-BAFF5F7B2BF0}" presName="LevelTwoTextNode" presStyleLbl="node4" presStyleIdx="0" presStyleCnt="5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3A7F402A-CA71-405C-A4C5-D1C81372E3DE}" type="pres">
      <dgm:prSet presAssocID="{DE1A9C33-DC6E-4C65-9BA6-BAFF5F7B2BF0}" presName="level3hierChild" presStyleCnt="0"/>
      <dgm:spPr/>
    </dgm:pt>
    <dgm:pt modelId="{0CACFA60-E4EB-453C-8015-E58F3183B802}" type="pres">
      <dgm:prSet presAssocID="{59AACABF-B98D-4CDE-BB99-F949AF791093}" presName="conn2-1" presStyleLbl="parChTrans1D3" presStyleIdx="1" presStyleCnt="5"/>
      <dgm:spPr/>
      <dgm:t>
        <a:bodyPr/>
        <a:lstStyle/>
        <a:p>
          <a:endParaRPr lang="cs-CZ"/>
        </a:p>
      </dgm:t>
    </dgm:pt>
    <dgm:pt modelId="{598C324E-D618-4B86-9B73-5E9A233433BA}" type="pres">
      <dgm:prSet presAssocID="{59AACABF-B98D-4CDE-BB99-F949AF791093}" presName="connTx" presStyleLbl="parChTrans1D3" presStyleIdx="1" presStyleCnt="5"/>
      <dgm:spPr/>
      <dgm:t>
        <a:bodyPr/>
        <a:lstStyle/>
        <a:p>
          <a:endParaRPr lang="cs-CZ"/>
        </a:p>
      </dgm:t>
    </dgm:pt>
    <dgm:pt modelId="{A18E2178-6981-4F47-986C-63167C9F7E07}" type="pres">
      <dgm:prSet presAssocID="{606A541E-0F55-49C0-AA00-83270F23B51B}" presName="root2" presStyleCnt="0"/>
      <dgm:spPr/>
    </dgm:pt>
    <dgm:pt modelId="{43E486F3-BF74-4EA9-83ED-F8776E155B88}" type="pres">
      <dgm:prSet presAssocID="{606A541E-0F55-49C0-AA00-83270F23B51B}" presName="LevelTwoTextNode" presStyleLbl="node3" presStyleIdx="1" presStyleCnt="5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DFC75409-D823-4147-B59C-7C2D77D5204E}" type="pres">
      <dgm:prSet presAssocID="{606A541E-0F55-49C0-AA00-83270F23B51B}" presName="level3hierChild" presStyleCnt="0"/>
      <dgm:spPr/>
    </dgm:pt>
    <dgm:pt modelId="{651B55B5-B869-4A3B-A4B5-A32AF3A2E8CD}" type="pres">
      <dgm:prSet presAssocID="{E5B04565-8D98-4645-B94A-AD9C541BCE70}" presName="conn2-1" presStyleLbl="parChTrans1D4" presStyleIdx="1" presStyleCnt="5"/>
      <dgm:spPr/>
      <dgm:t>
        <a:bodyPr/>
        <a:lstStyle/>
        <a:p>
          <a:endParaRPr lang="cs-CZ"/>
        </a:p>
      </dgm:t>
    </dgm:pt>
    <dgm:pt modelId="{178D4A4D-B78B-43B0-87FA-1C265ADE0F8C}" type="pres">
      <dgm:prSet presAssocID="{E5B04565-8D98-4645-B94A-AD9C541BCE70}" presName="connTx" presStyleLbl="parChTrans1D4" presStyleIdx="1" presStyleCnt="5"/>
      <dgm:spPr/>
      <dgm:t>
        <a:bodyPr/>
        <a:lstStyle/>
        <a:p>
          <a:endParaRPr lang="cs-CZ"/>
        </a:p>
      </dgm:t>
    </dgm:pt>
    <dgm:pt modelId="{42450AB4-D019-48CF-8F43-B5AF99819CB9}" type="pres">
      <dgm:prSet presAssocID="{32BE08A4-BB91-4350-8A82-1B66630D27DC}" presName="root2" presStyleCnt="0"/>
      <dgm:spPr/>
    </dgm:pt>
    <dgm:pt modelId="{3876A966-7726-44B3-9BF5-39F16C30ED92}" type="pres">
      <dgm:prSet presAssocID="{32BE08A4-BB91-4350-8A82-1B66630D27DC}" presName="LevelTwoTextNode" presStyleLbl="node4" presStyleIdx="1" presStyleCnt="5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C0AE2E91-75CE-4C72-A0A1-351866AF7B0C}" type="pres">
      <dgm:prSet presAssocID="{32BE08A4-BB91-4350-8A82-1B66630D27DC}" presName="level3hierChild" presStyleCnt="0"/>
      <dgm:spPr/>
    </dgm:pt>
    <dgm:pt modelId="{341B5B18-3F2C-4901-AED0-5008C75F17B9}" type="pres">
      <dgm:prSet presAssocID="{76DBF6B4-14B0-4D5A-879C-532D0296F8A5}" presName="conn2-1" presStyleLbl="parChTrans1D3" presStyleIdx="2" presStyleCnt="5"/>
      <dgm:spPr/>
      <dgm:t>
        <a:bodyPr/>
        <a:lstStyle/>
        <a:p>
          <a:endParaRPr lang="cs-CZ"/>
        </a:p>
      </dgm:t>
    </dgm:pt>
    <dgm:pt modelId="{FF3560C5-8219-43A4-AB8B-01719A647D03}" type="pres">
      <dgm:prSet presAssocID="{76DBF6B4-14B0-4D5A-879C-532D0296F8A5}" presName="connTx" presStyleLbl="parChTrans1D3" presStyleIdx="2" presStyleCnt="5"/>
      <dgm:spPr/>
      <dgm:t>
        <a:bodyPr/>
        <a:lstStyle/>
        <a:p>
          <a:endParaRPr lang="cs-CZ"/>
        </a:p>
      </dgm:t>
    </dgm:pt>
    <dgm:pt modelId="{24B1FE5E-232A-43B6-99C4-B1D107809B1F}" type="pres">
      <dgm:prSet presAssocID="{F2E5DEBB-45B5-401E-8DA8-CFA52DF0B78D}" presName="root2" presStyleCnt="0"/>
      <dgm:spPr/>
    </dgm:pt>
    <dgm:pt modelId="{BB33A702-6054-4EF8-9EDA-027F3858466D}" type="pres">
      <dgm:prSet presAssocID="{F2E5DEBB-45B5-401E-8DA8-CFA52DF0B78D}" presName="LevelTwoTextNode" presStyleLbl="node3" presStyleIdx="2" presStyleCnt="5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CE866F69-1F64-40AE-B16A-C95DCA203DFF}" type="pres">
      <dgm:prSet presAssocID="{F2E5DEBB-45B5-401E-8DA8-CFA52DF0B78D}" presName="level3hierChild" presStyleCnt="0"/>
      <dgm:spPr/>
    </dgm:pt>
    <dgm:pt modelId="{41A42D3B-5817-4269-AC1B-FEA3128FE9C9}" type="pres">
      <dgm:prSet presAssocID="{C2ACD8ED-25E7-4586-B954-CD84D537F847}" presName="conn2-1" presStyleLbl="parChTrans1D3" presStyleIdx="3" presStyleCnt="5"/>
      <dgm:spPr/>
      <dgm:t>
        <a:bodyPr/>
        <a:lstStyle/>
        <a:p>
          <a:endParaRPr lang="cs-CZ"/>
        </a:p>
      </dgm:t>
    </dgm:pt>
    <dgm:pt modelId="{1B60BAD8-05F8-4B7D-97F7-5E65E3753B5C}" type="pres">
      <dgm:prSet presAssocID="{C2ACD8ED-25E7-4586-B954-CD84D537F847}" presName="connTx" presStyleLbl="parChTrans1D3" presStyleIdx="3" presStyleCnt="5"/>
      <dgm:spPr/>
      <dgm:t>
        <a:bodyPr/>
        <a:lstStyle/>
        <a:p>
          <a:endParaRPr lang="cs-CZ"/>
        </a:p>
      </dgm:t>
    </dgm:pt>
    <dgm:pt modelId="{E4577CB7-2214-4A14-987F-B4C1628F6137}" type="pres">
      <dgm:prSet presAssocID="{19DC463E-8BCC-4D60-8D10-0139DC511D78}" presName="root2" presStyleCnt="0"/>
      <dgm:spPr/>
    </dgm:pt>
    <dgm:pt modelId="{880FD7CA-E79F-40B9-A332-1B4DF59DA922}" type="pres">
      <dgm:prSet presAssocID="{19DC463E-8BCC-4D60-8D10-0139DC511D78}" presName="LevelTwoTextNode" presStyleLbl="node3" presStyleIdx="3" presStyleCnt="5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24C65417-277F-4E3F-95D7-2AA80189BBC5}" type="pres">
      <dgm:prSet presAssocID="{19DC463E-8BCC-4D60-8D10-0139DC511D78}" presName="level3hierChild" presStyleCnt="0"/>
      <dgm:spPr/>
    </dgm:pt>
    <dgm:pt modelId="{6A7662EF-08BC-4246-B952-34092F6546AA}" type="pres">
      <dgm:prSet presAssocID="{B1A65D24-EB53-460A-9188-E8FA440A1DA2}" presName="conn2-1" presStyleLbl="parChTrans1D3" presStyleIdx="4" presStyleCnt="5"/>
      <dgm:spPr/>
      <dgm:t>
        <a:bodyPr/>
        <a:lstStyle/>
        <a:p>
          <a:endParaRPr lang="cs-CZ"/>
        </a:p>
      </dgm:t>
    </dgm:pt>
    <dgm:pt modelId="{13BA7668-2240-426C-8B99-85E328A884E3}" type="pres">
      <dgm:prSet presAssocID="{B1A65D24-EB53-460A-9188-E8FA440A1DA2}" presName="connTx" presStyleLbl="parChTrans1D3" presStyleIdx="4" presStyleCnt="5"/>
      <dgm:spPr/>
      <dgm:t>
        <a:bodyPr/>
        <a:lstStyle/>
        <a:p>
          <a:endParaRPr lang="cs-CZ"/>
        </a:p>
      </dgm:t>
    </dgm:pt>
    <dgm:pt modelId="{76AAD66D-8B2D-43F6-946B-85E9E96092AB}" type="pres">
      <dgm:prSet presAssocID="{87AA56B0-B22C-45E9-88A5-BC0AD45F5E62}" presName="root2" presStyleCnt="0"/>
      <dgm:spPr/>
    </dgm:pt>
    <dgm:pt modelId="{2ED21BC8-F0D0-440E-9491-81B20AC0011E}" type="pres">
      <dgm:prSet presAssocID="{87AA56B0-B22C-45E9-88A5-BC0AD45F5E62}" presName="LevelTwoTextNode" presStyleLbl="node3" presStyleIdx="4" presStyleCnt="5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C8791FF2-5A6E-405E-BF7D-B84C0D9B19D2}" type="pres">
      <dgm:prSet presAssocID="{87AA56B0-B22C-45E9-88A5-BC0AD45F5E62}" presName="level3hierChild" presStyleCnt="0"/>
      <dgm:spPr/>
    </dgm:pt>
    <dgm:pt modelId="{15F8D2D5-F286-4305-B177-44F25B7DD7DD}" type="pres">
      <dgm:prSet presAssocID="{4E6683CC-07AF-4525-B2CD-6C883646EE30}" presName="conn2-1" presStyleLbl="parChTrans1D4" presStyleIdx="2" presStyleCnt="5"/>
      <dgm:spPr/>
      <dgm:t>
        <a:bodyPr/>
        <a:lstStyle/>
        <a:p>
          <a:endParaRPr lang="cs-CZ"/>
        </a:p>
      </dgm:t>
    </dgm:pt>
    <dgm:pt modelId="{1F7571F2-6BB9-4D21-A171-96E1F8EEC738}" type="pres">
      <dgm:prSet presAssocID="{4E6683CC-07AF-4525-B2CD-6C883646EE30}" presName="connTx" presStyleLbl="parChTrans1D4" presStyleIdx="2" presStyleCnt="5"/>
      <dgm:spPr/>
      <dgm:t>
        <a:bodyPr/>
        <a:lstStyle/>
        <a:p>
          <a:endParaRPr lang="cs-CZ"/>
        </a:p>
      </dgm:t>
    </dgm:pt>
    <dgm:pt modelId="{53E1A0A7-B42D-49FF-84E3-705153219427}" type="pres">
      <dgm:prSet presAssocID="{5D0E919B-1475-46C5-8B40-83B83AAD995A}" presName="root2" presStyleCnt="0"/>
      <dgm:spPr/>
    </dgm:pt>
    <dgm:pt modelId="{26DA0BDD-F916-43AE-A60B-1032454CF080}" type="pres">
      <dgm:prSet presAssocID="{5D0E919B-1475-46C5-8B40-83B83AAD995A}" presName="LevelTwoTextNode" presStyleLbl="node4" presStyleIdx="2" presStyleCnt="5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E3D1E970-9B26-4F36-B116-13EE1AB96040}" type="pres">
      <dgm:prSet presAssocID="{5D0E919B-1475-46C5-8B40-83B83AAD995A}" presName="level3hierChild" presStyleCnt="0"/>
      <dgm:spPr/>
    </dgm:pt>
    <dgm:pt modelId="{8F9E2017-D03E-4678-BFD3-51D033C43B4F}" type="pres">
      <dgm:prSet presAssocID="{99F660B1-613B-407E-BA40-2DDAADA23033}" presName="conn2-1" presStyleLbl="parChTrans1D4" presStyleIdx="3" presStyleCnt="5"/>
      <dgm:spPr/>
      <dgm:t>
        <a:bodyPr/>
        <a:lstStyle/>
        <a:p>
          <a:endParaRPr lang="cs-CZ"/>
        </a:p>
      </dgm:t>
    </dgm:pt>
    <dgm:pt modelId="{3775B079-5648-4A6B-AE2C-5C13B25F09C0}" type="pres">
      <dgm:prSet presAssocID="{99F660B1-613B-407E-BA40-2DDAADA23033}" presName="connTx" presStyleLbl="parChTrans1D4" presStyleIdx="3" presStyleCnt="5"/>
      <dgm:spPr/>
      <dgm:t>
        <a:bodyPr/>
        <a:lstStyle/>
        <a:p>
          <a:endParaRPr lang="cs-CZ"/>
        </a:p>
      </dgm:t>
    </dgm:pt>
    <dgm:pt modelId="{B049A303-C5E2-4B0B-B965-4406EDCEE11A}" type="pres">
      <dgm:prSet presAssocID="{2C76443C-A154-4F0B-B1CE-5EE15BB29225}" presName="root2" presStyleCnt="0"/>
      <dgm:spPr/>
    </dgm:pt>
    <dgm:pt modelId="{4E5CEEC3-60D4-415A-B332-9D546ACD027F}" type="pres">
      <dgm:prSet presAssocID="{2C76443C-A154-4F0B-B1CE-5EE15BB29225}" presName="LevelTwoTextNode" presStyleLbl="node4" presStyleIdx="3" presStyleCnt="5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7C28FEED-4069-4B72-A3B2-5788988AA3A7}" type="pres">
      <dgm:prSet presAssocID="{2C76443C-A154-4F0B-B1CE-5EE15BB29225}" presName="level3hierChild" presStyleCnt="0"/>
      <dgm:spPr/>
    </dgm:pt>
    <dgm:pt modelId="{2692339C-8CF6-4E5E-9919-39C83C651891}" type="pres">
      <dgm:prSet presAssocID="{122BDF72-CE5D-49B5-A413-1AD1FF014370}" presName="conn2-1" presStyleLbl="parChTrans1D4" presStyleIdx="4" presStyleCnt="5"/>
      <dgm:spPr/>
      <dgm:t>
        <a:bodyPr/>
        <a:lstStyle/>
        <a:p>
          <a:endParaRPr lang="cs-CZ"/>
        </a:p>
      </dgm:t>
    </dgm:pt>
    <dgm:pt modelId="{F879EF41-638B-4496-A1A2-32E8CB361B49}" type="pres">
      <dgm:prSet presAssocID="{122BDF72-CE5D-49B5-A413-1AD1FF014370}" presName="connTx" presStyleLbl="parChTrans1D4" presStyleIdx="4" presStyleCnt="5"/>
      <dgm:spPr/>
      <dgm:t>
        <a:bodyPr/>
        <a:lstStyle/>
        <a:p>
          <a:endParaRPr lang="cs-CZ"/>
        </a:p>
      </dgm:t>
    </dgm:pt>
    <dgm:pt modelId="{AA463214-5FB6-414F-B967-5066D6AABB3F}" type="pres">
      <dgm:prSet presAssocID="{FEE70763-23EB-46D1-9350-59F395AD4D14}" presName="root2" presStyleCnt="0"/>
      <dgm:spPr/>
    </dgm:pt>
    <dgm:pt modelId="{38BC3678-9ABE-4396-B7AF-EFF9BD649D20}" type="pres">
      <dgm:prSet presAssocID="{FEE70763-23EB-46D1-9350-59F395AD4D14}" presName="LevelTwoTextNode" presStyleLbl="node4" presStyleIdx="4" presStyleCnt="5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7D4FDDB5-740B-4AED-A7C6-699C4FF71938}" type="pres">
      <dgm:prSet presAssocID="{FEE70763-23EB-46D1-9350-59F395AD4D14}" presName="level3hierChild" presStyleCnt="0"/>
      <dgm:spPr/>
    </dgm:pt>
    <dgm:pt modelId="{11A8C707-FA45-4E40-99FA-E2B4CC2A6A5E}" type="pres">
      <dgm:prSet presAssocID="{B059F2F9-87AC-4780-BBBF-1A90DF739A30}" presName="conn2-1" presStyleLbl="parChTrans1D2" presStyleIdx="2" presStyleCnt="3"/>
      <dgm:spPr/>
      <dgm:t>
        <a:bodyPr/>
        <a:lstStyle/>
        <a:p>
          <a:endParaRPr lang="cs-CZ"/>
        </a:p>
      </dgm:t>
    </dgm:pt>
    <dgm:pt modelId="{DCD2F388-CF49-4794-9528-238D8DB3ECF3}" type="pres">
      <dgm:prSet presAssocID="{B059F2F9-87AC-4780-BBBF-1A90DF739A30}" presName="connTx" presStyleLbl="parChTrans1D2" presStyleIdx="2" presStyleCnt="3"/>
      <dgm:spPr/>
      <dgm:t>
        <a:bodyPr/>
        <a:lstStyle/>
        <a:p>
          <a:endParaRPr lang="cs-CZ"/>
        </a:p>
      </dgm:t>
    </dgm:pt>
    <dgm:pt modelId="{7D7AE665-34E8-4568-A1D6-5C3D0E15794C}" type="pres">
      <dgm:prSet presAssocID="{BFEAAA9B-1EB4-42FD-941B-4A755588C788}" presName="root2" presStyleCnt="0"/>
      <dgm:spPr/>
    </dgm:pt>
    <dgm:pt modelId="{34F9B15D-6E9E-4016-A2AE-155F554053CF}" type="pres">
      <dgm:prSet presAssocID="{BFEAAA9B-1EB4-42FD-941B-4A755588C788}" presName="LevelTwoTextNode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DD8756CD-89AE-411A-9E63-F8815E86F4AD}" type="pres">
      <dgm:prSet presAssocID="{BFEAAA9B-1EB4-42FD-941B-4A755588C788}" presName="level3hierChild" presStyleCnt="0"/>
      <dgm:spPr/>
    </dgm:pt>
  </dgm:ptLst>
  <dgm:cxnLst>
    <dgm:cxn modelId="{65D244E0-07FA-4053-A935-C209BD566051}" type="presOf" srcId="{59AACABF-B98D-4CDE-BB99-F949AF791093}" destId="{598C324E-D618-4B86-9B73-5E9A233433BA}" srcOrd="1" destOrd="0" presId="urn:microsoft.com/office/officeart/2008/layout/HorizontalMultiLevelHierarchy"/>
    <dgm:cxn modelId="{1AA74987-3A21-47D9-84FA-1F848299C1CE}" srcId="{61110C49-E3EC-4BF6-855C-7C783C7A109A}" destId="{F2E5DEBB-45B5-401E-8DA8-CFA52DF0B78D}" srcOrd="2" destOrd="0" parTransId="{76DBF6B4-14B0-4D5A-879C-532D0296F8A5}" sibTransId="{FDE31111-02CD-4D14-B383-71549A3F6D47}"/>
    <dgm:cxn modelId="{4C4E2EC9-9623-41C2-8B3B-AF9049A83AC4}" type="presOf" srcId="{BFEAAA9B-1EB4-42FD-941B-4A755588C788}" destId="{34F9B15D-6E9E-4016-A2AE-155F554053CF}" srcOrd="0" destOrd="0" presId="urn:microsoft.com/office/officeart/2008/layout/HorizontalMultiLevelHierarchy"/>
    <dgm:cxn modelId="{69EF0BB9-0526-43CD-979D-690FD626755F}" srcId="{61110C49-E3EC-4BF6-855C-7C783C7A109A}" destId="{D9550D3F-0AF0-4DB0-B794-DE2821E709CF}" srcOrd="0" destOrd="0" parTransId="{4EC0BEFC-883B-41BD-B37F-E44506C75B07}" sibTransId="{2F07E63E-9F85-47D4-8322-5CB0F9F03297}"/>
    <dgm:cxn modelId="{44C44D38-0061-40F4-A81F-7E529F66870F}" type="presOf" srcId="{E5B04565-8D98-4645-B94A-AD9C541BCE70}" destId="{178D4A4D-B78B-43B0-87FA-1C265ADE0F8C}" srcOrd="1" destOrd="0" presId="urn:microsoft.com/office/officeart/2008/layout/HorizontalMultiLevelHierarchy"/>
    <dgm:cxn modelId="{3D8972B2-5093-49BF-8B45-7257BA4AAE3A}" srcId="{90C0FC59-B027-433F-8544-7FF0FAE69464}" destId="{EAC986B7-BA5E-4D64-B4CF-D2B20295558B}" srcOrd="0" destOrd="0" parTransId="{842374E7-F746-42E6-A828-936AFC33C37C}" sibTransId="{2098083E-41E2-4878-852C-0D2834A1446E}"/>
    <dgm:cxn modelId="{EFFE5781-1F3E-4220-BF60-D5F4F47E47BD}" type="presOf" srcId="{122BDF72-CE5D-49B5-A413-1AD1FF014370}" destId="{F879EF41-638B-4496-A1A2-32E8CB361B49}" srcOrd="1" destOrd="0" presId="urn:microsoft.com/office/officeart/2008/layout/HorizontalMultiLevelHierarchy"/>
    <dgm:cxn modelId="{E688D07B-6E39-4502-8082-883B031816C7}" type="presOf" srcId="{E808EFCA-5A0F-494B-BBE0-DC430C73ADE8}" destId="{363C6E07-C838-4679-8BC1-4084A3BC8A7E}" srcOrd="1" destOrd="0" presId="urn:microsoft.com/office/officeart/2008/layout/HorizontalMultiLevelHierarchy"/>
    <dgm:cxn modelId="{D8278A27-B628-49F2-A3C4-2D5CDE54ECDA}" type="presOf" srcId="{B3105041-792E-4EAC-BF78-B460E4F7EBDB}" destId="{DA924D7C-34A3-4040-AB94-8172480CD903}" srcOrd="0" destOrd="0" presId="urn:microsoft.com/office/officeart/2008/layout/HorizontalMultiLevelHierarchy"/>
    <dgm:cxn modelId="{0F10CDE7-2A67-463A-A1BD-84693A75E2C0}" type="presOf" srcId="{606A541E-0F55-49C0-AA00-83270F23B51B}" destId="{43E486F3-BF74-4EA9-83ED-F8776E155B88}" srcOrd="0" destOrd="0" presId="urn:microsoft.com/office/officeart/2008/layout/HorizontalMultiLevelHierarchy"/>
    <dgm:cxn modelId="{AFD2EE4E-9A02-43DA-913A-A9095EB5AE4F}" srcId="{87AA56B0-B22C-45E9-88A5-BC0AD45F5E62}" destId="{FEE70763-23EB-46D1-9350-59F395AD4D14}" srcOrd="2" destOrd="0" parTransId="{122BDF72-CE5D-49B5-A413-1AD1FF014370}" sibTransId="{DCB1DF19-4F42-486B-AF57-00F548EA1E5C}"/>
    <dgm:cxn modelId="{424AB004-AF43-447F-B847-BABF4BB8AE6D}" type="presOf" srcId="{C2ACD8ED-25E7-4586-B954-CD84D537F847}" destId="{1B60BAD8-05F8-4B7D-97F7-5E65E3753B5C}" srcOrd="1" destOrd="0" presId="urn:microsoft.com/office/officeart/2008/layout/HorizontalMultiLevelHierarchy"/>
    <dgm:cxn modelId="{8BA268D4-9D7C-4967-8E7B-894B31614885}" srcId="{87AA56B0-B22C-45E9-88A5-BC0AD45F5E62}" destId="{5D0E919B-1475-46C5-8B40-83B83AAD995A}" srcOrd="0" destOrd="0" parTransId="{4E6683CC-07AF-4525-B2CD-6C883646EE30}" sibTransId="{87A721F1-600E-4D9D-B4B8-B5157127BD15}"/>
    <dgm:cxn modelId="{BB494CC5-EB8C-42F5-B9C4-916B86CE5900}" type="presOf" srcId="{19DC463E-8BCC-4D60-8D10-0139DC511D78}" destId="{880FD7CA-E79F-40B9-A332-1B4DF59DA922}" srcOrd="0" destOrd="0" presId="urn:microsoft.com/office/officeart/2008/layout/HorizontalMultiLevelHierarchy"/>
    <dgm:cxn modelId="{147ED5F0-B66C-41B4-91B9-F30E096ABF3E}" type="presOf" srcId="{61110C49-E3EC-4BF6-855C-7C783C7A109A}" destId="{93199D73-4661-4B35-95E0-471BBED5F4D2}" srcOrd="0" destOrd="0" presId="urn:microsoft.com/office/officeart/2008/layout/HorizontalMultiLevelHierarchy"/>
    <dgm:cxn modelId="{C8501E12-B2AF-49F6-8D8C-522E5E2AE89D}" srcId="{D9550D3F-0AF0-4DB0-B794-DE2821E709CF}" destId="{DE1A9C33-DC6E-4C65-9BA6-BAFF5F7B2BF0}" srcOrd="0" destOrd="0" parTransId="{E808EFCA-5A0F-494B-BBE0-DC430C73ADE8}" sibTransId="{808FDF88-39FB-4BFB-890F-3C707ABF7A47}"/>
    <dgm:cxn modelId="{4327454E-98CA-4DF8-A28B-10F4098E3A6B}" type="presOf" srcId="{87AA56B0-B22C-45E9-88A5-BC0AD45F5E62}" destId="{2ED21BC8-F0D0-440E-9491-81B20AC0011E}" srcOrd="0" destOrd="0" presId="urn:microsoft.com/office/officeart/2008/layout/HorizontalMultiLevelHierarchy"/>
    <dgm:cxn modelId="{A0C7C92B-08D7-42E5-8585-196164A5D7E4}" type="presOf" srcId="{99F660B1-613B-407E-BA40-2DDAADA23033}" destId="{8F9E2017-D03E-4678-BFD3-51D033C43B4F}" srcOrd="0" destOrd="0" presId="urn:microsoft.com/office/officeart/2008/layout/HorizontalMultiLevelHierarchy"/>
    <dgm:cxn modelId="{F9C29575-3E56-40CF-82AB-ED0004F05A18}" type="presOf" srcId="{B059F2F9-87AC-4780-BBBF-1A90DF739A30}" destId="{DCD2F388-CF49-4794-9528-238D8DB3ECF3}" srcOrd="1" destOrd="0" presId="urn:microsoft.com/office/officeart/2008/layout/HorizontalMultiLevelHierarchy"/>
    <dgm:cxn modelId="{9A78E783-8985-4767-B89C-C19ADABB75F7}" srcId="{61110C49-E3EC-4BF6-855C-7C783C7A109A}" destId="{606A541E-0F55-49C0-AA00-83270F23B51B}" srcOrd="1" destOrd="0" parTransId="{59AACABF-B98D-4CDE-BB99-F949AF791093}" sibTransId="{C9B21720-CF54-414F-8F22-ACAA87DCA732}"/>
    <dgm:cxn modelId="{25A75D8E-0919-42E4-A7DF-1DC802742CD2}" type="presOf" srcId="{B1A65D24-EB53-460A-9188-E8FA440A1DA2}" destId="{13BA7668-2240-426C-8B99-85E328A884E3}" srcOrd="1" destOrd="0" presId="urn:microsoft.com/office/officeart/2008/layout/HorizontalMultiLevelHierarchy"/>
    <dgm:cxn modelId="{B4AFD420-6237-4502-B50D-B18CBCB820D3}" srcId="{606A541E-0F55-49C0-AA00-83270F23B51B}" destId="{32BE08A4-BB91-4350-8A82-1B66630D27DC}" srcOrd="0" destOrd="0" parTransId="{E5B04565-8D98-4645-B94A-AD9C541BCE70}" sibTransId="{0A58C451-60FF-48F6-BD33-D8D7DFA31CE7}"/>
    <dgm:cxn modelId="{21A0D5B0-B227-49CB-A0E3-EAA04973DF18}" type="presOf" srcId="{F2E5DEBB-45B5-401E-8DA8-CFA52DF0B78D}" destId="{BB33A702-6054-4EF8-9EDA-027F3858466D}" srcOrd="0" destOrd="0" presId="urn:microsoft.com/office/officeart/2008/layout/HorizontalMultiLevelHierarchy"/>
    <dgm:cxn modelId="{460E0076-0AFB-4E0E-B420-1411FA4442E7}" type="presOf" srcId="{4EC0BEFC-883B-41BD-B37F-E44506C75B07}" destId="{0CC4DB7A-5035-4D21-A661-BBD1BE4437DC}" srcOrd="1" destOrd="0" presId="urn:microsoft.com/office/officeart/2008/layout/HorizontalMultiLevelHierarchy"/>
    <dgm:cxn modelId="{9F757075-00AF-454A-B214-F8AAA3A5A4BF}" srcId="{EAC986B7-BA5E-4D64-B4CF-D2B20295558B}" destId="{BFEAAA9B-1EB4-42FD-941B-4A755588C788}" srcOrd="2" destOrd="0" parTransId="{B059F2F9-87AC-4780-BBBF-1A90DF739A30}" sibTransId="{90E1B611-88DD-4BBD-B632-CF34615C9747}"/>
    <dgm:cxn modelId="{2E3A7364-4485-4A64-9FCB-1868196161D2}" type="presOf" srcId="{32BE08A4-BB91-4350-8A82-1B66630D27DC}" destId="{3876A966-7726-44B3-9BF5-39F16C30ED92}" srcOrd="0" destOrd="0" presId="urn:microsoft.com/office/officeart/2008/layout/HorizontalMultiLevelHierarchy"/>
    <dgm:cxn modelId="{0EDD446B-36C9-4A19-B8EF-267A4EE3CB6C}" type="presOf" srcId="{A600FEDF-F7DE-463C-934E-F8651342B2BA}" destId="{3866827F-B9A9-4D7F-B013-5AED2618F29C}" srcOrd="1" destOrd="0" presId="urn:microsoft.com/office/officeart/2008/layout/HorizontalMultiLevelHierarchy"/>
    <dgm:cxn modelId="{351D9B52-DE24-4750-AE70-F5E54D0DA256}" srcId="{EAC986B7-BA5E-4D64-B4CF-D2B20295558B}" destId="{CB812751-0EC3-4736-AEEA-78D290996657}" srcOrd="0" destOrd="0" parTransId="{A600FEDF-F7DE-463C-934E-F8651342B2BA}" sibTransId="{DDD1B229-59C9-4AF2-8245-2099B492B310}"/>
    <dgm:cxn modelId="{81067BDB-AE54-4B9D-BAB6-DA027E64256F}" type="presOf" srcId="{90C0FC59-B027-433F-8544-7FF0FAE69464}" destId="{067857A0-0079-43E0-9786-87E54B8855E9}" srcOrd="0" destOrd="0" presId="urn:microsoft.com/office/officeart/2008/layout/HorizontalMultiLevelHierarchy"/>
    <dgm:cxn modelId="{D40D9745-F930-476E-AAC0-EAAA4AE929E1}" type="presOf" srcId="{E5B04565-8D98-4645-B94A-AD9C541BCE70}" destId="{651B55B5-B869-4A3B-A4B5-A32AF3A2E8CD}" srcOrd="0" destOrd="0" presId="urn:microsoft.com/office/officeart/2008/layout/HorizontalMultiLevelHierarchy"/>
    <dgm:cxn modelId="{57502B4E-6F12-477C-87EC-B4B27A894890}" type="presOf" srcId="{A600FEDF-F7DE-463C-934E-F8651342B2BA}" destId="{0695D4BB-FFCF-495E-8FC5-35BCEBD0B16E}" srcOrd="0" destOrd="0" presId="urn:microsoft.com/office/officeart/2008/layout/HorizontalMultiLevelHierarchy"/>
    <dgm:cxn modelId="{1FCD9214-CCD2-4FA5-AF55-BDC028FBE75F}" srcId="{87AA56B0-B22C-45E9-88A5-BC0AD45F5E62}" destId="{2C76443C-A154-4F0B-B1CE-5EE15BB29225}" srcOrd="1" destOrd="0" parTransId="{99F660B1-613B-407E-BA40-2DDAADA23033}" sibTransId="{07F5C219-918C-40CE-A93E-EF248DAFC944}"/>
    <dgm:cxn modelId="{E7B42F19-53BB-4298-B07D-626B0FE9E565}" type="presOf" srcId="{99F660B1-613B-407E-BA40-2DDAADA23033}" destId="{3775B079-5648-4A6B-AE2C-5C13B25F09C0}" srcOrd="1" destOrd="0" presId="urn:microsoft.com/office/officeart/2008/layout/HorizontalMultiLevelHierarchy"/>
    <dgm:cxn modelId="{CAE5508C-3587-4344-9FE4-0660FE67FFBB}" srcId="{61110C49-E3EC-4BF6-855C-7C783C7A109A}" destId="{87AA56B0-B22C-45E9-88A5-BC0AD45F5E62}" srcOrd="4" destOrd="0" parTransId="{B1A65D24-EB53-460A-9188-E8FA440A1DA2}" sibTransId="{E5DB80C2-9B2B-4877-BF82-47FA40DDBA83}"/>
    <dgm:cxn modelId="{59923629-366F-4E3F-9277-9D937143782B}" type="presOf" srcId="{B1A65D24-EB53-460A-9188-E8FA440A1DA2}" destId="{6A7662EF-08BC-4246-B952-34092F6546AA}" srcOrd="0" destOrd="0" presId="urn:microsoft.com/office/officeart/2008/layout/HorizontalMultiLevelHierarchy"/>
    <dgm:cxn modelId="{3E7AE1BC-C5FE-415B-B190-3A7C34A17261}" type="presOf" srcId="{C2ACD8ED-25E7-4586-B954-CD84D537F847}" destId="{41A42D3B-5817-4269-AC1B-FEA3128FE9C9}" srcOrd="0" destOrd="0" presId="urn:microsoft.com/office/officeart/2008/layout/HorizontalMultiLevelHierarchy"/>
    <dgm:cxn modelId="{EA904652-19B6-4A3F-8ABF-127BAA39C993}" type="presOf" srcId="{5D0E919B-1475-46C5-8B40-83B83AAD995A}" destId="{26DA0BDD-F916-43AE-A60B-1032454CF080}" srcOrd="0" destOrd="0" presId="urn:microsoft.com/office/officeart/2008/layout/HorizontalMultiLevelHierarchy"/>
    <dgm:cxn modelId="{C70EB576-420D-4859-8392-2C1061773A66}" type="presOf" srcId="{DE1A9C33-DC6E-4C65-9BA6-BAFF5F7B2BF0}" destId="{DF20B8BA-9D39-4C76-813A-ABB020B51FE2}" srcOrd="0" destOrd="0" presId="urn:microsoft.com/office/officeart/2008/layout/HorizontalMultiLevelHierarchy"/>
    <dgm:cxn modelId="{259BA113-996A-4832-8A1F-5EBFF899E71C}" srcId="{EAC986B7-BA5E-4D64-B4CF-D2B20295558B}" destId="{61110C49-E3EC-4BF6-855C-7C783C7A109A}" srcOrd="1" destOrd="0" parTransId="{B3105041-792E-4EAC-BF78-B460E4F7EBDB}" sibTransId="{550BC5A4-0FE6-432B-A3BE-0D08BB67D334}"/>
    <dgm:cxn modelId="{14ED8BA0-C4E0-4EF8-8643-F48D7F60744C}" type="presOf" srcId="{122BDF72-CE5D-49B5-A413-1AD1FF014370}" destId="{2692339C-8CF6-4E5E-9919-39C83C651891}" srcOrd="0" destOrd="0" presId="urn:microsoft.com/office/officeart/2008/layout/HorizontalMultiLevelHierarchy"/>
    <dgm:cxn modelId="{F8D05C07-374D-450F-9CF7-0245D2ED33CE}" type="presOf" srcId="{2C76443C-A154-4F0B-B1CE-5EE15BB29225}" destId="{4E5CEEC3-60D4-415A-B332-9D546ACD027F}" srcOrd="0" destOrd="0" presId="urn:microsoft.com/office/officeart/2008/layout/HorizontalMultiLevelHierarchy"/>
    <dgm:cxn modelId="{B24DCFB3-A63D-4A3B-AE50-3489E590FCF6}" type="presOf" srcId="{B059F2F9-87AC-4780-BBBF-1A90DF739A30}" destId="{11A8C707-FA45-4E40-99FA-E2B4CC2A6A5E}" srcOrd="0" destOrd="0" presId="urn:microsoft.com/office/officeart/2008/layout/HorizontalMultiLevelHierarchy"/>
    <dgm:cxn modelId="{A78C080D-1E1A-4315-BB8D-C7BECDB9D203}" type="presOf" srcId="{76DBF6B4-14B0-4D5A-879C-532D0296F8A5}" destId="{FF3560C5-8219-43A4-AB8B-01719A647D03}" srcOrd="1" destOrd="0" presId="urn:microsoft.com/office/officeart/2008/layout/HorizontalMultiLevelHierarchy"/>
    <dgm:cxn modelId="{8167153B-0AE0-4832-B98F-BB5EC4F4F5E0}" type="presOf" srcId="{4E6683CC-07AF-4525-B2CD-6C883646EE30}" destId="{15F8D2D5-F286-4305-B177-44F25B7DD7DD}" srcOrd="0" destOrd="0" presId="urn:microsoft.com/office/officeart/2008/layout/HorizontalMultiLevelHierarchy"/>
    <dgm:cxn modelId="{15253F28-CB07-4A7C-B65E-8ED35ECE9851}" type="presOf" srcId="{B3105041-792E-4EAC-BF78-B460E4F7EBDB}" destId="{7378F04D-7B5A-4CBC-9BDC-CC3547ABFC82}" srcOrd="1" destOrd="0" presId="urn:microsoft.com/office/officeart/2008/layout/HorizontalMultiLevelHierarchy"/>
    <dgm:cxn modelId="{157C771F-797F-4545-B496-FA5D5D4A1FDC}" type="presOf" srcId="{E808EFCA-5A0F-494B-BBE0-DC430C73ADE8}" destId="{F7034E01-AFDD-40F1-AD52-2B8D307D2604}" srcOrd="0" destOrd="0" presId="urn:microsoft.com/office/officeart/2008/layout/HorizontalMultiLevelHierarchy"/>
    <dgm:cxn modelId="{72A7A241-0350-4E9B-9108-D2EDD26A128B}" type="presOf" srcId="{4E6683CC-07AF-4525-B2CD-6C883646EE30}" destId="{1F7571F2-6BB9-4D21-A171-96E1F8EEC738}" srcOrd="1" destOrd="0" presId="urn:microsoft.com/office/officeart/2008/layout/HorizontalMultiLevelHierarchy"/>
    <dgm:cxn modelId="{BA62FEBC-C15B-46F9-A0FC-73F53A58473C}" type="presOf" srcId="{EAC986B7-BA5E-4D64-B4CF-D2B20295558B}" destId="{7B0F4F72-1C93-4ECD-A465-CD66756EF8CC}" srcOrd="0" destOrd="0" presId="urn:microsoft.com/office/officeart/2008/layout/HorizontalMultiLevelHierarchy"/>
    <dgm:cxn modelId="{116C06F3-51CD-4E15-B404-7AC1110211C1}" type="presOf" srcId="{59AACABF-B98D-4CDE-BB99-F949AF791093}" destId="{0CACFA60-E4EB-453C-8015-E58F3183B802}" srcOrd="0" destOrd="0" presId="urn:microsoft.com/office/officeart/2008/layout/HorizontalMultiLevelHierarchy"/>
    <dgm:cxn modelId="{BFEBFC88-98C0-43CD-B501-92766E3AA4CD}" type="presOf" srcId="{D9550D3F-0AF0-4DB0-B794-DE2821E709CF}" destId="{DDD98BBA-6120-455B-8CB9-7E9B6639DAF8}" srcOrd="0" destOrd="0" presId="urn:microsoft.com/office/officeart/2008/layout/HorizontalMultiLevelHierarchy"/>
    <dgm:cxn modelId="{C89BE8CD-ACF1-495B-AE41-0CCD6CB6B87B}" type="presOf" srcId="{4EC0BEFC-883B-41BD-B37F-E44506C75B07}" destId="{8353F76B-5694-4DF8-AB57-7F3165B327A1}" srcOrd="0" destOrd="0" presId="urn:microsoft.com/office/officeart/2008/layout/HorizontalMultiLevelHierarchy"/>
    <dgm:cxn modelId="{F4DAD849-732A-41CF-9608-1221F2AC224F}" type="presOf" srcId="{76DBF6B4-14B0-4D5A-879C-532D0296F8A5}" destId="{341B5B18-3F2C-4901-AED0-5008C75F17B9}" srcOrd="0" destOrd="0" presId="urn:microsoft.com/office/officeart/2008/layout/HorizontalMultiLevelHierarchy"/>
    <dgm:cxn modelId="{30D3E5AA-8E03-47BC-80C7-CE16015A19ED}" type="presOf" srcId="{FEE70763-23EB-46D1-9350-59F395AD4D14}" destId="{38BC3678-9ABE-4396-B7AF-EFF9BD649D20}" srcOrd="0" destOrd="0" presId="urn:microsoft.com/office/officeart/2008/layout/HorizontalMultiLevelHierarchy"/>
    <dgm:cxn modelId="{15984B58-9E37-4072-AADE-D85EC6CA300F}" type="presOf" srcId="{CB812751-0EC3-4736-AEEA-78D290996657}" destId="{1443BC45-1F97-4788-A20A-700077DE8C26}" srcOrd="0" destOrd="0" presId="urn:microsoft.com/office/officeart/2008/layout/HorizontalMultiLevelHierarchy"/>
    <dgm:cxn modelId="{34CAD456-9710-4C41-8EF4-EF97CE701C7F}" srcId="{61110C49-E3EC-4BF6-855C-7C783C7A109A}" destId="{19DC463E-8BCC-4D60-8D10-0139DC511D78}" srcOrd="3" destOrd="0" parTransId="{C2ACD8ED-25E7-4586-B954-CD84D537F847}" sibTransId="{3CB9A3F7-2DE0-41C9-A379-F7CFEA0E2C69}"/>
    <dgm:cxn modelId="{28E81362-6F2B-4666-BF27-3A26F8F5CC7A}" type="presParOf" srcId="{067857A0-0079-43E0-9786-87E54B8855E9}" destId="{B0D6C241-8090-4E15-8CF9-70580CCB0666}" srcOrd="0" destOrd="0" presId="urn:microsoft.com/office/officeart/2008/layout/HorizontalMultiLevelHierarchy"/>
    <dgm:cxn modelId="{C0EF8CDD-3563-4F36-BFFC-EE79FE8F1CF6}" type="presParOf" srcId="{B0D6C241-8090-4E15-8CF9-70580CCB0666}" destId="{7B0F4F72-1C93-4ECD-A465-CD66756EF8CC}" srcOrd="0" destOrd="0" presId="urn:microsoft.com/office/officeart/2008/layout/HorizontalMultiLevelHierarchy"/>
    <dgm:cxn modelId="{F1E1BE96-CA3E-48CE-937F-536FB35FDDFF}" type="presParOf" srcId="{B0D6C241-8090-4E15-8CF9-70580CCB0666}" destId="{A159C61C-DD26-40FA-9F4B-EF23885906F2}" srcOrd="1" destOrd="0" presId="urn:microsoft.com/office/officeart/2008/layout/HorizontalMultiLevelHierarchy"/>
    <dgm:cxn modelId="{D80682F6-9885-451D-8092-5006B056844F}" type="presParOf" srcId="{A159C61C-DD26-40FA-9F4B-EF23885906F2}" destId="{0695D4BB-FFCF-495E-8FC5-35BCEBD0B16E}" srcOrd="0" destOrd="0" presId="urn:microsoft.com/office/officeart/2008/layout/HorizontalMultiLevelHierarchy"/>
    <dgm:cxn modelId="{3AF92CFB-8604-48C1-8D3F-2594FE63F4CE}" type="presParOf" srcId="{0695D4BB-FFCF-495E-8FC5-35BCEBD0B16E}" destId="{3866827F-B9A9-4D7F-B013-5AED2618F29C}" srcOrd="0" destOrd="0" presId="urn:microsoft.com/office/officeart/2008/layout/HorizontalMultiLevelHierarchy"/>
    <dgm:cxn modelId="{FFD64DF0-65F8-4AC0-8DDB-00307DE39C97}" type="presParOf" srcId="{A159C61C-DD26-40FA-9F4B-EF23885906F2}" destId="{B275C2BB-A74B-41E2-BEB9-3F663F651F1B}" srcOrd="1" destOrd="0" presId="urn:microsoft.com/office/officeart/2008/layout/HorizontalMultiLevelHierarchy"/>
    <dgm:cxn modelId="{989B8390-AB65-47AA-B4C3-B9CF7C1C77C5}" type="presParOf" srcId="{B275C2BB-A74B-41E2-BEB9-3F663F651F1B}" destId="{1443BC45-1F97-4788-A20A-700077DE8C26}" srcOrd="0" destOrd="0" presId="urn:microsoft.com/office/officeart/2008/layout/HorizontalMultiLevelHierarchy"/>
    <dgm:cxn modelId="{7DF9B059-9EBA-457D-A793-7A065F8C09DF}" type="presParOf" srcId="{B275C2BB-A74B-41E2-BEB9-3F663F651F1B}" destId="{638E5271-A9AB-41B3-82CA-07446CB28AD7}" srcOrd="1" destOrd="0" presId="urn:microsoft.com/office/officeart/2008/layout/HorizontalMultiLevelHierarchy"/>
    <dgm:cxn modelId="{2FB721E4-49F1-41DA-A9D7-A731C853F112}" type="presParOf" srcId="{A159C61C-DD26-40FA-9F4B-EF23885906F2}" destId="{DA924D7C-34A3-4040-AB94-8172480CD903}" srcOrd="2" destOrd="0" presId="urn:microsoft.com/office/officeart/2008/layout/HorizontalMultiLevelHierarchy"/>
    <dgm:cxn modelId="{1D50D114-3030-4A68-811C-320F6E19C6AD}" type="presParOf" srcId="{DA924D7C-34A3-4040-AB94-8172480CD903}" destId="{7378F04D-7B5A-4CBC-9BDC-CC3547ABFC82}" srcOrd="0" destOrd="0" presId="urn:microsoft.com/office/officeart/2008/layout/HorizontalMultiLevelHierarchy"/>
    <dgm:cxn modelId="{B5C7EB93-3D38-404E-BC97-A88F2C136F46}" type="presParOf" srcId="{A159C61C-DD26-40FA-9F4B-EF23885906F2}" destId="{00243969-6A9C-4967-8860-A95F2CC66C82}" srcOrd="3" destOrd="0" presId="urn:microsoft.com/office/officeart/2008/layout/HorizontalMultiLevelHierarchy"/>
    <dgm:cxn modelId="{383FA336-7A9C-47FC-B178-96E384968FC5}" type="presParOf" srcId="{00243969-6A9C-4967-8860-A95F2CC66C82}" destId="{93199D73-4661-4B35-95E0-471BBED5F4D2}" srcOrd="0" destOrd="0" presId="urn:microsoft.com/office/officeart/2008/layout/HorizontalMultiLevelHierarchy"/>
    <dgm:cxn modelId="{5ADEC971-A46D-4BD3-A68B-7E8AD82C1345}" type="presParOf" srcId="{00243969-6A9C-4967-8860-A95F2CC66C82}" destId="{F6793673-74CE-4360-8B59-0FADFBEE9D38}" srcOrd="1" destOrd="0" presId="urn:microsoft.com/office/officeart/2008/layout/HorizontalMultiLevelHierarchy"/>
    <dgm:cxn modelId="{BA061D57-A97C-41B6-8582-57A266D2397C}" type="presParOf" srcId="{F6793673-74CE-4360-8B59-0FADFBEE9D38}" destId="{8353F76B-5694-4DF8-AB57-7F3165B327A1}" srcOrd="0" destOrd="0" presId="urn:microsoft.com/office/officeart/2008/layout/HorizontalMultiLevelHierarchy"/>
    <dgm:cxn modelId="{763EEBEC-E914-40F1-BD0A-0F62EC102F3E}" type="presParOf" srcId="{8353F76B-5694-4DF8-AB57-7F3165B327A1}" destId="{0CC4DB7A-5035-4D21-A661-BBD1BE4437DC}" srcOrd="0" destOrd="0" presId="urn:microsoft.com/office/officeart/2008/layout/HorizontalMultiLevelHierarchy"/>
    <dgm:cxn modelId="{FFDD355E-90CD-4CC2-974F-B5E64BA71FB5}" type="presParOf" srcId="{F6793673-74CE-4360-8B59-0FADFBEE9D38}" destId="{42420C0F-DBCA-45BB-B164-ACB220C669DA}" srcOrd="1" destOrd="0" presId="urn:microsoft.com/office/officeart/2008/layout/HorizontalMultiLevelHierarchy"/>
    <dgm:cxn modelId="{FEE181FA-B881-42EC-9C6A-8C2CD9402344}" type="presParOf" srcId="{42420C0F-DBCA-45BB-B164-ACB220C669DA}" destId="{DDD98BBA-6120-455B-8CB9-7E9B6639DAF8}" srcOrd="0" destOrd="0" presId="urn:microsoft.com/office/officeart/2008/layout/HorizontalMultiLevelHierarchy"/>
    <dgm:cxn modelId="{D6D87CFF-8CBB-42A2-AFC0-A4145D80E193}" type="presParOf" srcId="{42420C0F-DBCA-45BB-B164-ACB220C669DA}" destId="{E65E8A6C-9103-4A13-9408-2E4054B2E978}" srcOrd="1" destOrd="0" presId="urn:microsoft.com/office/officeart/2008/layout/HorizontalMultiLevelHierarchy"/>
    <dgm:cxn modelId="{17FE1CB8-9354-40CE-A97F-85ACE47F627B}" type="presParOf" srcId="{E65E8A6C-9103-4A13-9408-2E4054B2E978}" destId="{F7034E01-AFDD-40F1-AD52-2B8D307D2604}" srcOrd="0" destOrd="0" presId="urn:microsoft.com/office/officeart/2008/layout/HorizontalMultiLevelHierarchy"/>
    <dgm:cxn modelId="{22813688-7E54-493A-87D9-92CDF4771BF7}" type="presParOf" srcId="{F7034E01-AFDD-40F1-AD52-2B8D307D2604}" destId="{363C6E07-C838-4679-8BC1-4084A3BC8A7E}" srcOrd="0" destOrd="0" presId="urn:microsoft.com/office/officeart/2008/layout/HorizontalMultiLevelHierarchy"/>
    <dgm:cxn modelId="{8C5144DC-3E1F-479D-A42B-1AAC94264FE1}" type="presParOf" srcId="{E65E8A6C-9103-4A13-9408-2E4054B2E978}" destId="{9336CB16-7AA5-4F7C-BDD5-5F17D501C6D2}" srcOrd="1" destOrd="0" presId="urn:microsoft.com/office/officeart/2008/layout/HorizontalMultiLevelHierarchy"/>
    <dgm:cxn modelId="{AEBB9D23-9E26-4143-A4BB-0A7141D5B0A6}" type="presParOf" srcId="{9336CB16-7AA5-4F7C-BDD5-5F17D501C6D2}" destId="{DF20B8BA-9D39-4C76-813A-ABB020B51FE2}" srcOrd="0" destOrd="0" presId="urn:microsoft.com/office/officeart/2008/layout/HorizontalMultiLevelHierarchy"/>
    <dgm:cxn modelId="{D7A6EB9E-21B0-44E4-A9C9-DDABE34660C2}" type="presParOf" srcId="{9336CB16-7AA5-4F7C-BDD5-5F17D501C6D2}" destId="{3A7F402A-CA71-405C-A4C5-D1C81372E3DE}" srcOrd="1" destOrd="0" presId="urn:microsoft.com/office/officeart/2008/layout/HorizontalMultiLevelHierarchy"/>
    <dgm:cxn modelId="{C4259E78-4E52-4A67-9101-C39836B008D3}" type="presParOf" srcId="{F6793673-74CE-4360-8B59-0FADFBEE9D38}" destId="{0CACFA60-E4EB-453C-8015-E58F3183B802}" srcOrd="2" destOrd="0" presId="urn:microsoft.com/office/officeart/2008/layout/HorizontalMultiLevelHierarchy"/>
    <dgm:cxn modelId="{83B143E6-53AD-416B-A90A-F045ED177D40}" type="presParOf" srcId="{0CACFA60-E4EB-453C-8015-E58F3183B802}" destId="{598C324E-D618-4B86-9B73-5E9A233433BA}" srcOrd="0" destOrd="0" presId="urn:microsoft.com/office/officeart/2008/layout/HorizontalMultiLevelHierarchy"/>
    <dgm:cxn modelId="{9DB67F5C-14AF-40DE-8148-7F8842822E6A}" type="presParOf" srcId="{F6793673-74CE-4360-8B59-0FADFBEE9D38}" destId="{A18E2178-6981-4F47-986C-63167C9F7E07}" srcOrd="3" destOrd="0" presId="urn:microsoft.com/office/officeart/2008/layout/HorizontalMultiLevelHierarchy"/>
    <dgm:cxn modelId="{9D0FE2DA-FA23-46C0-970C-DBB759297825}" type="presParOf" srcId="{A18E2178-6981-4F47-986C-63167C9F7E07}" destId="{43E486F3-BF74-4EA9-83ED-F8776E155B88}" srcOrd="0" destOrd="0" presId="urn:microsoft.com/office/officeart/2008/layout/HorizontalMultiLevelHierarchy"/>
    <dgm:cxn modelId="{652C897D-1A77-4E23-B580-5F10E6A5B6F4}" type="presParOf" srcId="{A18E2178-6981-4F47-986C-63167C9F7E07}" destId="{DFC75409-D823-4147-B59C-7C2D77D5204E}" srcOrd="1" destOrd="0" presId="urn:microsoft.com/office/officeart/2008/layout/HorizontalMultiLevelHierarchy"/>
    <dgm:cxn modelId="{FE16C24B-8D52-4152-8C1B-FB89BF14E5D8}" type="presParOf" srcId="{DFC75409-D823-4147-B59C-7C2D77D5204E}" destId="{651B55B5-B869-4A3B-A4B5-A32AF3A2E8CD}" srcOrd="0" destOrd="0" presId="urn:microsoft.com/office/officeart/2008/layout/HorizontalMultiLevelHierarchy"/>
    <dgm:cxn modelId="{88224EBC-5545-456B-9772-E5721B5C86B1}" type="presParOf" srcId="{651B55B5-B869-4A3B-A4B5-A32AF3A2E8CD}" destId="{178D4A4D-B78B-43B0-87FA-1C265ADE0F8C}" srcOrd="0" destOrd="0" presId="urn:microsoft.com/office/officeart/2008/layout/HorizontalMultiLevelHierarchy"/>
    <dgm:cxn modelId="{A8430BB6-EBE9-425E-8A90-5A99EA7BC277}" type="presParOf" srcId="{DFC75409-D823-4147-B59C-7C2D77D5204E}" destId="{42450AB4-D019-48CF-8F43-B5AF99819CB9}" srcOrd="1" destOrd="0" presId="urn:microsoft.com/office/officeart/2008/layout/HorizontalMultiLevelHierarchy"/>
    <dgm:cxn modelId="{600C4601-00EF-40A4-87E6-8DE0DEF53897}" type="presParOf" srcId="{42450AB4-D019-48CF-8F43-B5AF99819CB9}" destId="{3876A966-7726-44B3-9BF5-39F16C30ED92}" srcOrd="0" destOrd="0" presId="urn:microsoft.com/office/officeart/2008/layout/HorizontalMultiLevelHierarchy"/>
    <dgm:cxn modelId="{F7827929-85BD-424D-8438-D6B345474F51}" type="presParOf" srcId="{42450AB4-D019-48CF-8F43-B5AF99819CB9}" destId="{C0AE2E91-75CE-4C72-A0A1-351866AF7B0C}" srcOrd="1" destOrd="0" presId="urn:microsoft.com/office/officeart/2008/layout/HorizontalMultiLevelHierarchy"/>
    <dgm:cxn modelId="{C643F37B-9770-4A50-BF0B-D3A6CDDB4607}" type="presParOf" srcId="{F6793673-74CE-4360-8B59-0FADFBEE9D38}" destId="{341B5B18-3F2C-4901-AED0-5008C75F17B9}" srcOrd="4" destOrd="0" presId="urn:microsoft.com/office/officeart/2008/layout/HorizontalMultiLevelHierarchy"/>
    <dgm:cxn modelId="{7EC240EB-C498-499C-AA6D-D95D776C9BF9}" type="presParOf" srcId="{341B5B18-3F2C-4901-AED0-5008C75F17B9}" destId="{FF3560C5-8219-43A4-AB8B-01719A647D03}" srcOrd="0" destOrd="0" presId="urn:microsoft.com/office/officeart/2008/layout/HorizontalMultiLevelHierarchy"/>
    <dgm:cxn modelId="{453C5506-2A61-4427-A65B-45FBFD76825F}" type="presParOf" srcId="{F6793673-74CE-4360-8B59-0FADFBEE9D38}" destId="{24B1FE5E-232A-43B6-99C4-B1D107809B1F}" srcOrd="5" destOrd="0" presId="urn:microsoft.com/office/officeart/2008/layout/HorizontalMultiLevelHierarchy"/>
    <dgm:cxn modelId="{199F7B1A-0B65-4AD0-A296-DEFA376FDFFE}" type="presParOf" srcId="{24B1FE5E-232A-43B6-99C4-B1D107809B1F}" destId="{BB33A702-6054-4EF8-9EDA-027F3858466D}" srcOrd="0" destOrd="0" presId="urn:microsoft.com/office/officeart/2008/layout/HorizontalMultiLevelHierarchy"/>
    <dgm:cxn modelId="{EAD75FC3-5625-47CE-B366-58A85FD5C4DA}" type="presParOf" srcId="{24B1FE5E-232A-43B6-99C4-B1D107809B1F}" destId="{CE866F69-1F64-40AE-B16A-C95DCA203DFF}" srcOrd="1" destOrd="0" presId="urn:microsoft.com/office/officeart/2008/layout/HorizontalMultiLevelHierarchy"/>
    <dgm:cxn modelId="{C990104D-6CF9-43C5-A8B6-0D955D5ED8D8}" type="presParOf" srcId="{F6793673-74CE-4360-8B59-0FADFBEE9D38}" destId="{41A42D3B-5817-4269-AC1B-FEA3128FE9C9}" srcOrd="6" destOrd="0" presId="urn:microsoft.com/office/officeart/2008/layout/HorizontalMultiLevelHierarchy"/>
    <dgm:cxn modelId="{CEDDD426-EF8F-40DB-B79D-2735F78ABBA7}" type="presParOf" srcId="{41A42D3B-5817-4269-AC1B-FEA3128FE9C9}" destId="{1B60BAD8-05F8-4B7D-97F7-5E65E3753B5C}" srcOrd="0" destOrd="0" presId="urn:microsoft.com/office/officeart/2008/layout/HorizontalMultiLevelHierarchy"/>
    <dgm:cxn modelId="{C237649F-2CC7-45F8-934F-3B63234F1CEC}" type="presParOf" srcId="{F6793673-74CE-4360-8B59-0FADFBEE9D38}" destId="{E4577CB7-2214-4A14-987F-B4C1628F6137}" srcOrd="7" destOrd="0" presId="urn:microsoft.com/office/officeart/2008/layout/HorizontalMultiLevelHierarchy"/>
    <dgm:cxn modelId="{A9824139-D431-498F-A58A-5AC59184A984}" type="presParOf" srcId="{E4577CB7-2214-4A14-987F-B4C1628F6137}" destId="{880FD7CA-E79F-40B9-A332-1B4DF59DA922}" srcOrd="0" destOrd="0" presId="urn:microsoft.com/office/officeart/2008/layout/HorizontalMultiLevelHierarchy"/>
    <dgm:cxn modelId="{6B7C2456-DB44-48B8-8886-DB1ECD27DD7B}" type="presParOf" srcId="{E4577CB7-2214-4A14-987F-B4C1628F6137}" destId="{24C65417-277F-4E3F-95D7-2AA80189BBC5}" srcOrd="1" destOrd="0" presId="urn:microsoft.com/office/officeart/2008/layout/HorizontalMultiLevelHierarchy"/>
    <dgm:cxn modelId="{7CEA5DD4-070E-4525-BE78-923047A7CF4D}" type="presParOf" srcId="{F6793673-74CE-4360-8B59-0FADFBEE9D38}" destId="{6A7662EF-08BC-4246-B952-34092F6546AA}" srcOrd="8" destOrd="0" presId="urn:microsoft.com/office/officeart/2008/layout/HorizontalMultiLevelHierarchy"/>
    <dgm:cxn modelId="{3ECAC04D-C0E7-4BBF-81E0-C1E5182417C7}" type="presParOf" srcId="{6A7662EF-08BC-4246-B952-34092F6546AA}" destId="{13BA7668-2240-426C-8B99-85E328A884E3}" srcOrd="0" destOrd="0" presId="urn:microsoft.com/office/officeart/2008/layout/HorizontalMultiLevelHierarchy"/>
    <dgm:cxn modelId="{CD7C0873-4DA3-4DB1-A312-0CE9FB6B1CE1}" type="presParOf" srcId="{F6793673-74CE-4360-8B59-0FADFBEE9D38}" destId="{76AAD66D-8B2D-43F6-946B-85E9E96092AB}" srcOrd="9" destOrd="0" presId="urn:microsoft.com/office/officeart/2008/layout/HorizontalMultiLevelHierarchy"/>
    <dgm:cxn modelId="{C9B098C7-1A08-4B8E-88C0-B31F3A42F011}" type="presParOf" srcId="{76AAD66D-8B2D-43F6-946B-85E9E96092AB}" destId="{2ED21BC8-F0D0-440E-9491-81B20AC0011E}" srcOrd="0" destOrd="0" presId="urn:microsoft.com/office/officeart/2008/layout/HorizontalMultiLevelHierarchy"/>
    <dgm:cxn modelId="{99412E75-303D-45C3-BC3E-52649B943BB6}" type="presParOf" srcId="{76AAD66D-8B2D-43F6-946B-85E9E96092AB}" destId="{C8791FF2-5A6E-405E-BF7D-B84C0D9B19D2}" srcOrd="1" destOrd="0" presId="urn:microsoft.com/office/officeart/2008/layout/HorizontalMultiLevelHierarchy"/>
    <dgm:cxn modelId="{6635BC49-0070-4F05-B00F-B711F17E7FB4}" type="presParOf" srcId="{C8791FF2-5A6E-405E-BF7D-B84C0D9B19D2}" destId="{15F8D2D5-F286-4305-B177-44F25B7DD7DD}" srcOrd="0" destOrd="0" presId="urn:microsoft.com/office/officeart/2008/layout/HorizontalMultiLevelHierarchy"/>
    <dgm:cxn modelId="{3F698E4B-B882-481F-BC16-673993520EE5}" type="presParOf" srcId="{15F8D2D5-F286-4305-B177-44F25B7DD7DD}" destId="{1F7571F2-6BB9-4D21-A171-96E1F8EEC738}" srcOrd="0" destOrd="0" presId="urn:microsoft.com/office/officeart/2008/layout/HorizontalMultiLevelHierarchy"/>
    <dgm:cxn modelId="{4B634D5F-6AD4-4504-AFD6-17E4E8D0D6BB}" type="presParOf" srcId="{C8791FF2-5A6E-405E-BF7D-B84C0D9B19D2}" destId="{53E1A0A7-B42D-49FF-84E3-705153219427}" srcOrd="1" destOrd="0" presId="urn:microsoft.com/office/officeart/2008/layout/HorizontalMultiLevelHierarchy"/>
    <dgm:cxn modelId="{87306C5F-26AD-41CD-8CB0-1158E2E3D860}" type="presParOf" srcId="{53E1A0A7-B42D-49FF-84E3-705153219427}" destId="{26DA0BDD-F916-43AE-A60B-1032454CF080}" srcOrd="0" destOrd="0" presId="urn:microsoft.com/office/officeart/2008/layout/HorizontalMultiLevelHierarchy"/>
    <dgm:cxn modelId="{8EF3E64F-E2E5-458D-A43E-CE426E36BF02}" type="presParOf" srcId="{53E1A0A7-B42D-49FF-84E3-705153219427}" destId="{E3D1E970-9B26-4F36-B116-13EE1AB96040}" srcOrd="1" destOrd="0" presId="urn:microsoft.com/office/officeart/2008/layout/HorizontalMultiLevelHierarchy"/>
    <dgm:cxn modelId="{187193E0-5AE7-495B-8C3A-E318907475F8}" type="presParOf" srcId="{C8791FF2-5A6E-405E-BF7D-B84C0D9B19D2}" destId="{8F9E2017-D03E-4678-BFD3-51D033C43B4F}" srcOrd="2" destOrd="0" presId="urn:microsoft.com/office/officeart/2008/layout/HorizontalMultiLevelHierarchy"/>
    <dgm:cxn modelId="{5F905D6A-5F89-48D1-BF8C-898C9A643489}" type="presParOf" srcId="{8F9E2017-D03E-4678-BFD3-51D033C43B4F}" destId="{3775B079-5648-4A6B-AE2C-5C13B25F09C0}" srcOrd="0" destOrd="0" presId="urn:microsoft.com/office/officeart/2008/layout/HorizontalMultiLevelHierarchy"/>
    <dgm:cxn modelId="{26CE19BB-7FF5-41EE-8866-0AE53F041803}" type="presParOf" srcId="{C8791FF2-5A6E-405E-BF7D-B84C0D9B19D2}" destId="{B049A303-C5E2-4B0B-B965-4406EDCEE11A}" srcOrd="3" destOrd="0" presId="urn:microsoft.com/office/officeart/2008/layout/HorizontalMultiLevelHierarchy"/>
    <dgm:cxn modelId="{FBC5BA06-14D9-4071-B53F-DB80AAF0206A}" type="presParOf" srcId="{B049A303-C5E2-4B0B-B965-4406EDCEE11A}" destId="{4E5CEEC3-60D4-415A-B332-9D546ACD027F}" srcOrd="0" destOrd="0" presId="urn:microsoft.com/office/officeart/2008/layout/HorizontalMultiLevelHierarchy"/>
    <dgm:cxn modelId="{9CC09334-8675-4B56-9EF1-808CA9011279}" type="presParOf" srcId="{B049A303-C5E2-4B0B-B965-4406EDCEE11A}" destId="{7C28FEED-4069-4B72-A3B2-5788988AA3A7}" srcOrd="1" destOrd="0" presId="urn:microsoft.com/office/officeart/2008/layout/HorizontalMultiLevelHierarchy"/>
    <dgm:cxn modelId="{11BFC43D-58ED-4C56-AAD9-CC974FD640F8}" type="presParOf" srcId="{C8791FF2-5A6E-405E-BF7D-B84C0D9B19D2}" destId="{2692339C-8CF6-4E5E-9919-39C83C651891}" srcOrd="4" destOrd="0" presId="urn:microsoft.com/office/officeart/2008/layout/HorizontalMultiLevelHierarchy"/>
    <dgm:cxn modelId="{90E06F5D-A1C4-46F6-9F49-280AE7B47F2C}" type="presParOf" srcId="{2692339C-8CF6-4E5E-9919-39C83C651891}" destId="{F879EF41-638B-4496-A1A2-32E8CB361B49}" srcOrd="0" destOrd="0" presId="urn:microsoft.com/office/officeart/2008/layout/HorizontalMultiLevelHierarchy"/>
    <dgm:cxn modelId="{BD87E2F2-AA36-468F-A3C7-7A144B4A578E}" type="presParOf" srcId="{C8791FF2-5A6E-405E-BF7D-B84C0D9B19D2}" destId="{AA463214-5FB6-414F-B967-5066D6AABB3F}" srcOrd="5" destOrd="0" presId="urn:microsoft.com/office/officeart/2008/layout/HorizontalMultiLevelHierarchy"/>
    <dgm:cxn modelId="{BE351C73-4718-44C9-AEBA-D7169878E2FF}" type="presParOf" srcId="{AA463214-5FB6-414F-B967-5066D6AABB3F}" destId="{38BC3678-9ABE-4396-B7AF-EFF9BD649D20}" srcOrd="0" destOrd="0" presId="urn:microsoft.com/office/officeart/2008/layout/HorizontalMultiLevelHierarchy"/>
    <dgm:cxn modelId="{1ED9056F-95A9-4FDB-BAA0-788BA14E04BA}" type="presParOf" srcId="{AA463214-5FB6-414F-B967-5066D6AABB3F}" destId="{7D4FDDB5-740B-4AED-A7C6-699C4FF71938}" srcOrd="1" destOrd="0" presId="urn:microsoft.com/office/officeart/2008/layout/HorizontalMultiLevelHierarchy"/>
    <dgm:cxn modelId="{9A32C0CD-8E58-46B8-AC89-84704633AFA9}" type="presParOf" srcId="{A159C61C-DD26-40FA-9F4B-EF23885906F2}" destId="{11A8C707-FA45-4E40-99FA-E2B4CC2A6A5E}" srcOrd="4" destOrd="0" presId="urn:microsoft.com/office/officeart/2008/layout/HorizontalMultiLevelHierarchy"/>
    <dgm:cxn modelId="{3355B5E1-8140-4CA8-9CEF-FE72DAA0B0D6}" type="presParOf" srcId="{11A8C707-FA45-4E40-99FA-E2B4CC2A6A5E}" destId="{DCD2F388-CF49-4794-9528-238D8DB3ECF3}" srcOrd="0" destOrd="0" presId="urn:microsoft.com/office/officeart/2008/layout/HorizontalMultiLevelHierarchy"/>
    <dgm:cxn modelId="{2CB9478F-71A7-42CC-B7EC-F1508061CB62}" type="presParOf" srcId="{A159C61C-DD26-40FA-9F4B-EF23885906F2}" destId="{7D7AE665-34E8-4568-A1D6-5C3D0E15794C}" srcOrd="5" destOrd="0" presId="urn:microsoft.com/office/officeart/2008/layout/HorizontalMultiLevelHierarchy"/>
    <dgm:cxn modelId="{AC1B38E5-844A-48DB-B1B2-8AF21F6544FF}" type="presParOf" srcId="{7D7AE665-34E8-4568-A1D6-5C3D0E15794C}" destId="{34F9B15D-6E9E-4016-A2AE-155F554053CF}" srcOrd="0" destOrd="0" presId="urn:microsoft.com/office/officeart/2008/layout/HorizontalMultiLevelHierarchy"/>
    <dgm:cxn modelId="{63630AB6-842D-446D-91B1-2FD3A0F5794E}" type="presParOf" srcId="{7D7AE665-34E8-4568-A1D6-5C3D0E15794C}" destId="{DD8756CD-89AE-411A-9E63-F8815E86F4AD}" srcOrd="1" destOrd="0" presId="urn:microsoft.com/office/officeart/2008/layout/HorizontalMultiLevelHierarchy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1A8C707-FA45-4E40-99FA-E2B4CC2A6A5E}">
      <dsp:nvSpPr>
        <dsp:cNvPr id="0" name=""/>
        <dsp:cNvSpPr/>
      </dsp:nvSpPr>
      <dsp:spPr>
        <a:xfrm>
          <a:off x="443432" y="1349726"/>
          <a:ext cx="289223" cy="55111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44611" y="0"/>
              </a:lnTo>
              <a:lnTo>
                <a:pt x="144611" y="551112"/>
              </a:lnTo>
              <a:lnTo>
                <a:pt x="289223" y="551112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>
            <a:latin typeface="Verdana" panose="020B0604030504040204" pitchFamily="34" charset="0"/>
            <a:ea typeface="Verdana" panose="020B0604030504040204" pitchFamily="34" charset="0"/>
          </a:endParaRPr>
        </a:p>
      </dsp:txBody>
      <dsp:txXfrm>
        <a:off x="572484" y="1609722"/>
        <a:ext cx="31119" cy="31119"/>
      </dsp:txXfrm>
    </dsp:sp>
    <dsp:sp modelId="{2692339C-8CF6-4E5E-9919-39C83C651891}">
      <dsp:nvSpPr>
        <dsp:cNvPr id="0" name=""/>
        <dsp:cNvSpPr/>
      </dsp:nvSpPr>
      <dsp:spPr>
        <a:xfrm>
          <a:off x="3914115" y="2451950"/>
          <a:ext cx="289223" cy="55111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44611" y="0"/>
              </a:lnTo>
              <a:lnTo>
                <a:pt x="144611" y="551112"/>
              </a:lnTo>
              <a:lnTo>
                <a:pt x="289223" y="551112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>
            <a:latin typeface="Verdana" panose="020B0604030504040204" pitchFamily="34" charset="0"/>
            <a:ea typeface="Verdana" panose="020B0604030504040204" pitchFamily="34" charset="0"/>
          </a:endParaRPr>
        </a:p>
      </dsp:txBody>
      <dsp:txXfrm>
        <a:off x="4043167" y="2711946"/>
        <a:ext cx="31119" cy="31119"/>
      </dsp:txXfrm>
    </dsp:sp>
    <dsp:sp modelId="{8F9E2017-D03E-4678-BFD3-51D033C43B4F}">
      <dsp:nvSpPr>
        <dsp:cNvPr id="0" name=""/>
        <dsp:cNvSpPr/>
      </dsp:nvSpPr>
      <dsp:spPr>
        <a:xfrm>
          <a:off x="3914115" y="2406230"/>
          <a:ext cx="289223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89223" y="45720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>
            <a:latin typeface="Verdana" panose="020B0604030504040204" pitchFamily="34" charset="0"/>
            <a:ea typeface="Verdana" panose="020B0604030504040204" pitchFamily="34" charset="0"/>
          </a:endParaRPr>
        </a:p>
      </dsp:txBody>
      <dsp:txXfrm>
        <a:off x="4051496" y="2444719"/>
        <a:ext cx="14461" cy="14461"/>
      </dsp:txXfrm>
    </dsp:sp>
    <dsp:sp modelId="{15F8D2D5-F286-4305-B177-44F25B7DD7DD}">
      <dsp:nvSpPr>
        <dsp:cNvPr id="0" name=""/>
        <dsp:cNvSpPr/>
      </dsp:nvSpPr>
      <dsp:spPr>
        <a:xfrm>
          <a:off x="3914115" y="1900838"/>
          <a:ext cx="289223" cy="551112"/>
        </a:xfrm>
        <a:custGeom>
          <a:avLst/>
          <a:gdLst/>
          <a:ahLst/>
          <a:cxnLst/>
          <a:rect l="0" t="0" r="0" b="0"/>
          <a:pathLst>
            <a:path>
              <a:moveTo>
                <a:pt x="0" y="551112"/>
              </a:moveTo>
              <a:lnTo>
                <a:pt x="144611" y="551112"/>
              </a:lnTo>
              <a:lnTo>
                <a:pt x="144611" y="0"/>
              </a:lnTo>
              <a:lnTo>
                <a:pt x="289223" y="0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>
            <a:latin typeface="Verdana" panose="020B0604030504040204" pitchFamily="34" charset="0"/>
            <a:ea typeface="Verdana" panose="020B0604030504040204" pitchFamily="34" charset="0"/>
          </a:endParaRPr>
        </a:p>
      </dsp:txBody>
      <dsp:txXfrm>
        <a:off x="4043167" y="2160834"/>
        <a:ext cx="31119" cy="31119"/>
      </dsp:txXfrm>
    </dsp:sp>
    <dsp:sp modelId="{6A7662EF-08BC-4246-B952-34092F6546AA}">
      <dsp:nvSpPr>
        <dsp:cNvPr id="0" name=""/>
        <dsp:cNvSpPr/>
      </dsp:nvSpPr>
      <dsp:spPr>
        <a:xfrm>
          <a:off x="2178774" y="1349726"/>
          <a:ext cx="289223" cy="110222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44611" y="0"/>
              </a:lnTo>
              <a:lnTo>
                <a:pt x="144611" y="1102224"/>
              </a:lnTo>
              <a:lnTo>
                <a:pt x="289223" y="1102224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>
            <a:latin typeface="Verdana" panose="020B0604030504040204" pitchFamily="34" charset="0"/>
            <a:ea typeface="Verdana" panose="020B0604030504040204" pitchFamily="34" charset="0"/>
          </a:endParaRPr>
        </a:p>
      </dsp:txBody>
      <dsp:txXfrm>
        <a:off x="2294897" y="1872350"/>
        <a:ext cx="56976" cy="56976"/>
      </dsp:txXfrm>
    </dsp:sp>
    <dsp:sp modelId="{41A42D3B-5817-4269-AC1B-FEA3128FE9C9}">
      <dsp:nvSpPr>
        <dsp:cNvPr id="0" name=""/>
        <dsp:cNvSpPr/>
      </dsp:nvSpPr>
      <dsp:spPr>
        <a:xfrm>
          <a:off x="2178774" y="1349726"/>
          <a:ext cx="289223" cy="55111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44611" y="0"/>
              </a:lnTo>
              <a:lnTo>
                <a:pt x="144611" y="551112"/>
              </a:lnTo>
              <a:lnTo>
                <a:pt x="289223" y="551112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>
            <a:latin typeface="Verdana" panose="020B0604030504040204" pitchFamily="34" charset="0"/>
            <a:ea typeface="Verdana" panose="020B0604030504040204" pitchFamily="34" charset="0"/>
          </a:endParaRPr>
        </a:p>
      </dsp:txBody>
      <dsp:txXfrm>
        <a:off x="2307825" y="1609722"/>
        <a:ext cx="31119" cy="31119"/>
      </dsp:txXfrm>
    </dsp:sp>
    <dsp:sp modelId="{341B5B18-3F2C-4901-AED0-5008C75F17B9}">
      <dsp:nvSpPr>
        <dsp:cNvPr id="0" name=""/>
        <dsp:cNvSpPr/>
      </dsp:nvSpPr>
      <dsp:spPr>
        <a:xfrm>
          <a:off x="2178774" y="1304006"/>
          <a:ext cx="289223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89223" y="45720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>
            <a:latin typeface="Verdana" panose="020B0604030504040204" pitchFamily="34" charset="0"/>
            <a:ea typeface="Verdana" panose="020B0604030504040204" pitchFamily="34" charset="0"/>
          </a:endParaRPr>
        </a:p>
      </dsp:txBody>
      <dsp:txXfrm>
        <a:off x="2316155" y="1342495"/>
        <a:ext cx="14461" cy="14461"/>
      </dsp:txXfrm>
    </dsp:sp>
    <dsp:sp modelId="{651B55B5-B869-4A3B-A4B5-A32AF3A2E8CD}">
      <dsp:nvSpPr>
        <dsp:cNvPr id="0" name=""/>
        <dsp:cNvSpPr/>
      </dsp:nvSpPr>
      <dsp:spPr>
        <a:xfrm>
          <a:off x="3914115" y="752894"/>
          <a:ext cx="289223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89223" y="45720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>
            <a:latin typeface="Verdana" panose="020B0604030504040204" pitchFamily="34" charset="0"/>
            <a:ea typeface="Verdana" panose="020B0604030504040204" pitchFamily="34" charset="0"/>
          </a:endParaRPr>
        </a:p>
      </dsp:txBody>
      <dsp:txXfrm>
        <a:off x="4051496" y="791383"/>
        <a:ext cx="14461" cy="14461"/>
      </dsp:txXfrm>
    </dsp:sp>
    <dsp:sp modelId="{0CACFA60-E4EB-453C-8015-E58F3183B802}">
      <dsp:nvSpPr>
        <dsp:cNvPr id="0" name=""/>
        <dsp:cNvSpPr/>
      </dsp:nvSpPr>
      <dsp:spPr>
        <a:xfrm>
          <a:off x="2178774" y="798614"/>
          <a:ext cx="289223" cy="551112"/>
        </a:xfrm>
        <a:custGeom>
          <a:avLst/>
          <a:gdLst/>
          <a:ahLst/>
          <a:cxnLst/>
          <a:rect l="0" t="0" r="0" b="0"/>
          <a:pathLst>
            <a:path>
              <a:moveTo>
                <a:pt x="0" y="551112"/>
              </a:moveTo>
              <a:lnTo>
                <a:pt x="144611" y="551112"/>
              </a:lnTo>
              <a:lnTo>
                <a:pt x="144611" y="0"/>
              </a:lnTo>
              <a:lnTo>
                <a:pt x="289223" y="0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>
            <a:latin typeface="Verdana" panose="020B0604030504040204" pitchFamily="34" charset="0"/>
            <a:ea typeface="Verdana" panose="020B0604030504040204" pitchFamily="34" charset="0"/>
          </a:endParaRPr>
        </a:p>
      </dsp:txBody>
      <dsp:txXfrm>
        <a:off x="2307825" y="1058610"/>
        <a:ext cx="31119" cy="31119"/>
      </dsp:txXfrm>
    </dsp:sp>
    <dsp:sp modelId="{F7034E01-AFDD-40F1-AD52-2B8D307D2604}">
      <dsp:nvSpPr>
        <dsp:cNvPr id="0" name=""/>
        <dsp:cNvSpPr/>
      </dsp:nvSpPr>
      <dsp:spPr>
        <a:xfrm>
          <a:off x="3914115" y="201782"/>
          <a:ext cx="289223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89223" y="45720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>
            <a:latin typeface="Verdana" panose="020B0604030504040204" pitchFamily="34" charset="0"/>
            <a:ea typeface="Verdana" panose="020B0604030504040204" pitchFamily="34" charset="0"/>
          </a:endParaRPr>
        </a:p>
      </dsp:txBody>
      <dsp:txXfrm>
        <a:off x="4051496" y="240271"/>
        <a:ext cx="14461" cy="14461"/>
      </dsp:txXfrm>
    </dsp:sp>
    <dsp:sp modelId="{8353F76B-5694-4DF8-AB57-7F3165B327A1}">
      <dsp:nvSpPr>
        <dsp:cNvPr id="0" name=""/>
        <dsp:cNvSpPr/>
      </dsp:nvSpPr>
      <dsp:spPr>
        <a:xfrm>
          <a:off x="2178774" y="247502"/>
          <a:ext cx="289223" cy="1102224"/>
        </a:xfrm>
        <a:custGeom>
          <a:avLst/>
          <a:gdLst/>
          <a:ahLst/>
          <a:cxnLst/>
          <a:rect l="0" t="0" r="0" b="0"/>
          <a:pathLst>
            <a:path>
              <a:moveTo>
                <a:pt x="0" y="1102224"/>
              </a:moveTo>
              <a:lnTo>
                <a:pt x="144611" y="1102224"/>
              </a:lnTo>
              <a:lnTo>
                <a:pt x="144611" y="0"/>
              </a:lnTo>
              <a:lnTo>
                <a:pt x="289223" y="0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>
            <a:latin typeface="Verdana" panose="020B0604030504040204" pitchFamily="34" charset="0"/>
            <a:ea typeface="Verdana" panose="020B0604030504040204" pitchFamily="34" charset="0"/>
          </a:endParaRPr>
        </a:p>
      </dsp:txBody>
      <dsp:txXfrm>
        <a:off x="2294897" y="770125"/>
        <a:ext cx="56976" cy="56976"/>
      </dsp:txXfrm>
    </dsp:sp>
    <dsp:sp modelId="{DA924D7C-34A3-4040-AB94-8172480CD903}">
      <dsp:nvSpPr>
        <dsp:cNvPr id="0" name=""/>
        <dsp:cNvSpPr/>
      </dsp:nvSpPr>
      <dsp:spPr>
        <a:xfrm>
          <a:off x="443432" y="1304006"/>
          <a:ext cx="289223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89223" y="45720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>
            <a:latin typeface="Verdana" panose="020B0604030504040204" pitchFamily="34" charset="0"/>
            <a:ea typeface="Verdana" panose="020B0604030504040204" pitchFamily="34" charset="0"/>
          </a:endParaRPr>
        </a:p>
      </dsp:txBody>
      <dsp:txXfrm>
        <a:off x="580813" y="1342495"/>
        <a:ext cx="14461" cy="14461"/>
      </dsp:txXfrm>
    </dsp:sp>
    <dsp:sp modelId="{0695D4BB-FFCF-495E-8FC5-35BCEBD0B16E}">
      <dsp:nvSpPr>
        <dsp:cNvPr id="0" name=""/>
        <dsp:cNvSpPr/>
      </dsp:nvSpPr>
      <dsp:spPr>
        <a:xfrm>
          <a:off x="443432" y="798614"/>
          <a:ext cx="289223" cy="551112"/>
        </a:xfrm>
        <a:custGeom>
          <a:avLst/>
          <a:gdLst/>
          <a:ahLst/>
          <a:cxnLst/>
          <a:rect l="0" t="0" r="0" b="0"/>
          <a:pathLst>
            <a:path>
              <a:moveTo>
                <a:pt x="0" y="551112"/>
              </a:moveTo>
              <a:lnTo>
                <a:pt x="144611" y="551112"/>
              </a:lnTo>
              <a:lnTo>
                <a:pt x="144611" y="0"/>
              </a:lnTo>
              <a:lnTo>
                <a:pt x="289223" y="0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>
            <a:latin typeface="Verdana" panose="020B0604030504040204" pitchFamily="34" charset="0"/>
            <a:ea typeface="Verdana" panose="020B0604030504040204" pitchFamily="34" charset="0"/>
          </a:endParaRPr>
        </a:p>
      </dsp:txBody>
      <dsp:txXfrm>
        <a:off x="572484" y="1058610"/>
        <a:ext cx="31119" cy="31119"/>
      </dsp:txXfrm>
    </dsp:sp>
    <dsp:sp modelId="{7B0F4F72-1C93-4ECD-A465-CD66756EF8CC}">
      <dsp:nvSpPr>
        <dsp:cNvPr id="0" name=""/>
        <dsp:cNvSpPr/>
      </dsp:nvSpPr>
      <dsp:spPr>
        <a:xfrm rot="16200000">
          <a:off x="-937248" y="1129281"/>
          <a:ext cx="2320471" cy="440889"/>
        </a:xfrm>
        <a:prstGeom prst="rect">
          <a:avLst/>
        </a:prstGeom>
        <a:solidFill>
          <a:schemeClr val="bg1">
            <a:lumMod val="95000"/>
            <a:alpha val="25098"/>
          </a:schemeClr>
        </a:solidFill>
        <a:ln w="19050" cap="flat" cmpd="sng" algn="ctr">
          <a:solidFill>
            <a:scrgbClr r="0" g="0" b="0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i="0" kern="1200">
              <a:latin typeface="Verdana" panose="020B0604030504040204" pitchFamily="34" charset="0"/>
              <a:ea typeface="Verdana" panose="020B0604030504040204" pitchFamily="34" charset="0"/>
            </a:rPr>
            <a:t>Projektový manažer </a:t>
          </a:r>
        </a:p>
      </dsp:txBody>
      <dsp:txXfrm>
        <a:off x="-937248" y="1129281"/>
        <a:ext cx="2320471" cy="440889"/>
      </dsp:txXfrm>
    </dsp:sp>
    <dsp:sp modelId="{1443BC45-1F97-4788-A20A-700077DE8C26}">
      <dsp:nvSpPr>
        <dsp:cNvPr id="0" name=""/>
        <dsp:cNvSpPr/>
      </dsp:nvSpPr>
      <dsp:spPr>
        <a:xfrm>
          <a:off x="732656" y="578169"/>
          <a:ext cx="1446117" cy="440889"/>
        </a:xfrm>
        <a:prstGeom prst="rect">
          <a:avLst/>
        </a:prstGeom>
        <a:solidFill>
          <a:schemeClr val="bg1">
            <a:lumMod val="95000"/>
            <a:alpha val="25098"/>
          </a:schemeClr>
        </a:solidFill>
        <a:ln w="19050" cap="flat" cmpd="sng" algn="ctr">
          <a:solidFill>
            <a:scrgbClr r="0" g="0" b="0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i="0" kern="1200">
              <a:latin typeface="Verdana" panose="020B0604030504040204" pitchFamily="34" charset="0"/>
              <a:ea typeface="Verdana" panose="020B0604030504040204" pitchFamily="34" charset="0"/>
            </a:rPr>
            <a:t>Správce datového prostředí</a:t>
          </a:r>
        </a:p>
      </dsp:txBody>
      <dsp:txXfrm>
        <a:off x="732656" y="578169"/>
        <a:ext cx="1446117" cy="440889"/>
      </dsp:txXfrm>
    </dsp:sp>
    <dsp:sp modelId="{93199D73-4661-4B35-95E0-471BBED5F4D2}">
      <dsp:nvSpPr>
        <dsp:cNvPr id="0" name=""/>
        <dsp:cNvSpPr/>
      </dsp:nvSpPr>
      <dsp:spPr>
        <a:xfrm>
          <a:off x="732656" y="1129281"/>
          <a:ext cx="1446117" cy="440889"/>
        </a:xfrm>
        <a:prstGeom prst="rect">
          <a:avLst/>
        </a:prstGeom>
        <a:noFill/>
        <a:ln w="19050" cap="flat" cmpd="sng" algn="ctr">
          <a:solidFill>
            <a:scrgbClr r="0" g="0" b="0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i="0" kern="1200">
              <a:latin typeface="Verdana" panose="020B0604030504040204" pitchFamily="34" charset="0"/>
              <a:ea typeface="Verdana" panose="020B0604030504040204" pitchFamily="34" charset="0"/>
            </a:rPr>
            <a:t>HIP</a:t>
          </a:r>
        </a:p>
      </dsp:txBody>
      <dsp:txXfrm>
        <a:off x="732656" y="1129281"/>
        <a:ext cx="1446117" cy="440889"/>
      </dsp:txXfrm>
    </dsp:sp>
    <dsp:sp modelId="{DDD98BBA-6120-455B-8CB9-7E9B6639DAF8}">
      <dsp:nvSpPr>
        <dsp:cNvPr id="0" name=""/>
        <dsp:cNvSpPr/>
      </dsp:nvSpPr>
      <dsp:spPr>
        <a:xfrm>
          <a:off x="2467997" y="27057"/>
          <a:ext cx="1446117" cy="440889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rgbClr r="0" g="0" b="0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800" i="0" kern="1200">
              <a:latin typeface="Verdana" panose="020B0604030504040204" pitchFamily="34" charset="0"/>
              <a:ea typeface="Verdana" panose="020B0604030504040204" pitchFamily="34" charset="0"/>
            </a:rPr>
            <a:t>Hlavní projektant části A</a:t>
          </a:r>
        </a:p>
      </dsp:txBody>
      <dsp:txXfrm>
        <a:off x="2467997" y="27057"/>
        <a:ext cx="1446117" cy="440889"/>
      </dsp:txXfrm>
    </dsp:sp>
    <dsp:sp modelId="{DF20B8BA-9D39-4C76-813A-ABB020B51FE2}">
      <dsp:nvSpPr>
        <dsp:cNvPr id="0" name=""/>
        <dsp:cNvSpPr/>
      </dsp:nvSpPr>
      <dsp:spPr>
        <a:xfrm>
          <a:off x="4203339" y="27057"/>
          <a:ext cx="1446117" cy="440889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rgbClr r="0" g="0" b="0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800" i="0" kern="1200">
              <a:latin typeface="Verdana" panose="020B0604030504040204" pitchFamily="34" charset="0"/>
              <a:ea typeface="Verdana" panose="020B0604030504040204" pitchFamily="34" charset="0"/>
            </a:rPr>
            <a:t>Projektant</a:t>
          </a:r>
        </a:p>
      </dsp:txBody>
      <dsp:txXfrm>
        <a:off x="4203339" y="27057"/>
        <a:ext cx="1446117" cy="440889"/>
      </dsp:txXfrm>
    </dsp:sp>
    <dsp:sp modelId="{43E486F3-BF74-4EA9-83ED-F8776E155B88}">
      <dsp:nvSpPr>
        <dsp:cNvPr id="0" name=""/>
        <dsp:cNvSpPr/>
      </dsp:nvSpPr>
      <dsp:spPr>
        <a:xfrm>
          <a:off x="2467997" y="578169"/>
          <a:ext cx="1446117" cy="440889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rgbClr r="0" g="0" b="0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800" i="0" kern="1200">
              <a:latin typeface="Verdana" panose="020B0604030504040204" pitchFamily="34" charset="0"/>
              <a:ea typeface="Verdana" panose="020B0604030504040204" pitchFamily="34" charset="0"/>
            </a:rPr>
            <a:t>Hlavní projektant části B</a:t>
          </a:r>
        </a:p>
      </dsp:txBody>
      <dsp:txXfrm>
        <a:off x="2467997" y="578169"/>
        <a:ext cx="1446117" cy="440889"/>
      </dsp:txXfrm>
    </dsp:sp>
    <dsp:sp modelId="{3876A966-7726-44B3-9BF5-39F16C30ED92}">
      <dsp:nvSpPr>
        <dsp:cNvPr id="0" name=""/>
        <dsp:cNvSpPr/>
      </dsp:nvSpPr>
      <dsp:spPr>
        <a:xfrm>
          <a:off x="4203339" y="578169"/>
          <a:ext cx="1446117" cy="440889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rgbClr r="0" g="0" b="0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800" i="0" kern="1200">
              <a:latin typeface="Verdana" panose="020B0604030504040204" pitchFamily="34" charset="0"/>
              <a:ea typeface="Verdana" panose="020B0604030504040204" pitchFamily="34" charset="0"/>
            </a:rPr>
            <a:t>Projektant</a:t>
          </a:r>
        </a:p>
      </dsp:txBody>
      <dsp:txXfrm>
        <a:off x="4203339" y="578169"/>
        <a:ext cx="1446117" cy="440889"/>
      </dsp:txXfrm>
    </dsp:sp>
    <dsp:sp modelId="{BB33A702-6054-4EF8-9EDA-027F3858466D}">
      <dsp:nvSpPr>
        <dsp:cNvPr id="0" name=""/>
        <dsp:cNvSpPr/>
      </dsp:nvSpPr>
      <dsp:spPr>
        <a:xfrm>
          <a:off x="2467997" y="1129281"/>
          <a:ext cx="1446117" cy="440889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rgbClr r="0" g="0" b="0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800" i="0" kern="1200">
              <a:latin typeface="Verdana" panose="020B0604030504040204" pitchFamily="34" charset="0"/>
              <a:ea typeface="Verdana" panose="020B0604030504040204" pitchFamily="34" charset="0"/>
            </a:rPr>
            <a:t>Hlavní projektant části C</a:t>
          </a:r>
        </a:p>
      </dsp:txBody>
      <dsp:txXfrm>
        <a:off x="2467997" y="1129281"/>
        <a:ext cx="1446117" cy="440889"/>
      </dsp:txXfrm>
    </dsp:sp>
    <dsp:sp modelId="{880FD7CA-E79F-40B9-A332-1B4DF59DA922}">
      <dsp:nvSpPr>
        <dsp:cNvPr id="0" name=""/>
        <dsp:cNvSpPr/>
      </dsp:nvSpPr>
      <dsp:spPr>
        <a:xfrm>
          <a:off x="2467997" y="1680393"/>
          <a:ext cx="1446117" cy="440889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rgbClr r="0" g="0" b="0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800" i="0" kern="1200">
              <a:latin typeface="Verdana" panose="020B0604030504040204" pitchFamily="34" charset="0"/>
              <a:ea typeface="Verdana" panose="020B0604030504040204" pitchFamily="34" charset="0"/>
            </a:rPr>
            <a:t>Hlavní projektant části D</a:t>
          </a:r>
        </a:p>
      </dsp:txBody>
      <dsp:txXfrm>
        <a:off x="2467997" y="1680393"/>
        <a:ext cx="1446117" cy="440889"/>
      </dsp:txXfrm>
    </dsp:sp>
    <dsp:sp modelId="{2ED21BC8-F0D0-440E-9491-81B20AC0011E}">
      <dsp:nvSpPr>
        <dsp:cNvPr id="0" name=""/>
        <dsp:cNvSpPr/>
      </dsp:nvSpPr>
      <dsp:spPr>
        <a:xfrm>
          <a:off x="2467997" y="2231505"/>
          <a:ext cx="1446117" cy="440889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rgbClr r="0" g="0" b="0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800" i="0" kern="1200">
              <a:latin typeface="Verdana" panose="020B0604030504040204" pitchFamily="34" charset="0"/>
              <a:ea typeface="Verdana" panose="020B0604030504040204" pitchFamily="34" charset="0"/>
            </a:rPr>
            <a:t>Koordinátor BIM</a:t>
          </a:r>
        </a:p>
      </dsp:txBody>
      <dsp:txXfrm>
        <a:off x="2467997" y="2231505"/>
        <a:ext cx="1446117" cy="440889"/>
      </dsp:txXfrm>
    </dsp:sp>
    <dsp:sp modelId="{26DA0BDD-F916-43AE-A60B-1032454CF080}">
      <dsp:nvSpPr>
        <dsp:cNvPr id="0" name=""/>
        <dsp:cNvSpPr/>
      </dsp:nvSpPr>
      <dsp:spPr>
        <a:xfrm>
          <a:off x="4203339" y="1680393"/>
          <a:ext cx="1446117" cy="440889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rgbClr r="0" g="0" b="0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800" i="0" kern="1200">
              <a:latin typeface="Verdana" panose="020B0604030504040204" pitchFamily="34" charset="0"/>
              <a:ea typeface="Verdana" panose="020B0604030504040204" pitchFamily="34" charset="0"/>
            </a:rPr>
            <a:t>Vedoucí modelář části A</a:t>
          </a:r>
        </a:p>
      </dsp:txBody>
      <dsp:txXfrm>
        <a:off x="4203339" y="1680393"/>
        <a:ext cx="1446117" cy="440889"/>
      </dsp:txXfrm>
    </dsp:sp>
    <dsp:sp modelId="{4E5CEEC3-60D4-415A-B332-9D546ACD027F}">
      <dsp:nvSpPr>
        <dsp:cNvPr id="0" name=""/>
        <dsp:cNvSpPr/>
      </dsp:nvSpPr>
      <dsp:spPr>
        <a:xfrm>
          <a:off x="4203339" y="2231505"/>
          <a:ext cx="1446117" cy="440889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rgbClr r="0" g="0" b="0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800" i="0" kern="1200">
              <a:latin typeface="Verdana" panose="020B0604030504040204" pitchFamily="34" charset="0"/>
              <a:ea typeface="Verdana" panose="020B0604030504040204" pitchFamily="34" charset="0"/>
            </a:rPr>
            <a:t>Vedoucí modelář části B</a:t>
          </a:r>
        </a:p>
      </dsp:txBody>
      <dsp:txXfrm>
        <a:off x="4203339" y="2231505"/>
        <a:ext cx="1446117" cy="440889"/>
      </dsp:txXfrm>
    </dsp:sp>
    <dsp:sp modelId="{38BC3678-9ABE-4396-B7AF-EFF9BD649D20}">
      <dsp:nvSpPr>
        <dsp:cNvPr id="0" name=""/>
        <dsp:cNvSpPr/>
      </dsp:nvSpPr>
      <dsp:spPr>
        <a:xfrm>
          <a:off x="4203339" y="2782617"/>
          <a:ext cx="1446117" cy="440889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rgbClr r="0" g="0" b="0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800" i="0" kern="1200">
              <a:latin typeface="Verdana" panose="020B0604030504040204" pitchFamily="34" charset="0"/>
              <a:ea typeface="Verdana" panose="020B0604030504040204" pitchFamily="34" charset="0"/>
            </a:rPr>
            <a:t>Vedoucí modelář části C</a:t>
          </a:r>
        </a:p>
      </dsp:txBody>
      <dsp:txXfrm>
        <a:off x="4203339" y="2782617"/>
        <a:ext cx="1446117" cy="440889"/>
      </dsp:txXfrm>
    </dsp:sp>
    <dsp:sp modelId="{34F9B15D-6E9E-4016-A2AE-155F554053CF}">
      <dsp:nvSpPr>
        <dsp:cNvPr id="0" name=""/>
        <dsp:cNvSpPr/>
      </dsp:nvSpPr>
      <dsp:spPr>
        <a:xfrm>
          <a:off x="732656" y="1680393"/>
          <a:ext cx="1446117" cy="440889"/>
        </a:xfrm>
        <a:prstGeom prst="rect">
          <a:avLst/>
        </a:prstGeom>
        <a:solidFill>
          <a:schemeClr val="bg1">
            <a:lumMod val="95000"/>
            <a:alpha val="25098"/>
          </a:schemeClr>
        </a:solidFill>
        <a:ln w="19050" cap="flat" cmpd="sng" algn="ctr">
          <a:solidFill>
            <a:scrgbClr r="0" g="0" b="0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i="0" kern="1200">
              <a:latin typeface="Verdana" panose="020B0604030504040204" pitchFamily="34" charset="0"/>
              <a:ea typeface="Verdana" panose="020B0604030504040204" pitchFamily="34" charset="0"/>
            </a:rPr>
            <a:t>Projektový manažer BIM</a:t>
          </a:r>
        </a:p>
      </dsp:txBody>
      <dsp:txXfrm>
        <a:off x="732656" y="1680393"/>
        <a:ext cx="1446117" cy="44088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63D4226AEDE040993E2D66C50C2CBB" ma:contentTypeVersion="16" ma:contentTypeDescription="Vytvoří nový dokument" ma:contentTypeScope="" ma:versionID="016dcd3dba6efd51ce0bfb9ec604c35a">
  <xsd:schema xmlns:xsd="http://www.w3.org/2001/XMLSchema" xmlns:xs="http://www.w3.org/2001/XMLSchema" xmlns:p="http://schemas.microsoft.com/office/2006/metadata/properties" xmlns:ns2="9459720b-3c68-457c-942c-3306925aedda" xmlns:ns3="0f12a255-1600-4cae-9121-dd52f35d4516" targetNamespace="http://schemas.microsoft.com/office/2006/metadata/properties" ma:root="true" ma:fieldsID="c26be0d22be31ca00f4e855b56c2be3c" ns2:_="" ns3:_="">
    <xsd:import namespace="9459720b-3c68-457c-942c-3306925aedda"/>
    <xsd:import namespace="0f12a255-1600-4cae-9121-dd52f35d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9720b-3c68-457c-942c-3306925aed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51f0bb27-dbe0-4bcd-ae55-6bcbe8e170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2a255-1600-4cae-9121-dd52f35d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2847ff9-e4fb-44d7-a11b-7a68bb3c181d}" ma:internalName="TaxCatchAll" ma:showField="CatchAllData" ma:web="0f12a255-1600-4cae-9121-dd52f35d45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59720b-3c68-457c-942c-3306925aedda">
      <Terms xmlns="http://schemas.microsoft.com/office/infopath/2007/PartnerControls"/>
    </lcf76f155ced4ddcb4097134ff3c332f>
    <TaxCatchAll xmlns="0f12a255-1600-4cae-9121-dd52f35d451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4DD6DE-62F8-4017-9E4C-239D76B5CA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9720b-3c68-457c-942c-3306925aedda"/>
    <ds:schemaRef ds:uri="0f12a255-1600-4cae-9121-dd52f35d4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D60F2C-9856-49F5-BB12-6870C3ED504B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0f12a255-1600-4cae-9121-dd52f35d4516"/>
    <ds:schemaRef ds:uri="http://purl.org/dc/terms/"/>
    <ds:schemaRef ds:uri="http://schemas.openxmlformats.org/package/2006/metadata/core-properties"/>
    <ds:schemaRef ds:uri="9459720b-3c68-457c-942c-3306925aedda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E182596-F075-43EA-A100-712CF64C04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911155-CC06-4111-B7F3-ED553481C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2751</Words>
  <Characters>16231</Characters>
  <Application>Microsoft Office Word</Application>
  <DocSecurity>4</DocSecurity>
  <Lines>135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Brtek Tomáš</dc:creator>
  <cp:keywords/>
  <dc:description/>
  <cp:lastModifiedBy>Drobilová Monika</cp:lastModifiedBy>
  <cp:revision>2</cp:revision>
  <dcterms:created xsi:type="dcterms:W3CDTF">2022-06-27T14:51:00Z</dcterms:created>
  <dcterms:modified xsi:type="dcterms:W3CDTF">2022-06-27T14:51:00Z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0x0101007963D4226AEDE040993E2D66C50C2CBB</vt:lpwstr>
  </property>
  <property fmtid="{D5CDD505-2E9C-101B-9397-08002B2CF9AE}" pid="3" name="MediaServiceImageTags">
    <vt:lpwstr/>
  </property>
</Properties>
</file>