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6079BE6A" w:rsidR="00BA7826" w:rsidRPr="00A213DB" w:rsidRDefault="00635740" w:rsidP="00081CF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35740">
              <w:rPr>
                <w:rFonts w:ascii="Arial" w:hAnsi="Arial" w:cs="Arial"/>
                <w:b/>
                <w:sz w:val="32"/>
                <w:szCs w:val="36"/>
              </w:rPr>
              <w:t>ReactEU-98-KV a ReactEU-98-Cheb_Prostorová dezinfekce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644C8AC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Obchodní firma nebo jméno </w:t>
            </w:r>
            <w:r w:rsidR="00B81E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F945D" w14:textId="021034D1" w:rsidR="00184FDF" w:rsidRDefault="00184FDF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2C6F012" w14:textId="64F4BA95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BA6C105" w14:textId="67479CF4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15D2910" w14:textId="2DFD1E49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27F9755" w14:textId="53DD764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0FC9A0" w14:textId="54D7230D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C68928C" w14:textId="32CAE31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C77E312" w14:textId="7AADA53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2A77655" w14:textId="1D738ECC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539DB95" w14:textId="47A9DB2A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A49B3CC" w14:textId="58837545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636C1F1" w14:textId="3DBB074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B1308A2" w14:textId="343F008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03EE11" w14:textId="77777777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063EE910" w14:textId="367FC69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5EF30033" w14:textId="2B5B80D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06A898D" w14:textId="422BD112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6007A47" w14:textId="7B5FCE5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257C6DB9" w14:textId="77777777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1E2F50B7" w14:textId="18383F2B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09C790A2" w:rsidR="00A213DB" w:rsidRPr="0027171A" w:rsidRDefault="00BC6B22" w:rsidP="00BC6B22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6B22">
              <w:rPr>
                <w:rFonts w:ascii="Arial" w:hAnsi="Arial" w:cs="Arial"/>
                <w:b/>
                <w:sz w:val="20"/>
                <w:szCs w:val="20"/>
              </w:rPr>
              <w:t>Část</w:t>
            </w:r>
            <w:r w:rsidR="008A6510">
              <w:rPr>
                <w:rFonts w:ascii="Arial" w:hAnsi="Arial" w:cs="Arial"/>
                <w:b/>
                <w:sz w:val="20"/>
                <w:szCs w:val="20"/>
              </w:rPr>
              <w:t xml:space="preserve"> 1 – UVC dezinfekce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Pr="0027171A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F90E33">
        <w:trPr>
          <w:trHeight w:val="394"/>
          <w:jc w:val="center"/>
        </w:trPr>
        <w:tc>
          <w:tcPr>
            <w:tcW w:w="6603" w:type="dxa"/>
            <w:shd w:val="clear" w:color="auto" w:fill="EEECE1"/>
            <w:vAlign w:val="center"/>
          </w:tcPr>
          <w:p w14:paraId="10C91914" w14:textId="4CD0DBC5" w:rsidR="00B34F47" w:rsidRPr="00BF4C0A" w:rsidRDefault="00D824D1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UVC dezinfekce – nemocnice Karlovy Vary (1 ks)</w:t>
            </w:r>
          </w:p>
        </w:tc>
        <w:tc>
          <w:tcPr>
            <w:tcW w:w="2917" w:type="dxa"/>
            <w:shd w:val="clear" w:color="auto" w:fill="EEECE1"/>
            <w:noWrap/>
            <w:vAlign w:val="center"/>
          </w:tcPr>
          <w:p w14:paraId="0DD3D023" w14:textId="77777777" w:rsidR="00B34F47" w:rsidRPr="0027171A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D824D1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261BE593" w:rsidR="00D824D1" w:rsidRPr="00D824D1" w:rsidRDefault="00D824D1" w:rsidP="0059582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</w:t>
            </w:r>
            <w:r w:rsidRPr="00D824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dodávku přístroj</w:t>
            </w:r>
            <w:r w:rsidR="00595820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 w:rsidRPr="00D824D1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75E7BDEE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6301CD9F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0F92418" w14:textId="566E4713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přístroje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20EA9924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50D9C56C" w14:textId="77777777" w:rsidTr="00F90E33">
        <w:trPr>
          <w:trHeight w:val="394"/>
          <w:jc w:val="center"/>
        </w:trPr>
        <w:tc>
          <w:tcPr>
            <w:tcW w:w="6603" w:type="dxa"/>
            <w:shd w:val="clear" w:color="auto" w:fill="EEECE1"/>
            <w:vAlign w:val="center"/>
          </w:tcPr>
          <w:p w14:paraId="4C6CA628" w14:textId="68004807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UVC dezinfekce – nemocnice Cheb (1 ks)</w:t>
            </w:r>
          </w:p>
        </w:tc>
        <w:tc>
          <w:tcPr>
            <w:tcW w:w="2917" w:type="dxa"/>
            <w:shd w:val="clear" w:color="auto" w:fill="EEECE1"/>
            <w:noWrap/>
            <w:vAlign w:val="center"/>
          </w:tcPr>
          <w:p w14:paraId="7F2F338E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357BCCE9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3CC3BFFB" w14:textId="60836451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D824D1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>dodávku přístroje</w:t>
            </w:r>
            <w:r w:rsidRPr="00D824D1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3CA8DEE5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5BF5F98E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1119559C" w14:textId="6D1CB869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F5E8F0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3C8E7FD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11A9B93" w14:textId="01DB98D9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přístroje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24CF3770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03A5700A" w14:textId="77777777" w:rsidTr="00F90E33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0040B6F2" w14:textId="251E30DC" w:rsidR="00D824D1" w:rsidRPr="00D824D1" w:rsidRDefault="00D824D1" w:rsidP="00D824D1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celkovou dodávku přístrojů</w:t>
            </w: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 ks)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4DB714CA" w14:textId="77777777" w:rsidR="00D824D1" w:rsidRPr="00D824D1" w:rsidRDefault="00D824D1" w:rsidP="00D824D1">
            <w:pPr>
              <w:ind w:right="3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4D1" w:rsidRPr="0018773F" w14:paraId="7104E4C5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AB0B164" w14:textId="15E51DC0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67924243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2D0B0DC4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4304D415" w14:textId="05632E3E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dodávku přístrojů</w:t>
            </w:r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2B491082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55302C8C" w14:textId="2697326F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E2DAEB6" w14:textId="77777777" w:rsidR="00BC6B22" w:rsidRDefault="00BC6B22" w:rsidP="00BC6B22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BC6B22" w:rsidRPr="00BF4C0A" w14:paraId="1F146DF0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69946F6E" w14:textId="6C1983BB" w:rsidR="00BC6B22" w:rsidRPr="0027171A" w:rsidRDefault="00BC6B22" w:rsidP="0000079B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6B22">
              <w:rPr>
                <w:rFonts w:ascii="Arial" w:hAnsi="Arial" w:cs="Arial"/>
                <w:b/>
                <w:sz w:val="20"/>
                <w:szCs w:val="20"/>
              </w:rPr>
              <w:t>Část</w:t>
            </w:r>
            <w:r w:rsidR="008A6510">
              <w:rPr>
                <w:rFonts w:ascii="Arial" w:hAnsi="Arial" w:cs="Arial"/>
                <w:b/>
                <w:sz w:val="20"/>
                <w:szCs w:val="20"/>
              </w:rPr>
              <w:t xml:space="preserve"> 2 – Chemické aerosolové dezinfekce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7E83BDC7" w14:textId="77777777" w:rsidR="00BC6B22" w:rsidRPr="0027171A" w:rsidRDefault="00BC6B22" w:rsidP="0000079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D824D1" w:rsidRPr="00BF4C0A" w14:paraId="3753FC50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6DCA405D" w14:textId="08935788" w:rsidR="00D824D1" w:rsidRPr="00BF4C0A" w:rsidRDefault="00D824D1" w:rsidP="00D824D1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Chemické aerosolové dezinfekce – nemocnice Karlovy Vary (2 ks)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3142820" w14:textId="77777777" w:rsidR="00D824D1" w:rsidRPr="0027171A" w:rsidRDefault="00D824D1" w:rsidP="00D824D1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D824D1" w:rsidRPr="0018773F" w14:paraId="4B510A35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C0354BE" w14:textId="6B8A9FD4" w:rsidR="00D824D1" w:rsidRPr="00BF4C0A" w:rsidRDefault="00D824D1" w:rsidP="0059582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</w:t>
            </w:r>
            <w:r w:rsidRPr="00D824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dodávku přístroj</w:t>
            </w:r>
            <w:r w:rsidR="00595820">
              <w:rPr>
                <w:rFonts w:ascii="Arial" w:hAnsi="Arial" w:cs="Arial"/>
                <w:sz w:val="20"/>
                <w:szCs w:val="20"/>
              </w:rPr>
              <w:t>ů</w:t>
            </w:r>
            <w:r w:rsidRPr="00D824D1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6D6D90A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788509E5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7F016838" w14:textId="5BE2D923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4082BCB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37C91FA0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0AFE61CC" w14:textId="06B12B07" w:rsidR="00D824D1" w:rsidRPr="00BF4C0A" w:rsidRDefault="00D824D1" w:rsidP="0059582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</w:t>
            </w:r>
            <w:r w:rsidR="00595820">
              <w:rPr>
                <w:rFonts w:ascii="Arial" w:hAnsi="Arial" w:cs="Arial"/>
                <w:sz w:val="20"/>
                <w:szCs w:val="20"/>
              </w:rPr>
              <w:t>ů</w:t>
            </w:r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5BFA98EA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577956EC" w14:textId="77777777" w:rsidTr="00F90E33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675DF91E" w14:textId="6CB325C0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Chemické aerosolové dezinfekce – nemocnice Cheb (2 ks)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1B2AE3FE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646E9D93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05C72D98" w14:textId="0483E92A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D824D1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sz w:val="20"/>
                <w:szCs w:val="20"/>
              </w:rPr>
              <w:t>dodávku přístrojů</w:t>
            </w:r>
            <w:r w:rsidRPr="00D824D1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452CD831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08FDD632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300C3B29" w14:textId="749F78C1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60466E2E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01050089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D3F9565" w14:textId="1BE4BA4F" w:rsidR="00D824D1" w:rsidRPr="00BF4C0A" w:rsidRDefault="00D824D1" w:rsidP="00595820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</w:t>
            </w:r>
            <w:r w:rsidR="00595820">
              <w:rPr>
                <w:rFonts w:ascii="Arial" w:hAnsi="Arial" w:cs="Arial"/>
                <w:sz w:val="20"/>
                <w:szCs w:val="20"/>
              </w:rPr>
              <w:t>ů</w:t>
            </w:r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3B532D7E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06F094B4" w14:textId="77777777" w:rsidTr="00F90E33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38E45FCA" w14:textId="73D47531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celkovou dodávku přístrojů</w:t>
            </w: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 ks)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2C3BA333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651EF1D1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4D139E08" w14:textId="08D9C692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04A26590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D824D1" w:rsidRPr="0018773F" w14:paraId="4FE251B6" w14:textId="77777777" w:rsidTr="0000079B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55EAC4B0" w14:textId="792091DD" w:rsidR="00D824D1" w:rsidRPr="00BF4C0A" w:rsidRDefault="00D824D1" w:rsidP="00D824D1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dodávku přístrojů</w:t>
            </w:r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2A88744C" w14:textId="77777777" w:rsidR="00D824D1" w:rsidRPr="004921BB" w:rsidRDefault="00D824D1" w:rsidP="00D824D1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22D99FD6" w14:textId="77777777" w:rsidR="00BC6B22" w:rsidRDefault="00BC6B22" w:rsidP="00BC6B22">
      <w:pPr>
        <w:pStyle w:val="Zhlav"/>
        <w:jc w:val="both"/>
        <w:rPr>
          <w:rFonts w:ascii="Arial" w:hAnsi="Arial" w:cs="Arial"/>
          <w:bCs/>
          <w:iCs/>
        </w:rPr>
      </w:pPr>
    </w:p>
    <w:p w14:paraId="11769934" w14:textId="19C03759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7E180C26" w14:textId="7B96FE32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6DDE3" w14:textId="77777777" w:rsidR="0027171A" w:rsidRDefault="0027171A">
      <w:r>
        <w:separator/>
      </w:r>
    </w:p>
  </w:endnote>
  <w:endnote w:type="continuationSeparator" w:id="0">
    <w:p w14:paraId="13EA13B1" w14:textId="77777777" w:rsidR="0027171A" w:rsidRDefault="0027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CAAB3" w14:textId="756CF37E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595820">
      <w:rPr>
        <w:rFonts w:ascii="Arial" w:hAnsi="Arial" w:cs="Arial"/>
        <w:b/>
        <w:bCs/>
        <w:noProof/>
        <w:sz w:val="20"/>
      </w:rPr>
      <w:t>1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595820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5A0B" w14:textId="77777777" w:rsidR="0027171A" w:rsidRDefault="0027171A">
      <w:r>
        <w:separator/>
      </w:r>
    </w:p>
  </w:footnote>
  <w:footnote w:type="continuationSeparator" w:id="0">
    <w:p w14:paraId="6F253629" w14:textId="77777777" w:rsidR="0027171A" w:rsidRDefault="0027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A6E"/>
    <w:rsid w:val="0027171A"/>
    <w:rsid w:val="00292505"/>
    <w:rsid w:val="002B3198"/>
    <w:rsid w:val="002B6FEA"/>
    <w:rsid w:val="002E2508"/>
    <w:rsid w:val="002E585B"/>
    <w:rsid w:val="00313453"/>
    <w:rsid w:val="0032362C"/>
    <w:rsid w:val="0033111A"/>
    <w:rsid w:val="00361657"/>
    <w:rsid w:val="003627B9"/>
    <w:rsid w:val="00405A69"/>
    <w:rsid w:val="00421ADF"/>
    <w:rsid w:val="004226FF"/>
    <w:rsid w:val="00443B92"/>
    <w:rsid w:val="00454297"/>
    <w:rsid w:val="00455059"/>
    <w:rsid w:val="00471A8F"/>
    <w:rsid w:val="004921BB"/>
    <w:rsid w:val="004A2ECE"/>
    <w:rsid w:val="004B2D20"/>
    <w:rsid w:val="004B4658"/>
    <w:rsid w:val="004C2B3E"/>
    <w:rsid w:val="004C351A"/>
    <w:rsid w:val="005147B2"/>
    <w:rsid w:val="005514B9"/>
    <w:rsid w:val="00556BA0"/>
    <w:rsid w:val="00557EEE"/>
    <w:rsid w:val="00584432"/>
    <w:rsid w:val="00595820"/>
    <w:rsid w:val="005963D4"/>
    <w:rsid w:val="005A14C0"/>
    <w:rsid w:val="005C28CA"/>
    <w:rsid w:val="00601765"/>
    <w:rsid w:val="006249AD"/>
    <w:rsid w:val="006330E1"/>
    <w:rsid w:val="00635740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A6510"/>
    <w:rsid w:val="008C2AC7"/>
    <w:rsid w:val="008F3726"/>
    <w:rsid w:val="009015D1"/>
    <w:rsid w:val="00926EEB"/>
    <w:rsid w:val="00965DDC"/>
    <w:rsid w:val="00965F22"/>
    <w:rsid w:val="00971CFC"/>
    <w:rsid w:val="00984D51"/>
    <w:rsid w:val="009A02B0"/>
    <w:rsid w:val="009A4200"/>
    <w:rsid w:val="009B3762"/>
    <w:rsid w:val="009D1529"/>
    <w:rsid w:val="009E7175"/>
    <w:rsid w:val="00A16568"/>
    <w:rsid w:val="00A213DB"/>
    <w:rsid w:val="00A22F08"/>
    <w:rsid w:val="00A33596"/>
    <w:rsid w:val="00A4189A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1EDB"/>
    <w:rsid w:val="00B85745"/>
    <w:rsid w:val="00BA3FC6"/>
    <w:rsid w:val="00BA7826"/>
    <w:rsid w:val="00BB1733"/>
    <w:rsid w:val="00BB3945"/>
    <w:rsid w:val="00BB4AF3"/>
    <w:rsid w:val="00BC6B22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788A"/>
    <w:rsid w:val="00D52698"/>
    <w:rsid w:val="00D6434E"/>
    <w:rsid w:val="00D824D1"/>
    <w:rsid w:val="00D91D38"/>
    <w:rsid w:val="00DC05F7"/>
    <w:rsid w:val="00DC2E82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EE3130"/>
    <w:rsid w:val="00F23023"/>
    <w:rsid w:val="00F23FD3"/>
    <w:rsid w:val="00F251DF"/>
    <w:rsid w:val="00F90E33"/>
    <w:rsid w:val="00F94896"/>
    <w:rsid w:val="00F96236"/>
    <w:rsid w:val="00FC3987"/>
    <w:rsid w:val="00FE4DC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28</cp:revision>
  <cp:lastPrinted>2021-08-24T05:59:00Z</cp:lastPrinted>
  <dcterms:created xsi:type="dcterms:W3CDTF">2018-03-06T07:15:00Z</dcterms:created>
  <dcterms:modified xsi:type="dcterms:W3CDTF">2022-04-14T06:49:00Z</dcterms:modified>
</cp:coreProperties>
</file>