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:rsidTr="00357094">
        <w:tc>
          <w:tcPr>
            <w:tcW w:w="9889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357094">
        <w:tc>
          <w:tcPr>
            <w:tcW w:w="9889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357094">
        <w:trPr>
          <w:trHeight w:val="408"/>
        </w:trPr>
        <w:tc>
          <w:tcPr>
            <w:tcW w:w="9889" w:type="dxa"/>
          </w:tcPr>
          <w:p w:rsidR="00D86D8A" w:rsidRPr="0037287B" w:rsidRDefault="00D86D8A" w:rsidP="00D86D8A">
            <w:pPr>
              <w:ind w:left="360"/>
              <w:jc w:val="center"/>
              <w:rPr>
                <w:szCs w:val="22"/>
              </w:rPr>
            </w:pPr>
            <w:r w:rsidRPr="0037287B">
              <w:rPr>
                <w:b/>
                <w:szCs w:val="22"/>
              </w:rPr>
              <w:t>Vypracování projektové dokumentace na akci „Snížení vlivu srážkových vod na obvodové zdivo, výměna kanalizace a terénní úpravy“</w:t>
            </w:r>
          </w:p>
          <w:p w:rsidR="00B47436" w:rsidRPr="00C005A2" w:rsidRDefault="00B47436" w:rsidP="00DE731E">
            <w:pPr>
              <w:ind w:left="360"/>
              <w:jc w:val="center"/>
              <w:rPr>
                <w:b/>
              </w:rPr>
            </w:pPr>
          </w:p>
        </w:tc>
      </w:tr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71"/>
        <w:gridCol w:w="7482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D95DB3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95DB3" w:rsidRPr="00366EAE" w:rsidRDefault="00D95DB3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95DB3" w:rsidRPr="00366EAE" w:rsidRDefault="00D95DB3" w:rsidP="00357094"/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</w:t>
      </w:r>
      <w:r w:rsidR="00616E3C">
        <w:rPr>
          <w:sz w:val="22"/>
          <w:szCs w:val="22"/>
        </w:rPr>
        <w:t xml:space="preserve"> č. 134/2016 Sb., o zadávání veřejných zakázek, ve znění pozdějších předpisů (dále jen „ZZVZ“)</w:t>
      </w:r>
      <w:r w:rsidRPr="000535C6">
        <w:rPr>
          <w:sz w:val="22"/>
          <w:szCs w:val="22"/>
        </w:rPr>
        <w:t>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387754" w:rsidRDefault="00387754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</w:t>
      </w:r>
    </w:p>
    <w:p w:rsidR="00B47436" w:rsidRPr="000535C6" w:rsidRDefault="00387754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 z nedbalosti</w:t>
      </w:r>
      <w:r w:rsidR="00B47436"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a) splňovat tato právnická osoba a zároveň každý člen statutárního orgánu. </w:t>
      </w:r>
    </w:p>
    <w:p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 a) splňovat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B355D7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B355D7">
        <w:rPr>
          <w:bCs/>
          <w:iCs/>
          <w:sz w:val="22"/>
          <w:szCs w:val="22"/>
        </w:rPr>
        <w:t xml:space="preserve">Účastní-li se výběrového řízení pobočka závodu </w:t>
      </w:r>
    </w:p>
    <w:p w:rsidR="00D95DB3" w:rsidRPr="00B355D7" w:rsidRDefault="00D95DB3" w:rsidP="00D95DB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a) zahraniční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 xml:space="preserve">splňovat tato právnická osoba a vedoucí pobočky závodu, </w:t>
      </w:r>
    </w:p>
    <w:p w:rsidR="00D95DB3" w:rsidRPr="00B355D7" w:rsidRDefault="00D95DB3" w:rsidP="00D95DB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B355D7">
        <w:rPr>
          <w:sz w:val="22"/>
          <w:szCs w:val="22"/>
        </w:rPr>
        <w:t xml:space="preserve">b) české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>splňovat osoby uvedené v § 74 odst. 2</w:t>
      </w:r>
      <w:r w:rsidR="00616E3C">
        <w:rPr>
          <w:sz w:val="22"/>
          <w:szCs w:val="22"/>
        </w:rPr>
        <w:t xml:space="preserve"> ZZVZ</w:t>
      </w:r>
      <w:r w:rsidRPr="00B355D7">
        <w:rPr>
          <w:sz w:val="22"/>
          <w:szCs w:val="22"/>
        </w:rPr>
        <w:t xml:space="preserve"> a vedoucí pobočky závodu.</w:t>
      </w:r>
      <w:r w:rsidRPr="00B355D7">
        <w:rPr>
          <w:color w:val="FF0000"/>
          <w:sz w:val="22"/>
          <w:szCs w:val="22"/>
        </w:rPr>
        <w:t xml:space="preserve"> </w:t>
      </w:r>
    </w:p>
    <w:p w:rsidR="00C005A2" w:rsidRPr="00B355D7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436" w:rsidRPr="00B355D7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47436" w:rsidRPr="00D86D8A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86D8A">
        <w:rPr>
          <w:sz w:val="22"/>
          <w:szCs w:val="22"/>
        </w:rPr>
        <w:t xml:space="preserve">splňuje </w:t>
      </w:r>
      <w:r w:rsidRPr="00D86D8A">
        <w:rPr>
          <w:b/>
          <w:sz w:val="22"/>
          <w:szCs w:val="22"/>
        </w:rPr>
        <w:t>profesní způsobilost</w:t>
      </w:r>
      <w:r w:rsidRPr="00D86D8A">
        <w:rPr>
          <w:sz w:val="22"/>
          <w:szCs w:val="22"/>
        </w:rPr>
        <w:t>, kterou zadavatel požadoval v zadávací dokumentaci (doklady jsou součástí nabídky),</w:t>
      </w:r>
    </w:p>
    <w:p w:rsidR="00D86D8A" w:rsidRPr="0017244F" w:rsidRDefault="00D86D8A" w:rsidP="00D86D8A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splňuje </w:t>
      </w:r>
      <w:r w:rsidRPr="002D25BF">
        <w:rPr>
          <w:b/>
          <w:sz w:val="22"/>
          <w:szCs w:val="22"/>
        </w:rPr>
        <w:t>technickou kvalifikaci</w:t>
      </w:r>
      <w:r w:rsidRPr="002D25BF">
        <w:rPr>
          <w:sz w:val="22"/>
          <w:szCs w:val="22"/>
        </w:rPr>
        <w:t>, kterou</w:t>
      </w:r>
      <w:r w:rsidRPr="00B355D7">
        <w:rPr>
          <w:sz w:val="22"/>
          <w:szCs w:val="22"/>
        </w:rPr>
        <w:t xml:space="preserve"> zadavatel požadoval v zadávací dokumentaci</w:t>
      </w:r>
      <w:r>
        <w:rPr>
          <w:sz w:val="22"/>
          <w:szCs w:val="22"/>
        </w:rPr>
        <w:t xml:space="preserve"> (příloha č. </w:t>
      </w:r>
      <w:r w:rsidRPr="002D25BF">
        <w:rPr>
          <w:sz w:val="22"/>
          <w:szCs w:val="22"/>
          <w:highlight w:val="yellow"/>
        </w:rPr>
        <w:t>….</w:t>
      </w:r>
      <w:r>
        <w:rPr>
          <w:sz w:val="22"/>
          <w:szCs w:val="22"/>
        </w:rPr>
        <w:t xml:space="preserve"> tohoto prohlášení)</w:t>
      </w:r>
      <w:r w:rsidRPr="00B355D7">
        <w:rPr>
          <w:sz w:val="22"/>
          <w:szCs w:val="22"/>
        </w:rPr>
        <w:t xml:space="preserve"> </w:t>
      </w:r>
    </w:p>
    <w:p w:rsidR="0017244F" w:rsidRDefault="0017244F" w:rsidP="0017244F">
      <w:pPr>
        <w:widowControl w:val="0"/>
        <w:jc w:val="both"/>
        <w:rPr>
          <w:sz w:val="22"/>
          <w:szCs w:val="22"/>
        </w:rPr>
      </w:pPr>
    </w:p>
    <w:p w:rsidR="00B47436" w:rsidRDefault="00B47436" w:rsidP="00B47436">
      <w:pPr>
        <w:jc w:val="both"/>
        <w:rPr>
          <w:bCs/>
          <w:sz w:val="22"/>
          <w:szCs w:val="22"/>
        </w:rPr>
      </w:pPr>
    </w:p>
    <w:p w:rsidR="00D95DB3" w:rsidRPr="008A41B1" w:rsidRDefault="00D95DB3" w:rsidP="00D95DB3">
      <w:pPr>
        <w:jc w:val="both"/>
        <w:rPr>
          <w:bCs/>
          <w:sz w:val="22"/>
          <w:szCs w:val="22"/>
        </w:rPr>
      </w:pPr>
      <w:r w:rsidRPr="008A41B1">
        <w:rPr>
          <w:bCs/>
          <w:sz w:val="22"/>
          <w:szCs w:val="22"/>
        </w:rPr>
        <w:t>Tímto potvrzujeme pravdivost a správnost veškerých uvedených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D95DB3" w:rsidRPr="000535C6" w:rsidTr="00432C4D">
        <w:tc>
          <w:tcPr>
            <w:tcW w:w="4557" w:type="dxa"/>
          </w:tcPr>
          <w:p w:rsidR="00D95DB3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0535C6">
              <w:rPr>
                <w:b/>
                <w:bCs/>
                <w:sz w:val="22"/>
                <w:szCs w:val="22"/>
              </w:rPr>
              <w:t xml:space="preserve"> :</w:t>
            </w:r>
          </w:p>
          <w:p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D95DB3" w:rsidRPr="000535C6" w:rsidRDefault="00D95DB3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95DB3" w:rsidRPr="000535C6" w:rsidTr="00432C4D">
        <w:tc>
          <w:tcPr>
            <w:tcW w:w="4557" w:type="dxa"/>
          </w:tcPr>
          <w:p w:rsidR="00D95DB3" w:rsidRDefault="00D95DB3" w:rsidP="00432C4D">
            <w:pPr>
              <w:jc w:val="both"/>
              <w:rPr>
                <w:b/>
                <w:sz w:val="22"/>
                <w:szCs w:val="22"/>
              </w:rPr>
            </w:pPr>
          </w:p>
          <w:p w:rsidR="00D95DB3" w:rsidRDefault="00D95DB3" w:rsidP="00432C4D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D95DB3" w:rsidRPr="000535C6" w:rsidRDefault="00D95DB3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D95DB3" w:rsidRPr="000535C6" w:rsidRDefault="00D95DB3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D95DB3">
      <w:pPr>
        <w:jc w:val="both"/>
        <w:rPr>
          <w:sz w:val="22"/>
          <w:szCs w:val="22"/>
        </w:rPr>
      </w:pPr>
      <w:bookmarkStart w:id="0" w:name="_GoBack"/>
      <w:bookmarkEnd w:id="0"/>
    </w:p>
    <w:sectPr w:rsidR="00B47436" w:rsidRPr="000535C6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E8" w:rsidRDefault="006E46E8" w:rsidP="00B47436">
      <w:r>
        <w:separator/>
      </w:r>
    </w:p>
  </w:endnote>
  <w:endnote w:type="continuationSeparator" w:id="0">
    <w:p w:rsidR="006E46E8" w:rsidRDefault="006E46E8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D86D8A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w:pict>
        <v:line id="Line 1" o:spid="_x0000_s205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</w:pict>
    </w:r>
  </w:p>
  <w:p w:rsidR="00F332BF" w:rsidRDefault="00D86D8A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D86D8A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w:pict>
        <v:line id="Line 8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</w:pict>
    </w:r>
  </w:p>
  <w:p w:rsidR="00F332BF" w:rsidRDefault="00D86D8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E8" w:rsidRDefault="006E46E8" w:rsidP="00B47436">
      <w:r>
        <w:separator/>
      </w:r>
    </w:p>
  </w:footnote>
  <w:footnote w:type="continuationSeparator" w:id="0">
    <w:p w:rsidR="006E46E8" w:rsidRDefault="006E46E8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8A" w:rsidRDefault="00D86D8A" w:rsidP="00D86D8A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:rsidR="00D86D8A" w:rsidRDefault="00D86D8A" w:rsidP="00D86D8A">
    <w:pPr>
      <w:jc w:val="center"/>
      <w:rPr>
        <w:sz w:val="18"/>
        <w:szCs w:val="18"/>
      </w:rPr>
    </w:pPr>
    <w:r w:rsidRPr="002D25BF">
      <w:rPr>
        <w:sz w:val="18"/>
        <w:szCs w:val="18"/>
      </w:rPr>
      <w:t xml:space="preserve">Vypracování projektové dokumentace na akci „Snížení vlivu srážkových vod na obvodové zdivo, </w:t>
    </w:r>
  </w:p>
  <w:p w:rsidR="00D86D8A" w:rsidRPr="002D25BF" w:rsidRDefault="00D86D8A" w:rsidP="00D86D8A">
    <w:pPr>
      <w:jc w:val="center"/>
      <w:rPr>
        <w:sz w:val="18"/>
        <w:szCs w:val="18"/>
      </w:rPr>
    </w:pPr>
    <w:r w:rsidRPr="002D25BF">
      <w:rPr>
        <w:sz w:val="18"/>
        <w:szCs w:val="18"/>
      </w:rPr>
      <w:t>výměna kanalizace a terénní úpravy“</w:t>
    </w:r>
  </w:p>
  <w:p w:rsidR="00D86D8A" w:rsidRDefault="00D86D8A" w:rsidP="00D86D8A">
    <w:pPr>
      <w:pStyle w:val="Zhlav"/>
      <w:rPr>
        <w:sz w:val="18"/>
        <w:szCs w:val="18"/>
      </w:rPr>
    </w:pPr>
    <w:r w:rsidRPr="002D25BF">
      <w:rPr>
        <w:sz w:val="18"/>
        <w:szCs w:val="18"/>
      </w:rPr>
      <w:t>Příloha č. 2</w:t>
    </w:r>
  </w:p>
  <w:p w:rsidR="00DE731E" w:rsidRPr="0082603F" w:rsidRDefault="00D86D8A" w:rsidP="00DE731E">
    <w:pPr>
      <w:pStyle w:val="Zhlav"/>
      <w:rPr>
        <w:sz w:val="18"/>
        <w:szCs w:val="18"/>
      </w:rPr>
    </w:pPr>
    <w:r>
      <w:rPr>
        <w:noProof/>
        <w:sz w:val="20"/>
      </w:rPr>
      <w:pict>
        <v:line id="_x0000_s2055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D86D8A" w:rsidP="00B83CF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<v:textbox>
            <w:txbxContent>
              <w:p w:rsidR="00F332BF" w:rsidRDefault="00D86D8A" w:rsidP="00AB3952"/>
            </w:txbxContent>
          </v:textbox>
        </v:shape>
      </w:pict>
    </w:r>
    <w:r w:rsidR="00B83CF1">
      <w:t xml:space="preserve">         </w:t>
    </w:r>
  </w:p>
  <w:p w:rsidR="00D86D8A" w:rsidRDefault="00D86D8A" w:rsidP="00D86D8A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:rsidR="00D86D8A" w:rsidRDefault="00D86D8A" w:rsidP="00D86D8A">
    <w:pPr>
      <w:jc w:val="center"/>
      <w:rPr>
        <w:sz w:val="18"/>
        <w:szCs w:val="18"/>
      </w:rPr>
    </w:pPr>
    <w:r w:rsidRPr="002D25BF">
      <w:rPr>
        <w:sz w:val="18"/>
        <w:szCs w:val="18"/>
      </w:rPr>
      <w:t xml:space="preserve">Vypracování projektové dokumentace na akci „Snížení vlivu srážkových vod na obvodové zdivo, </w:t>
    </w:r>
  </w:p>
  <w:p w:rsidR="00D86D8A" w:rsidRPr="002D25BF" w:rsidRDefault="00D86D8A" w:rsidP="00D86D8A">
    <w:pPr>
      <w:jc w:val="center"/>
      <w:rPr>
        <w:sz w:val="18"/>
        <w:szCs w:val="18"/>
      </w:rPr>
    </w:pPr>
    <w:r w:rsidRPr="002D25BF">
      <w:rPr>
        <w:sz w:val="18"/>
        <w:szCs w:val="18"/>
      </w:rPr>
      <w:t>výměna kanalizace a terénní úpravy“</w:t>
    </w:r>
  </w:p>
  <w:p w:rsidR="00D86D8A" w:rsidRDefault="00D86D8A" w:rsidP="00D86D8A">
    <w:pPr>
      <w:pStyle w:val="Zhlav"/>
      <w:rPr>
        <w:sz w:val="18"/>
        <w:szCs w:val="18"/>
      </w:rPr>
    </w:pPr>
    <w:r w:rsidRPr="002D25BF">
      <w:rPr>
        <w:sz w:val="18"/>
        <w:szCs w:val="18"/>
      </w:rPr>
      <w:t>Příloha č. 2</w:t>
    </w:r>
  </w:p>
  <w:p w:rsidR="008B4B52" w:rsidRPr="0082603F" w:rsidRDefault="00D86D8A" w:rsidP="0082603F">
    <w:pPr>
      <w:pStyle w:val="Zhlav"/>
      <w:rPr>
        <w:sz w:val="18"/>
        <w:szCs w:val="18"/>
      </w:rPr>
    </w:pPr>
    <w:r>
      <w:rPr>
        <w:noProof/>
        <w:sz w:val="20"/>
      </w:rPr>
      <w:pict>
        <v:line id="Line 2" o:spid="_x0000_s205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918"/>
    <w:rsid w:val="001220B0"/>
    <w:rsid w:val="00125BC7"/>
    <w:rsid w:val="0017244F"/>
    <w:rsid w:val="00175612"/>
    <w:rsid w:val="001B24A1"/>
    <w:rsid w:val="00304F8E"/>
    <w:rsid w:val="00387754"/>
    <w:rsid w:val="00616E3C"/>
    <w:rsid w:val="006E46E8"/>
    <w:rsid w:val="007B3DFD"/>
    <w:rsid w:val="0082603F"/>
    <w:rsid w:val="008B4B52"/>
    <w:rsid w:val="008E265E"/>
    <w:rsid w:val="008E65FF"/>
    <w:rsid w:val="00987918"/>
    <w:rsid w:val="009A2328"/>
    <w:rsid w:val="009C4663"/>
    <w:rsid w:val="00AF05F5"/>
    <w:rsid w:val="00B355D7"/>
    <w:rsid w:val="00B47436"/>
    <w:rsid w:val="00B77E55"/>
    <w:rsid w:val="00B83CF1"/>
    <w:rsid w:val="00C005A2"/>
    <w:rsid w:val="00D76696"/>
    <w:rsid w:val="00D8279A"/>
    <w:rsid w:val="00D86D8A"/>
    <w:rsid w:val="00D95DB3"/>
    <w:rsid w:val="00DB0B10"/>
    <w:rsid w:val="00DB6125"/>
    <w:rsid w:val="00DC5C6C"/>
    <w:rsid w:val="00DE731E"/>
    <w:rsid w:val="00E809D6"/>
    <w:rsid w:val="00E83E8F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1D2575C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Bolková Zora</cp:lastModifiedBy>
  <cp:revision>20</cp:revision>
  <dcterms:created xsi:type="dcterms:W3CDTF">2018-10-24T07:28:00Z</dcterms:created>
  <dcterms:modified xsi:type="dcterms:W3CDTF">2021-04-15T05:58:00Z</dcterms:modified>
</cp:coreProperties>
</file>