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291D0EDB" w:rsidR="00E46ED4"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5ACFAC6B" w14:textId="77777777" w:rsidR="00F713E6" w:rsidRPr="00F713E6" w:rsidRDefault="00F713E6" w:rsidP="00F713E6"/>
    <w:p w14:paraId="55BD8A42" w14:textId="19460C9F" w:rsidR="00E46ED4" w:rsidRDefault="00E46ED4" w:rsidP="00E46ED4">
      <w:pPr>
        <w:pStyle w:val="Nadpis5"/>
        <w:rPr>
          <w:rFonts w:ascii="Arial" w:hAnsi="Arial" w:cs="Arial"/>
          <w:i/>
          <w:szCs w:val="24"/>
        </w:rPr>
      </w:pPr>
      <w:r w:rsidRPr="00C2244B">
        <w:rPr>
          <w:rFonts w:ascii="Arial" w:hAnsi="Arial" w:cs="Arial"/>
          <w:szCs w:val="24"/>
        </w:rPr>
        <w:t xml:space="preserve">  </w:t>
      </w:r>
      <w:r w:rsidR="00F713E6">
        <w:rPr>
          <w:rFonts w:ascii="Arial" w:hAnsi="Arial" w:cs="Arial"/>
          <w:szCs w:val="24"/>
        </w:rPr>
        <w:t>„</w:t>
      </w:r>
      <w:r w:rsidR="00176D80">
        <w:rPr>
          <w:rFonts w:ascii="Arial" w:hAnsi="Arial" w:cs="Arial"/>
          <w:szCs w:val="24"/>
        </w:rPr>
        <w:t>Výměna stávajících rozvodů kanalizace – objekt A1</w:t>
      </w:r>
      <w:r w:rsidR="00E87935" w:rsidRPr="00C2244B">
        <w:rPr>
          <w:rFonts w:ascii="Arial" w:hAnsi="Arial" w:cs="Arial"/>
          <w:i/>
          <w:szCs w:val="24"/>
        </w:rPr>
        <w:t>“</w:t>
      </w:r>
    </w:p>
    <w:p w14:paraId="7DD7F028" w14:textId="77777777" w:rsidR="00F713E6" w:rsidRPr="00F713E6" w:rsidRDefault="00F713E6" w:rsidP="00F713E6"/>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775FD3B0" w14:textId="3293ECB3" w:rsidR="00F713E6" w:rsidRPr="00CC65DE" w:rsidRDefault="00897A5D" w:rsidP="00CC65DE">
      <w:pPr>
        <w:pStyle w:val="Nadpis1"/>
        <w:rPr>
          <w:rFonts w:ascii="Arial" w:hAnsi="Arial" w:cs="Arial"/>
          <w:b w:val="0"/>
          <w:iCs/>
          <w:sz w:val="20"/>
        </w:rPr>
      </w:pPr>
      <w:r>
        <w:rPr>
          <w:rFonts w:ascii="Arial" w:hAnsi="Arial" w:cs="Arial"/>
          <w:b w:val="0"/>
          <w:iCs/>
          <w:sz w:val="20"/>
        </w:rPr>
        <w:t xml:space="preserve">Domov mládeže a školní jídelna Karlovy Vary, </w:t>
      </w:r>
      <w:r w:rsidR="00F713E6" w:rsidRPr="00F713E6">
        <w:rPr>
          <w:rFonts w:ascii="Arial" w:hAnsi="Arial" w:cs="Arial"/>
          <w:b w:val="0"/>
          <w:iCs/>
          <w:sz w:val="20"/>
        </w:rPr>
        <w:t>příspěvková organizace</w:t>
      </w:r>
    </w:p>
    <w:p w14:paraId="207D2B0F" w14:textId="361CE170" w:rsidR="00E46ED4" w:rsidRPr="00C2244B" w:rsidRDefault="00E46ED4" w:rsidP="00F713E6">
      <w:pPr>
        <w:tabs>
          <w:tab w:val="left" w:pos="2268"/>
        </w:tabs>
        <w:rPr>
          <w:rFonts w:ascii="Arial" w:hAnsi="Arial" w:cs="Arial"/>
        </w:rPr>
      </w:pPr>
      <w:r w:rsidRPr="00C2244B">
        <w:rPr>
          <w:rFonts w:ascii="Arial" w:hAnsi="Arial" w:cs="Arial"/>
        </w:rPr>
        <w:t xml:space="preserve">se sídlem: </w:t>
      </w:r>
      <w:r w:rsidR="00CC65DE">
        <w:rPr>
          <w:rFonts w:ascii="Arial" w:hAnsi="Arial" w:cs="Arial"/>
        </w:rPr>
        <w:tab/>
      </w:r>
      <w:r w:rsidR="00897A5D">
        <w:rPr>
          <w:rFonts w:ascii="Arial" w:hAnsi="Arial" w:cs="Arial"/>
        </w:rPr>
        <w:t>Lidická 590/38, 360 01 Karlovy Vary</w:t>
      </w:r>
    </w:p>
    <w:p w14:paraId="2BCBB204" w14:textId="0FEC0864" w:rsidR="00E46ED4" w:rsidRPr="00C2244B" w:rsidRDefault="00E46ED4" w:rsidP="00F713E6">
      <w:pPr>
        <w:tabs>
          <w:tab w:val="left" w:pos="2268"/>
        </w:tabs>
        <w:rPr>
          <w:rFonts w:ascii="Arial" w:hAnsi="Arial" w:cs="Arial"/>
        </w:rPr>
      </w:pPr>
      <w:r w:rsidRPr="00C2244B">
        <w:rPr>
          <w:rFonts w:ascii="Arial" w:hAnsi="Arial" w:cs="Arial"/>
        </w:rPr>
        <w:t xml:space="preserve">IČO: </w:t>
      </w:r>
      <w:r w:rsidR="00897A5D">
        <w:rPr>
          <w:rFonts w:ascii="Arial" w:hAnsi="Arial" w:cs="Arial"/>
        </w:rPr>
        <w:tab/>
        <w:t>0076988</w:t>
      </w:r>
    </w:p>
    <w:p w14:paraId="5E1270E2" w14:textId="31F95967" w:rsidR="00CA5BF1" w:rsidRDefault="00CA5BF1" w:rsidP="00F713E6">
      <w:pPr>
        <w:ind w:left="2268" w:hanging="2268"/>
        <w:jc w:val="both"/>
        <w:rPr>
          <w:rFonts w:ascii="Arial" w:hAnsi="Arial" w:cs="Arial"/>
        </w:rPr>
      </w:pPr>
      <w:r>
        <w:rPr>
          <w:rFonts w:ascii="Arial" w:hAnsi="Arial" w:cs="Arial"/>
        </w:rPr>
        <w:t>Bankovní spojení:</w:t>
      </w:r>
      <w:r>
        <w:rPr>
          <w:rFonts w:ascii="Arial" w:hAnsi="Arial" w:cs="Arial"/>
        </w:rPr>
        <w:tab/>
        <w:t>Komerční banka</w:t>
      </w:r>
      <w:r w:rsidR="00091B20">
        <w:rPr>
          <w:rFonts w:ascii="Arial" w:hAnsi="Arial" w:cs="Arial"/>
        </w:rPr>
        <w:t>,</w:t>
      </w:r>
      <w:r>
        <w:rPr>
          <w:rFonts w:ascii="Arial" w:hAnsi="Arial" w:cs="Arial"/>
        </w:rPr>
        <w:t xml:space="preserve"> a.s., pobočka Karlovy Vary</w:t>
      </w:r>
    </w:p>
    <w:p w14:paraId="7E7A398A" w14:textId="6824926E" w:rsidR="00E46ED4" w:rsidRPr="00C2244B" w:rsidRDefault="00E46ED4" w:rsidP="00F713E6">
      <w:pPr>
        <w:ind w:left="2268" w:hanging="2268"/>
        <w:jc w:val="both"/>
        <w:rPr>
          <w:rFonts w:ascii="Arial" w:hAnsi="Arial" w:cs="Arial"/>
          <w:i/>
          <w:iCs/>
        </w:rPr>
      </w:pPr>
      <w:r w:rsidRPr="00C2244B">
        <w:rPr>
          <w:rFonts w:ascii="Arial" w:hAnsi="Arial" w:cs="Arial"/>
        </w:rPr>
        <w:t>číslo účtu:</w:t>
      </w:r>
      <w:r w:rsidR="00F713E6">
        <w:rPr>
          <w:rFonts w:ascii="Arial" w:hAnsi="Arial" w:cs="Arial"/>
        </w:rPr>
        <w:tab/>
      </w:r>
      <w:r w:rsidR="00CA5BF1">
        <w:rPr>
          <w:rFonts w:ascii="Arial" w:hAnsi="Arial" w:cs="Arial"/>
        </w:rPr>
        <w:t>32930341/0100</w:t>
      </w:r>
    </w:p>
    <w:p w14:paraId="31FE6030" w14:textId="3AC7AA82" w:rsidR="00E46ED4" w:rsidRPr="00C2244B" w:rsidRDefault="00E46ED4" w:rsidP="00F713E6">
      <w:pPr>
        <w:tabs>
          <w:tab w:val="left" w:pos="2268"/>
        </w:tabs>
        <w:rPr>
          <w:rFonts w:ascii="Arial" w:hAnsi="Arial" w:cs="Arial"/>
        </w:rPr>
      </w:pPr>
      <w:r w:rsidRPr="00C2244B">
        <w:rPr>
          <w:rFonts w:ascii="Arial" w:hAnsi="Arial" w:cs="Arial"/>
        </w:rPr>
        <w:t xml:space="preserve">zastoupený: </w:t>
      </w:r>
      <w:r w:rsidR="00F713E6">
        <w:rPr>
          <w:rFonts w:ascii="Arial" w:hAnsi="Arial" w:cs="Arial"/>
        </w:rPr>
        <w:tab/>
      </w:r>
      <w:r w:rsidR="00CC65DE">
        <w:rPr>
          <w:rFonts w:ascii="Arial" w:hAnsi="Arial" w:cs="Arial"/>
        </w:rPr>
        <w:t xml:space="preserve">Mgr. </w:t>
      </w:r>
      <w:r w:rsidR="00D02117">
        <w:rPr>
          <w:rFonts w:ascii="Arial" w:hAnsi="Arial" w:cs="Arial"/>
        </w:rPr>
        <w:t>Hanou Volánkovou</w:t>
      </w:r>
      <w:r w:rsidR="00E42994">
        <w:rPr>
          <w:rFonts w:ascii="Arial" w:hAnsi="Arial" w:cs="Arial"/>
        </w:rPr>
        <w:t>, ředitel</w:t>
      </w:r>
      <w:r w:rsidR="00D02117">
        <w:rPr>
          <w:rFonts w:ascii="Arial" w:hAnsi="Arial" w:cs="Arial"/>
        </w:rPr>
        <w:t>kou</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0FF83ED9" w14:textId="395D40F7" w:rsidR="00E46ED4" w:rsidRPr="00C2244B" w:rsidRDefault="00E46ED4" w:rsidP="00E46ED4">
      <w:pPr>
        <w:rPr>
          <w:rFonts w:ascii="Arial" w:hAnsi="Arial" w:cs="Arial"/>
          <w:b/>
        </w:rPr>
      </w:pPr>
    </w:p>
    <w:p w14:paraId="418FC700" w14:textId="77777777" w:rsidR="00E46ED4" w:rsidRPr="0055460E" w:rsidRDefault="00E87935" w:rsidP="00E46ED4">
      <w:pPr>
        <w:rPr>
          <w:rFonts w:ascii="Arial" w:hAnsi="Arial" w:cs="Arial"/>
          <w:b/>
          <w:i/>
          <w:color w:val="0000FF"/>
          <w:highlight w:val="yellow"/>
        </w:rPr>
      </w:pPr>
      <w:r w:rsidRPr="0055460E">
        <w:rPr>
          <w:rFonts w:ascii="Arial" w:hAnsi="Arial" w:cs="Arial"/>
          <w:b/>
          <w:i/>
          <w:highlight w:val="yellow"/>
        </w:rPr>
        <w:t>…………………………………………..</w:t>
      </w:r>
    </w:p>
    <w:p w14:paraId="43D21F5F" w14:textId="5D24398A" w:rsidR="00E46ED4" w:rsidRPr="0055460E" w:rsidRDefault="00827161" w:rsidP="00E46ED4">
      <w:pPr>
        <w:rPr>
          <w:rFonts w:ascii="Arial" w:hAnsi="Arial" w:cs="Arial"/>
          <w:highlight w:val="yellow"/>
        </w:rPr>
      </w:pPr>
      <w:r w:rsidRPr="0055460E">
        <w:rPr>
          <w:rFonts w:ascii="Arial" w:hAnsi="Arial" w:cs="Arial"/>
          <w:highlight w:val="yellow"/>
        </w:rPr>
        <w:t>se sídlem:</w:t>
      </w:r>
      <w:r w:rsidR="00E46ED4" w:rsidRPr="0055460E">
        <w:rPr>
          <w:rFonts w:ascii="Arial" w:hAnsi="Arial" w:cs="Arial"/>
          <w:highlight w:val="yellow"/>
        </w:rPr>
        <w:t xml:space="preserve"> </w:t>
      </w:r>
    </w:p>
    <w:p w14:paraId="6F0A4737" w14:textId="77777777" w:rsidR="00E46ED4" w:rsidRPr="0055460E" w:rsidRDefault="00E46ED4" w:rsidP="00E46ED4">
      <w:pPr>
        <w:rPr>
          <w:rFonts w:ascii="Arial" w:hAnsi="Arial" w:cs="Arial"/>
          <w:highlight w:val="yellow"/>
        </w:rPr>
      </w:pPr>
      <w:r w:rsidRPr="0055460E">
        <w:rPr>
          <w:rFonts w:ascii="Arial" w:hAnsi="Arial" w:cs="Arial"/>
          <w:highlight w:val="yellow"/>
        </w:rPr>
        <w:t xml:space="preserve">IČO:                    </w:t>
      </w:r>
      <w:r w:rsidRPr="0055460E">
        <w:rPr>
          <w:rFonts w:ascii="Arial" w:hAnsi="Arial" w:cs="Arial"/>
          <w:highlight w:val="yellow"/>
        </w:rPr>
        <w:tab/>
      </w:r>
      <w:r w:rsidRPr="0055460E">
        <w:rPr>
          <w:rFonts w:ascii="Arial" w:hAnsi="Arial" w:cs="Arial"/>
          <w:highlight w:val="yellow"/>
        </w:rPr>
        <w:tab/>
      </w:r>
    </w:p>
    <w:p w14:paraId="785B02A9" w14:textId="77777777" w:rsidR="00E46ED4" w:rsidRPr="0055460E" w:rsidRDefault="00E46ED4" w:rsidP="00E46ED4">
      <w:pPr>
        <w:rPr>
          <w:rFonts w:ascii="Arial" w:hAnsi="Arial" w:cs="Arial"/>
          <w:highlight w:val="yellow"/>
        </w:rPr>
      </w:pPr>
      <w:r w:rsidRPr="0055460E">
        <w:rPr>
          <w:rFonts w:ascii="Arial" w:hAnsi="Arial" w:cs="Arial"/>
          <w:highlight w:val="yellow"/>
        </w:rPr>
        <w:t xml:space="preserve">DIČ: </w:t>
      </w:r>
    </w:p>
    <w:p w14:paraId="5639795D" w14:textId="77777777" w:rsidR="00E46ED4" w:rsidRPr="0055460E" w:rsidRDefault="00E46ED4" w:rsidP="00E46ED4">
      <w:pPr>
        <w:ind w:left="2694" w:hanging="2694"/>
        <w:jc w:val="both"/>
        <w:rPr>
          <w:rFonts w:ascii="Arial" w:hAnsi="Arial" w:cs="Arial"/>
          <w:highlight w:val="yellow"/>
        </w:rPr>
      </w:pPr>
      <w:r w:rsidRPr="0055460E">
        <w:rPr>
          <w:rFonts w:ascii="Arial" w:hAnsi="Arial" w:cs="Arial"/>
          <w:highlight w:val="yellow"/>
        </w:rPr>
        <w:t>číslo účtu:</w:t>
      </w:r>
    </w:p>
    <w:p w14:paraId="75F1BFBF" w14:textId="77777777" w:rsidR="00E46ED4" w:rsidRPr="0055460E" w:rsidRDefault="00E46ED4" w:rsidP="00E46ED4">
      <w:pPr>
        <w:rPr>
          <w:rFonts w:ascii="Arial" w:hAnsi="Arial" w:cs="Arial"/>
          <w:highlight w:val="yellow"/>
        </w:rPr>
      </w:pPr>
      <w:r w:rsidRPr="0055460E">
        <w:rPr>
          <w:rFonts w:ascii="Arial" w:hAnsi="Arial" w:cs="Arial"/>
          <w:highlight w:val="yellow"/>
        </w:rPr>
        <w:t xml:space="preserve">zastoupený: </w:t>
      </w:r>
    </w:p>
    <w:p w14:paraId="5655EFDB" w14:textId="77777777" w:rsidR="00E46ED4" w:rsidRPr="00C2244B" w:rsidRDefault="00E46ED4" w:rsidP="00E46ED4">
      <w:pPr>
        <w:jc w:val="both"/>
        <w:rPr>
          <w:rFonts w:ascii="Arial" w:hAnsi="Arial" w:cs="Arial"/>
        </w:rPr>
      </w:pPr>
      <w:r w:rsidRPr="0055460E">
        <w:rPr>
          <w:rFonts w:ascii="Arial" w:hAnsi="Arial" w:cs="Arial"/>
          <w:highlight w:val="yellow"/>
        </w:rPr>
        <w:t>zapsaný v obchodním rejstříku vedeném Krajským soudem v …………</w:t>
      </w:r>
      <w:proofErr w:type="gramStart"/>
      <w:r w:rsidRPr="0055460E">
        <w:rPr>
          <w:rFonts w:ascii="Arial" w:hAnsi="Arial" w:cs="Arial"/>
          <w:highlight w:val="yellow"/>
        </w:rPr>
        <w:t>….. oddíl</w:t>
      </w:r>
      <w:proofErr w:type="gramEnd"/>
      <w:r w:rsidRPr="0055460E">
        <w:rPr>
          <w:rFonts w:ascii="Arial" w:hAnsi="Arial" w:cs="Arial"/>
          <w:highlight w:val="yellow"/>
        </w:rPr>
        <w:t xml:space="preserve"> ……………..  vložka ……………..</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283C3BE2"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AB5520">
        <w:rPr>
          <w:rFonts w:ascii="Arial" w:hAnsi="Arial" w:cs="Arial"/>
        </w:rPr>
        <w:t>vybraným dodavatelem</w:t>
      </w:r>
      <w:r w:rsidRPr="00C2244B">
        <w:rPr>
          <w:rFonts w:ascii="Arial" w:hAnsi="Arial" w:cs="Arial"/>
        </w:rPr>
        <w:t xml:space="preserve"> veřejné zakázky</w:t>
      </w:r>
      <w:r w:rsidR="00E42994">
        <w:rPr>
          <w:rFonts w:ascii="Arial" w:hAnsi="Arial" w:cs="Arial"/>
        </w:rPr>
        <w:t xml:space="preserve"> „</w:t>
      </w:r>
      <w:r w:rsidR="00D02117">
        <w:rPr>
          <w:rFonts w:ascii="Arial" w:hAnsi="Arial" w:cs="Arial"/>
        </w:rPr>
        <w:t>Výměna stávajících rozvodů kanalizace – objekt A1</w:t>
      </w:r>
      <w:r w:rsidR="00E42994">
        <w:rPr>
          <w:rFonts w:ascii="Arial" w:hAnsi="Arial" w:cs="Arial"/>
        </w:rPr>
        <w:t>“</w:t>
      </w:r>
      <w:r w:rsidRPr="00C2244B">
        <w:rPr>
          <w:rFonts w:ascii="Arial" w:hAnsi="Arial" w:cs="Arial"/>
        </w:rPr>
        <w:t xml:space="preserve"> vyhlášené dne </w:t>
      </w:r>
      <w:r w:rsidR="00C2244B" w:rsidRPr="00C2244B">
        <w:rPr>
          <w:rFonts w:ascii="Arial" w:hAnsi="Arial" w:cs="Arial"/>
        </w:rPr>
        <w:t>………………….</w:t>
      </w:r>
      <w:r w:rsidRPr="00C2244B">
        <w:rPr>
          <w:rFonts w:ascii="Arial" w:hAnsi="Arial" w:cs="Arial"/>
        </w:rPr>
        <w:t xml:space="preserve"> </w:t>
      </w:r>
      <w:r w:rsidR="001D3746">
        <w:rPr>
          <w:rFonts w:ascii="Arial" w:hAnsi="Arial" w:cs="Arial"/>
        </w:rPr>
        <w:t>Karlovarským krajem j</w:t>
      </w:r>
      <w:r w:rsidRPr="00C2244B">
        <w:rPr>
          <w:rFonts w:ascii="Arial" w:hAnsi="Arial" w:cs="Arial"/>
        </w:rPr>
        <w:t xml:space="preserve">ako </w:t>
      </w:r>
      <w:r w:rsidR="001D3746">
        <w:rPr>
          <w:rFonts w:ascii="Arial" w:hAnsi="Arial" w:cs="Arial"/>
        </w:rPr>
        <w:t xml:space="preserve">centrálním </w:t>
      </w:r>
      <w:r w:rsidRPr="00C2244B">
        <w:rPr>
          <w:rFonts w:ascii="Arial" w:hAnsi="Arial" w:cs="Arial"/>
        </w:rPr>
        <w:t xml:space="preserve">zadavatelem veřejné zakázky </w:t>
      </w:r>
      <w:r w:rsidR="00E42994">
        <w:rPr>
          <w:rFonts w:ascii="Arial" w:hAnsi="Arial" w:cs="Arial"/>
        </w:rPr>
        <w:t>malého rozsahu formou otevřeného řízení.</w:t>
      </w:r>
      <w:r w:rsidR="00B93FB6">
        <w:rPr>
          <w:rFonts w:ascii="Arial" w:hAnsi="Arial" w:cs="Arial"/>
        </w:rPr>
        <w:t xml:space="preserve"> </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626B77">
      <w:pPr>
        <w:pStyle w:val="Default"/>
        <w:spacing w:after="120"/>
        <w:jc w:val="center"/>
        <w:rPr>
          <w:rFonts w:ascii="Arial" w:hAnsi="Arial" w:cs="Arial"/>
          <w:sz w:val="20"/>
          <w:szCs w:val="20"/>
        </w:rPr>
      </w:pPr>
      <w:r w:rsidRPr="00C2244B">
        <w:rPr>
          <w:rFonts w:ascii="Arial" w:hAnsi="Arial" w:cs="Arial"/>
          <w:sz w:val="20"/>
          <w:szCs w:val="20"/>
        </w:rPr>
        <w:t>(dále jen „smlouva“)</w:t>
      </w:r>
    </w:p>
    <w:p w14:paraId="58373820" w14:textId="005F49A0" w:rsidR="00626B77" w:rsidRDefault="00C2244B" w:rsidP="00626B77">
      <w:pPr>
        <w:pStyle w:val="BodyText21"/>
        <w:widowControl/>
        <w:spacing w:after="120"/>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42994">
        <w:rPr>
          <w:rFonts w:ascii="Arial" w:hAnsi="Arial" w:cs="Arial"/>
          <w:sz w:val="20"/>
        </w:rPr>
        <w:t>, ve znění pozdějších předpisů</w:t>
      </w:r>
      <w:r w:rsidR="00FF7801">
        <w:rPr>
          <w:rFonts w:ascii="Arial" w:hAnsi="Arial" w:cs="Arial"/>
          <w:sz w:val="20"/>
        </w:rPr>
        <w:t xml:space="preserve"> (dále jen „občanský zákoník“)</w:t>
      </w:r>
    </w:p>
    <w:p w14:paraId="32988323" w14:textId="01FBDE0B" w:rsidR="00626B77" w:rsidRDefault="00626B77" w:rsidP="00626B77">
      <w:pPr>
        <w:pStyle w:val="BodyText21"/>
        <w:widowControl/>
        <w:spacing w:after="120"/>
        <w:jc w:val="center"/>
        <w:rPr>
          <w:rFonts w:ascii="Arial" w:hAnsi="Arial" w:cs="Arial"/>
          <w:sz w:val="20"/>
        </w:rPr>
      </w:pPr>
    </w:p>
    <w:p w14:paraId="3681F0C9" w14:textId="2EC9489D" w:rsidR="005E1FC8" w:rsidRDefault="005E1FC8" w:rsidP="00626B77">
      <w:pPr>
        <w:pStyle w:val="BodyText21"/>
        <w:widowControl/>
        <w:spacing w:after="120"/>
        <w:jc w:val="center"/>
        <w:rPr>
          <w:rFonts w:ascii="Arial" w:hAnsi="Arial" w:cs="Arial"/>
          <w:sz w:val="20"/>
        </w:rPr>
      </w:pPr>
    </w:p>
    <w:p w14:paraId="7AF37311" w14:textId="28A46ECF" w:rsidR="005E1FC8" w:rsidRDefault="005E1FC8" w:rsidP="00626B77">
      <w:pPr>
        <w:pStyle w:val="BodyText21"/>
        <w:widowControl/>
        <w:spacing w:after="120"/>
        <w:jc w:val="center"/>
        <w:rPr>
          <w:rFonts w:ascii="Arial" w:hAnsi="Arial" w:cs="Arial"/>
          <w:sz w:val="20"/>
        </w:rPr>
      </w:pPr>
    </w:p>
    <w:p w14:paraId="473BD08B" w14:textId="77777777" w:rsidR="005E1FC8" w:rsidRDefault="005E1FC8" w:rsidP="00626B77">
      <w:pPr>
        <w:pStyle w:val="BodyText21"/>
        <w:widowControl/>
        <w:spacing w:after="120"/>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52D103E4"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Zhotovitel se touto smlouvou zavazuje provést pro objednatele řádně a včas, na svůj náklad a ne</w:t>
      </w:r>
      <w:r w:rsidR="007E4776">
        <w:rPr>
          <w:rFonts w:ascii="Arial" w:hAnsi="Arial" w:cs="Arial"/>
          <w:sz w:val="20"/>
        </w:rPr>
        <w:t>bezpečí sjednané dílo dle čl.</w:t>
      </w:r>
      <w:r w:rsidRPr="003C412E">
        <w:rPr>
          <w:rFonts w:ascii="Arial" w:hAnsi="Arial" w:cs="Arial"/>
          <w:sz w:val="20"/>
        </w:rPr>
        <w:t xml:space="preserve">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470C0D15" w:rsid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Zh</w:t>
      </w:r>
      <w:r w:rsidR="007E4776">
        <w:rPr>
          <w:rFonts w:ascii="Arial" w:hAnsi="Arial" w:cs="Arial"/>
          <w:sz w:val="20"/>
        </w:rPr>
        <w:t>otovitel provede dílo dle čl.</w:t>
      </w:r>
      <w:r w:rsidRPr="00DF0AAB">
        <w:rPr>
          <w:rFonts w:ascii="Arial" w:hAnsi="Arial" w:cs="Arial"/>
          <w:sz w:val="20"/>
        </w:rPr>
        <w:t xml:space="preserve">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7FF2A88A"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w:t>
      </w:r>
      <w:r w:rsidR="00653889">
        <w:rPr>
          <w:rFonts w:ascii="Arial" w:hAnsi="Arial" w:cs="Arial"/>
          <w:sz w:val="20"/>
        </w:rPr>
        <w:t xml:space="preserve"> </w:t>
      </w:r>
      <w:r w:rsidR="00252C51">
        <w:rPr>
          <w:rFonts w:ascii="Arial" w:hAnsi="Arial" w:cs="Arial"/>
          <w:sz w:val="20"/>
        </w:rPr>
        <w:t xml:space="preserve">– výměny 12 ks kanalizačních a 3 ks dešťových svodů </w:t>
      </w:r>
      <w:r w:rsidR="00C25B52">
        <w:rPr>
          <w:rFonts w:ascii="Arial" w:hAnsi="Arial" w:cs="Arial"/>
          <w:sz w:val="20"/>
        </w:rPr>
        <w:t xml:space="preserve">v </w:t>
      </w:r>
      <w:r w:rsidR="00252C51">
        <w:rPr>
          <w:rFonts w:ascii="Arial" w:hAnsi="Arial" w:cs="Arial"/>
          <w:sz w:val="20"/>
        </w:rPr>
        <w:t>objektu A1 Domova mládeže a škol</w:t>
      </w:r>
      <w:r w:rsidR="00C25B52">
        <w:rPr>
          <w:rFonts w:ascii="Arial" w:hAnsi="Arial" w:cs="Arial"/>
          <w:sz w:val="20"/>
        </w:rPr>
        <w:t>ní jídelny Karlovy Vary, p. o.</w:t>
      </w:r>
      <w:r w:rsidR="00495F33">
        <w:rPr>
          <w:rFonts w:ascii="Arial" w:hAnsi="Arial" w:cs="Arial"/>
          <w:sz w:val="20"/>
        </w:rPr>
        <w:t>,</w:t>
      </w:r>
      <w:r w:rsidR="00653889">
        <w:rPr>
          <w:rFonts w:ascii="Arial" w:hAnsi="Arial" w:cs="Arial"/>
          <w:sz w:val="20"/>
        </w:rPr>
        <w:t xml:space="preserve"> </w:t>
      </w:r>
      <w:r w:rsidR="00C25B52">
        <w:rPr>
          <w:rFonts w:ascii="Arial" w:hAnsi="Arial" w:cs="Arial"/>
          <w:sz w:val="20"/>
        </w:rPr>
        <w:t xml:space="preserve">v souladu s projektovou dokumentací, </w:t>
      </w:r>
      <w:r w:rsidR="00F07BE9">
        <w:rPr>
          <w:rFonts w:ascii="Arial" w:hAnsi="Arial" w:cs="Arial"/>
          <w:sz w:val="20"/>
        </w:rPr>
        <w:t>zpracovan</w:t>
      </w:r>
      <w:r w:rsidR="00C25B52">
        <w:rPr>
          <w:rFonts w:ascii="Arial" w:hAnsi="Arial" w:cs="Arial"/>
          <w:sz w:val="20"/>
        </w:rPr>
        <w:t>ou společností KTS-CZ, s.r.o.,</w:t>
      </w:r>
      <w:r w:rsidR="00652F6D">
        <w:rPr>
          <w:rFonts w:ascii="Arial" w:hAnsi="Arial" w:cs="Arial"/>
          <w:sz w:val="20"/>
        </w:rPr>
        <w:t xml:space="preserve"> </w:t>
      </w:r>
      <w:r w:rsidR="00F07BE9">
        <w:rPr>
          <w:rFonts w:ascii="Arial" w:hAnsi="Arial" w:cs="Arial"/>
          <w:sz w:val="20"/>
        </w:rPr>
        <w:t>(sídlo</w:t>
      </w:r>
      <w:r w:rsidR="00091B20">
        <w:rPr>
          <w:rFonts w:ascii="Arial" w:hAnsi="Arial" w:cs="Arial"/>
          <w:sz w:val="20"/>
        </w:rPr>
        <w:t>:</w:t>
      </w:r>
      <w:r w:rsidR="00F07BE9">
        <w:rPr>
          <w:rFonts w:ascii="Arial" w:hAnsi="Arial" w:cs="Arial"/>
          <w:sz w:val="20"/>
        </w:rPr>
        <w:t xml:space="preserve"> </w:t>
      </w:r>
      <w:r w:rsidR="00C25B52">
        <w:rPr>
          <w:rFonts w:ascii="Arial" w:hAnsi="Arial" w:cs="Arial"/>
          <w:sz w:val="20"/>
        </w:rPr>
        <w:t xml:space="preserve">Závodu Míru 578/5, Stará </w:t>
      </w:r>
      <w:proofErr w:type="gramStart"/>
      <w:r w:rsidR="00C25B52">
        <w:rPr>
          <w:rFonts w:ascii="Arial" w:hAnsi="Arial" w:cs="Arial"/>
          <w:sz w:val="20"/>
        </w:rPr>
        <w:t>Role,      360 17</w:t>
      </w:r>
      <w:proofErr w:type="gramEnd"/>
      <w:r w:rsidR="00C25B52">
        <w:rPr>
          <w:rFonts w:ascii="Arial" w:hAnsi="Arial" w:cs="Arial"/>
          <w:sz w:val="20"/>
        </w:rPr>
        <w:t xml:space="preserve"> Karlovy Vary</w:t>
      </w:r>
      <w:r w:rsidR="00652F6D">
        <w:rPr>
          <w:rFonts w:ascii="Arial" w:hAnsi="Arial" w:cs="Arial"/>
          <w:sz w:val="20"/>
        </w:rPr>
        <w:t>) v </w:t>
      </w:r>
      <w:r w:rsidR="00F442A9">
        <w:rPr>
          <w:rFonts w:ascii="Arial" w:hAnsi="Arial" w:cs="Arial"/>
          <w:sz w:val="20"/>
        </w:rPr>
        <w:t>3</w:t>
      </w:r>
      <w:r w:rsidR="00F07BE9">
        <w:rPr>
          <w:rFonts w:ascii="Arial" w:hAnsi="Arial" w:cs="Arial"/>
          <w:sz w:val="20"/>
        </w:rPr>
        <w:t>/20</w:t>
      </w:r>
      <w:r w:rsidR="00F442A9">
        <w:rPr>
          <w:rFonts w:ascii="Arial" w:hAnsi="Arial" w:cs="Arial"/>
          <w:sz w:val="20"/>
        </w:rPr>
        <w:t>20</w:t>
      </w:r>
      <w:r w:rsidR="00653889">
        <w:rPr>
          <w:rFonts w:ascii="Arial" w:hAnsi="Arial" w:cs="Arial"/>
          <w:sz w:val="20"/>
        </w:rPr>
        <w:t xml:space="preserve"> </w:t>
      </w:r>
      <w:r w:rsidR="00F42A03">
        <w:rPr>
          <w:rFonts w:ascii="Arial" w:hAnsi="Arial" w:cs="Arial"/>
          <w:sz w:val="20"/>
        </w:rPr>
        <w:t>(dále jen „Projektová dokumentace“).</w:t>
      </w:r>
      <w:r w:rsidRPr="00DF0AAB">
        <w:rPr>
          <w:rFonts w:ascii="Arial" w:hAnsi="Arial" w:cs="Arial"/>
          <w:sz w:val="20"/>
        </w:rPr>
        <w:t xml:space="preserve"> Podkladem pro uzavření této smlouvy je nabídka zhotovitele </w:t>
      </w:r>
      <w:r w:rsidR="001D3746">
        <w:rPr>
          <w:rFonts w:ascii="Arial" w:hAnsi="Arial" w:cs="Arial"/>
          <w:sz w:val="20"/>
        </w:rPr>
        <w:t>podaná</w:t>
      </w:r>
      <w:r w:rsidRPr="00DF0AAB">
        <w:rPr>
          <w:rFonts w:ascii="Arial" w:hAnsi="Arial" w:cs="Arial"/>
          <w:sz w:val="20"/>
        </w:rPr>
        <w:t xml:space="preserve"> dne </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7EEE53B2"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w:t>
      </w:r>
      <w:r w:rsidR="00F07BE9">
        <w:rPr>
          <w:rFonts w:ascii="Arial" w:hAnsi="Arial" w:cs="Arial"/>
          <w:sz w:val="20"/>
        </w:rPr>
        <w:t>výzvou včetně příloh</w:t>
      </w:r>
      <w:r w:rsidRPr="00DF0AAB">
        <w:rPr>
          <w:rFonts w:ascii="Arial" w:hAnsi="Arial" w:cs="Arial"/>
          <w:sz w:val="20"/>
        </w:rPr>
        <w:t xml:space="preserve"> k veřejné zakázce na stavbu „</w:t>
      </w:r>
      <w:r w:rsidR="00F442A9">
        <w:rPr>
          <w:rFonts w:ascii="Arial" w:hAnsi="Arial" w:cs="Arial"/>
          <w:sz w:val="20"/>
        </w:rPr>
        <w:t>Výměna stávajících rozvodů kanalizace – objekt A1</w:t>
      </w:r>
      <w:r w:rsidRPr="00DF0AAB">
        <w:rPr>
          <w:rFonts w:ascii="Arial" w:hAnsi="Arial" w:cs="Arial"/>
          <w:sz w:val="20"/>
        </w:rPr>
        <w:t xml:space="preserve">“ ze dne </w:t>
      </w:r>
      <w:r w:rsidR="00FA6F4C">
        <w:rPr>
          <w:rFonts w:ascii="Arial" w:hAnsi="Arial" w:cs="Arial"/>
          <w:sz w:val="20"/>
        </w:rPr>
        <w:t>……………………</w:t>
      </w:r>
      <w:r w:rsidR="00F42A03">
        <w:rPr>
          <w:rFonts w:ascii="Arial" w:hAnsi="Arial" w:cs="Arial"/>
          <w:sz w:val="20"/>
        </w:rPr>
        <w:t xml:space="preserve"> (dále jen „</w:t>
      </w:r>
      <w:r w:rsidR="00F07BE9">
        <w:rPr>
          <w:rFonts w:ascii="Arial" w:hAnsi="Arial" w:cs="Arial"/>
          <w:sz w:val="20"/>
        </w:rPr>
        <w:t>Dokumentace výběrového řízení</w:t>
      </w:r>
      <w:r w:rsidR="00F42A03">
        <w:rPr>
          <w:rFonts w:ascii="Arial" w:hAnsi="Arial" w:cs="Arial"/>
          <w:sz w:val="20"/>
        </w:rPr>
        <w:t>“)</w:t>
      </w:r>
      <w:r w:rsidRPr="00A25382">
        <w:rPr>
          <w:rFonts w:ascii="Arial" w:hAnsi="Arial" w:cs="Arial"/>
          <w:sz w:val="20"/>
        </w:rPr>
        <w:t>;</w:t>
      </w:r>
    </w:p>
    <w:p w14:paraId="786927FE" w14:textId="3E8961DE"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w:t>
      </w:r>
      <w:r w:rsidR="001D3746">
        <w:rPr>
          <w:rFonts w:ascii="Arial" w:hAnsi="Arial" w:cs="Arial"/>
          <w:sz w:val="20"/>
        </w:rPr>
        <w:t>podanou</w:t>
      </w:r>
      <w:r w:rsidRPr="00DF0AAB">
        <w:rPr>
          <w:rFonts w:ascii="Arial" w:hAnsi="Arial" w:cs="Arial"/>
          <w:sz w:val="20"/>
        </w:rPr>
        <w:t xml:space="preserve"> dne ……………….</w:t>
      </w:r>
    </w:p>
    <w:p w14:paraId="73AA8813" w14:textId="678085E5"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57077DC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úklid prostor dotčených při provádění díla a současně s dokončením díla;</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1001152" w:rsidR="00F42A03" w:rsidRPr="00892BFD" w:rsidRDefault="00C56439" w:rsidP="007043C4">
      <w:pPr>
        <w:numPr>
          <w:ilvl w:val="0"/>
          <w:numId w:val="40"/>
        </w:numPr>
        <w:spacing w:after="120"/>
        <w:ind w:left="993" w:hanging="567"/>
        <w:jc w:val="both"/>
        <w:rPr>
          <w:rFonts w:ascii="Arial" w:hAnsi="Arial" w:cs="Arial"/>
        </w:rPr>
      </w:pPr>
      <w:r>
        <w:rPr>
          <w:rFonts w:ascii="Arial" w:hAnsi="Arial" w:cs="Arial"/>
        </w:rPr>
        <w:t>p</w:t>
      </w:r>
      <w:r w:rsidR="00F42A03" w:rsidRPr="0051438E">
        <w:rPr>
          <w:rFonts w:ascii="Arial" w:hAnsi="Arial" w:cs="Arial"/>
        </w:rPr>
        <w:t>rojektovou dokumentací</w:t>
      </w:r>
      <w:r w:rsidR="00F42A03" w:rsidRPr="00F42A03">
        <w:rPr>
          <w:rFonts w:ascii="Arial" w:hAnsi="Arial" w:cs="Arial"/>
        </w:rPr>
        <w:t>;</w:t>
      </w:r>
      <w:r w:rsidR="00F42A03" w:rsidRPr="00892BFD">
        <w:rPr>
          <w:rFonts w:ascii="Arial" w:hAnsi="Arial" w:cs="Arial"/>
        </w:rPr>
        <w:t xml:space="preserve"> a</w:t>
      </w:r>
    </w:p>
    <w:p w14:paraId="13E3354F" w14:textId="335F33A2" w:rsidR="00F42A03" w:rsidRPr="0051438E" w:rsidRDefault="00C56439" w:rsidP="007043C4">
      <w:pPr>
        <w:numPr>
          <w:ilvl w:val="0"/>
          <w:numId w:val="40"/>
        </w:numPr>
        <w:spacing w:after="120"/>
        <w:ind w:left="993" w:hanging="567"/>
        <w:jc w:val="both"/>
        <w:rPr>
          <w:rFonts w:ascii="Arial" w:hAnsi="Arial" w:cs="Arial"/>
        </w:rPr>
      </w:pPr>
      <w:r>
        <w:rPr>
          <w:rFonts w:ascii="Arial" w:hAnsi="Arial" w:cs="Arial"/>
        </w:rPr>
        <w:t>d</w:t>
      </w:r>
      <w:r w:rsidR="00E805F6">
        <w:rPr>
          <w:rFonts w:ascii="Arial" w:hAnsi="Arial" w:cs="Arial"/>
        </w:rPr>
        <w:t>okumentací k výběrovému řízení</w:t>
      </w:r>
      <w:r w:rsidR="00F42A03" w:rsidRPr="00892BFD">
        <w:rPr>
          <w:rFonts w:ascii="Arial" w:hAnsi="Arial" w:cs="Arial"/>
        </w:rPr>
        <w:t>; a</w:t>
      </w:r>
    </w:p>
    <w:p w14:paraId="0E80CEDA" w14:textId="62F2F5E5"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w:t>
      </w:r>
      <w:r w:rsidR="001D3746">
        <w:rPr>
          <w:rFonts w:ascii="Arial" w:hAnsi="Arial" w:cs="Arial"/>
        </w:rPr>
        <w:t>podanou</w:t>
      </w:r>
      <w:r w:rsidRPr="0051438E">
        <w:rPr>
          <w:rFonts w:ascii="Arial" w:hAnsi="Arial" w:cs="Arial"/>
        </w:rPr>
        <w:t xml:space="preserve"> dne </w:t>
      </w:r>
      <w:r w:rsidRPr="00F42A03">
        <w:rPr>
          <w:rFonts w:ascii="Arial" w:hAnsi="Arial" w:cs="Arial"/>
        </w:rPr>
        <w:t>……</w:t>
      </w:r>
      <w:proofErr w:type="gramStart"/>
      <w:r w:rsidRPr="00F42A03">
        <w:rPr>
          <w:rFonts w:ascii="Arial" w:hAnsi="Arial" w:cs="Arial"/>
        </w:rPr>
        <w:t>…..…</w:t>
      </w:r>
      <w:proofErr w:type="gramEnd"/>
      <w:r w:rsidRPr="00F42A03">
        <w:rPr>
          <w:rFonts w:ascii="Arial" w:hAnsi="Arial" w:cs="Arial"/>
        </w:rPr>
        <w:t>..</w:t>
      </w:r>
      <w:r w:rsidRPr="0051438E">
        <w:rPr>
          <w:rFonts w:ascii="Arial" w:hAnsi="Arial" w:cs="Arial"/>
        </w:rPr>
        <w:t>, včetně oceněného soupisu stavebních prací, dodávek a služeb s výkazem výměr; a</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lastRenderedPageBreak/>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74DF99EA" w:rsidR="00A2701F"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čl. V. odst. </w:t>
      </w:r>
      <w:proofErr w:type="gramStart"/>
      <w:r w:rsidR="00AA0C6E">
        <w:rPr>
          <w:rFonts w:ascii="Arial" w:hAnsi="Arial" w:cs="Arial"/>
          <w:sz w:val="20"/>
        </w:rPr>
        <w:t>5.</w:t>
      </w:r>
      <w:r w:rsidR="003734E1">
        <w:rPr>
          <w:rFonts w:ascii="Arial" w:hAnsi="Arial" w:cs="Arial"/>
          <w:sz w:val="20"/>
        </w:rPr>
        <w:t>8</w:t>
      </w:r>
      <w:proofErr w:type="gramEnd"/>
      <w:r w:rsidRPr="00E21D69">
        <w:rPr>
          <w:rFonts w:ascii="Arial" w:hAnsi="Arial" w:cs="Arial"/>
          <w:sz w:val="20"/>
        </w:rPr>
        <w:t xml:space="preserve">. </w:t>
      </w:r>
      <w:r w:rsidR="00E21D69" w:rsidRPr="00E21D69">
        <w:rPr>
          <w:rFonts w:ascii="Arial" w:hAnsi="Arial" w:cs="Arial"/>
          <w:sz w:val="20"/>
        </w:rPr>
        <w:t>a</w:t>
      </w:r>
      <w:r w:rsidRPr="00E21D69">
        <w:rPr>
          <w:rFonts w:ascii="Arial" w:hAnsi="Arial" w:cs="Arial"/>
          <w:sz w:val="20"/>
        </w:rPr>
        <w:t xml:space="preserve"> </w:t>
      </w:r>
      <w:r w:rsidR="00AA0C6E">
        <w:rPr>
          <w:rFonts w:ascii="Arial" w:hAnsi="Arial" w:cs="Arial"/>
          <w:sz w:val="20"/>
        </w:rPr>
        <w:t>5.</w:t>
      </w:r>
      <w:r w:rsidR="003734E1">
        <w:rPr>
          <w:rFonts w:ascii="Arial" w:hAnsi="Arial" w:cs="Arial"/>
          <w:sz w:val="20"/>
        </w:rPr>
        <w:t>9</w:t>
      </w:r>
      <w:r w:rsidRPr="00E21D69">
        <w:rPr>
          <w:rFonts w:ascii="Arial" w:hAnsi="Arial" w:cs="Arial"/>
          <w:sz w:val="20"/>
        </w:rPr>
        <w:t>. této</w:t>
      </w:r>
      <w:r w:rsidRPr="00A2701F">
        <w:rPr>
          <w:rFonts w:ascii="Arial" w:hAnsi="Arial" w:cs="Arial"/>
          <w:sz w:val="20"/>
        </w:rPr>
        <w:t xml:space="preserve"> smlouvy.</w:t>
      </w:r>
    </w:p>
    <w:p w14:paraId="66EC6964" w14:textId="77777777" w:rsidR="00626B77" w:rsidRPr="00784841" w:rsidRDefault="00626B77" w:rsidP="00626B77">
      <w:pPr>
        <w:pStyle w:val="BodyText21"/>
        <w:spacing w:after="120" w:line="276" w:lineRule="auto"/>
        <w:ind w:left="426"/>
        <w:rPr>
          <w:rFonts w:ascii="Arial" w:hAnsi="Arial" w:cs="Arial"/>
          <w:sz w:val="20"/>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124FE239" w:rsidR="00892B66" w:rsidRPr="001B59A4" w:rsidRDefault="00892B66" w:rsidP="007043C4">
      <w:pPr>
        <w:numPr>
          <w:ilvl w:val="0"/>
          <w:numId w:val="6"/>
        </w:numPr>
        <w:spacing w:after="120"/>
        <w:jc w:val="both"/>
        <w:rPr>
          <w:rFonts w:ascii="Arial" w:hAnsi="Arial" w:cs="Arial"/>
          <w:b/>
        </w:rPr>
      </w:pPr>
      <w:r w:rsidRPr="00892B66">
        <w:rPr>
          <w:rFonts w:ascii="Arial" w:hAnsi="Arial" w:cs="Arial"/>
        </w:rPr>
        <w:t>Zhotovitel se zavazuje dílo řádně provést ve lhůtě nejpozději do</w:t>
      </w:r>
      <w:r w:rsidR="001B59A4">
        <w:rPr>
          <w:rFonts w:ascii="Arial" w:hAnsi="Arial" w:cs="Arial"/>
        </w:rPr>
        <w:t xml:space="preserve"> </w:t>
      </w:r>
      <w:proofErr w:type="gramStart"/>
      <w:r w:rsidR="001B59A4" w:rsidRPr="001B59A4">
        <w:rPr>
          <w:rFonts w:ascii="Arial" w:hAnsi="Arial" w:cs="Arial"/>
          <w:b/>
        </w:rPr>
        <w:t>3</w:t>
      </w:r>
      <w:r w:rsidR="00C56439" w:rsidRPr="001B59A4">
        <w:rPr>
          <w:rFonts w:ascii="Arial" w:hAnsi="Arial" w:cs="Arial"/>
          <w:b/>
        </w:rPr>
        <w:t>1.</w:t>
      </w:r>
      <w:r w:rsidR="001B59A4" w:rsidRPr="001B59A4">
        <w:rPr>
          <w:rFonts w:ascii="Arial" w:hAnsi="Arial" w:cs="Arial"/>
          <w:b/>
        </w:rPr>
        <w:t>0</w:t>
      </w:r>
      <w:r w:rsidR="00C56439" w:rsidRPr="001B59A4">
        <w:rPr>
          <w:rFonts w:ascii="Arial" w:hAnsi="Arial" w:cs="Arial"/>
          <w:b/>
        </w:rPr>
        <w:t>8.</w:t>
      </w:r>
      <w:r w:rsidR="002E16BA" w:rsidRPr="001B59A4">
        <w:rPr>
          <w:rFonts w:ascii="Arial" w:hAnsi="Arial" w:cs="Arial"/>
          <w:b/>
        </w:rPr>
        <w:t>202</w:t>
      </w:r>
      <w:r w:rsidR="001B59A4">
        <w:rPr>
          <w:rFonts w:ascii="Arial" w:hAnsi="Arial" w:cs="Arial"/>
          <w:b/>
        </w:rPr>
        <w:t>1</w:t>
      </w:r>
      <w:proofErr w:type="gramEnd"/>
      <w:r w:rsidR="002175E6" w:rsidRPr="001B59A4">
        <w:rPr>
          <w:rFonts w:ascii="Arial" w:hAnsi="Arial" w:cs="Arial"/>
          <w:b/>
        </w:rPr>
        <w:t>.</w:t>
      </w:r>
    </w:p>
    <w:p w14:paraId="3C1C6E0D" w14:textId="77777777" w:rsidR="00261BB5" w:rsidRPr="00261BB5" w:rsidRDefault="00892B66" w:rsidP="007043C4">
      <w:pPr>
        <w:numPr>
          <w:ilvl w:val="0"/>
          <w:numId w:val="6"/>
        </w:numPr>
        <w:spacing w:after="120"/>
        <w:jc w:val="both"/>
        <w:rPr>
          <w:rFonts w:ascii="Arial" w:hAnsi="Arial" w:cs="Arial"/>
          <w:b/>
        </w:rPr>
      </w:pPr>
      <w:r w:rsidRPr="00892B66">
        <w:rPr>
          <w:rFonts w:ascii="Arial" w:hAnsi="Arial" w:cs="Arial"/>
        </w:rPr>
        <w:t>Smluvní strany se dohodly, že dílo bude provedeno jako celek a</w:t>
      </w:r>
      <w:r w:rsidR="00A90ACD">
        <w:rPr>
          <w:rFonts w:ascii="Arial" w:hAnsi="Arial" w:cs="Arial"/>
        </w:rPr>
        <w:t xml:space="preserve"> </w:t>
      </w:r>
      <w:r w:rsidR="00CD398D">
        <w:rPr>
          <w:rFonts w:ascii="Arial" w:hAnsi="Arial" w:cs="Arial"/>
        </w:rPr>
        <w:t>to v následujících termínech:</w:t>
      </w:r>
    </w:p>
    <w:p w14:paraId="65397D85" w14:textId="0C643F17" w:rsidR="00892B66" w:rsidRDefault="00261BB5" w:rsidP="00261BB5">
      <w:pPr>
        <w:spacing w:after="120"/>
        <w:ind w:left="624"/>
        <w:jc w:val="both"/>
        <w:rPr>
          <w:rFonts w:ascii="Arial" w:hAnsi="Arial" w:cs="Arial"/>
        </w:rPr>
      </w:pPr>
      <w:r>
        <w:rPr>
          <w:rFonts w:ascii="Arial" w:hAnsi="Arial" w:cs="Arial"/>
        </w:rPr>
        <w:t>termín předání staveniště zhotoviteli:</w:t>
      </w:r>
      <w:r w:rsidR="00892B66" w:rsidRPr="00892B66">
        <w:rPr>
          <w:rFonts w:ascii="Arial" w:hAnsi="Arial" w:cs="Arial"/>
        </w:rPr>
        <w:t xml:space="preserve"> </w:t>
      </w:r>
      <w:r>
        <w:rPr>
          <w:rFonts w:ascii="Arial" w:hAnsi="Arial" w:cs="Arial"/>
        </w:rPr>
        <w:tab/>
      </w:r>
      <w:r>
        <w:rPr>
          <w:rFonts w:ascii="Arial" w:hAnsi="Arial" w:cs="Arial"/>
        </w:rPr>
        <w:tab/>
        <w:t xml:space="preserve">          </w:t>
      </w:r>
      <w:proofErr w:type="gramStart"/>
      <w:r>
        <w:rPr>
          <w:rFonts w:ascii="Arial" w:hAnsi="Arial" w:cs="Arial"/>
        </w:rPr>
        <w:t>29.06.2021</w:t>
      </w:r>
      <w:proofErr w:type="gramEnd"/>
    </w:p>
    <w:p w14:paraId="402123AB" w14:textId="1C693F53" w:rsidR="00261BB5" w:rsidRPr="00892B66" w:rsidRDefault="00261BB5" w:rsidP="00261BB5">
      <w:pPr>
        <w:spacing w:after="120"/>
        <w:ind w:left="624"/>
        <w:jc w:val="both"/>
        <w:rPr>
          <w:rFonts w:ascii="Arial" w:hAnsi="Arial" w:cs="Arial"/>
          <w:b/>
        </w:rPr>
      </w:pPr>
      <w:r>
        <w:rPr>
          <w:rFonts w:ascii="Arial" w:hAnsi="Arial" w:cs="Arial"/>
        </w:rPr>
        <w:t xml:space="preserve">termín protokolárního předání řádně provedeného díla: </w:t>
      </w:r>
      <w:proofErr w:type="gramStart"/>
      <w:r>
        <w:rPr>
          <w:rFonts w:ascii="Arial" w:hAnsi="Arial" w:cs="Arial"/>
        </w:rPr>
        <w:t>31.08.2021</w:t>
      </w:r>
      <w:proofErr w:type="gramEnd"/>
    </w:p>
    <w:p w14:paraId="2887BDB2" w14:textId="438F08A4"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007E4776">
        <w:rPr>
          <w:rFonts w:ascii="Arial" w:hAnsi="Arial" w:cs="Arial"/>
        </w:rPr>
        <w:t>čl</w:t>
      </w:r>
      <w:r w:rsidR="007E4776" w:rsidRPr="00091B20">
        <w:rPr>
          <w:rFonts w:ascii="Arial" w:hAnsi="Arial" w:cs="Arial"/>
        </w:rPr>
        <w:t>.</w:t>
      </w:r>
      <w:r w:rsidRPr="00091B20">
        <w:rPr>
          <w:rFonts w:ascii="Arial" w:hAnsi="Arial" w:cs="Arial"/>
        </w:rPr>
        <w:t xml:space="preserve"> X.</w:t>
      </w:r>
      <w:r w:rsidRPr="00E21D69">
        <w:rPr>
          <w:rFonts w:ascii="Arial" w:hAnsi="Arial" w:cs="Arial"/>
        </w:rPr>
        <w:t xml:space="preserve"> smlouvy</w:t>
      </w:r>
      <w:r w:rsidRPr="00892B66">
        <w:rPr>
          <w:rFonts w:ascii="Arial" w:hAnsi="Arial" w:cs="Arial"/>
        </w:rPr>
        <w:t xml:space="preserve">. </w:t>
      </w:r>
    </w:p>
    <w:p w14:paraId="6179852C" w14:textId="0C0B6CBD"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w:t>
      </w:r>
      <w:r w:rsidR="004A2A53">
        <w:rPr>
          <w:rFonts w:ascii="Arial" w:hAnsi="Arial" w:cs="Arial"/>
        </w:rPr>
        <w:t>výběrového</w:t>
      </w:r>
      <w:r w:rsidRPr="00892B66">
        <w:rPr>
          <w:rFonts w:ascii="Arial" w:hAnsi="Arial" w:cs="Arial"/>
        </w:rPr>
        <w:t xml:space="preserve">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114E62F5"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w:t>
      </w:r>
      <w:r w:rsidR="0065696C" w:rsidRPr="00892B66">
        <w:rPr>
          <w:rFonts w:ascii="Arial" w:hAnsi="Arial" w:cs="Arial"/>
        </w:rPr>
        <w:t>občansk</w:t>
      </w:r>
      <w:r w:rsidR="0065696C">
        <w:rPr>
          <w:rFonts w:ascii="Arial" w:hAnsi="Arial" w:cs="Arial"/>
        </w:rPr>
        <w:t>ého</w:t>
      </w:r>
      <w:r w:rsidR="0065696C" w:rsidRPr="00892B66">
        <w:rPr>
          <w:rFonts w:ascii="Arial" w:hAnsi="Arial" w:cs="Arial"/>
        </w:rPr>
        <w:t xml:space="preserve"> </w:t>
      </w:r>
      <w:r w:rsidRPr="00892B66">
        <w:rPr>
          <w:rFonts w:ascii="Arial" w:hAnsi="Arial" w:cs="Arial"/>
        </w:rPr>
        <w:t>zákoník</w:t>
      </w:r>
      <w:r w:rsidR="0065696C">
        <w:rPr>
          <w:rFonts w:ascii="Arial" w:hAnsi="Arial" w:cs="Arial"/>
        </w:rPr>
        <w:t>u</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065CDDA2"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w:t>
      </w:r>
      <w:r w:rsidR="007E4776">
        <w:rPr>
          <w:rFonts w:ascii="Arial" w:hAnsi="Arial" w:cs="Arial"/>
        </w:rPr>
        <w:t>čl.</w:t>
      </w:r>
      <w:r w:rsidRPr="00892B66">
        <w:rPr>
          <w:rFonts w:ascii="Arial" w:hAnsi="Arial" w:cs="Arial"/>
        </w:rPr>
        <w:t xml:space="preserve">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0265C1B" w14:textId="77777777" w:rsidR="004A2A53" w:rsidRPr="00892B66" w:rsidRDefault="004A2A53"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122443DB" w:rsidR="00021985" w:rsidRP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se zavazuje provést dílo na </w:t>
      </w:r>
      <w:r w:rsidR="00F46694">
        <w:rPr>
          <w:rFonts w:ascii="Arial" w:hAnsi="Arial" w:cs="Arial"/>
        </w:rPr>
        <w:t>objektu A1, Domova mládeže a školní jídelny Karlovy Vary</w:t>
      </w:r>
      <w:r w:rsidR="00091B20">
        <w:rPr>
          <w:rFonts w:ascii="Arial" w:hAnsi="Arial" w:cs="Arial"/>
        </w:rPr>
        <w:t>,</w:t>
      </w:r>
      <w:r w:rsidR="00F018AE">
        <w:rPr>
          <w:rFonts w:ascii="Arial" w:hAnsi="Arial" w:cs="Arial"/>
        </w:rPr>
        <w:t xml:space="preserve"> </w:t>
      </w:r>
      <w:r w:rsidRPr="00021985">
        <w:rPr>
          <w:rFonts w:ascii="Arial" w:hAnsi="Arial" w:cs="Arial"/>
        </w:rPr>
        <w:t>kter</w:t>
      </w:r>
      <w:r w:rsidR="00F46694">
        <w:rPr>
          <w:rFonts w:ascii="Arial" w:hAnsi="Arial" w:cs="Arial"/>
        </w:rPr>
        <w:t>ý</w:t>
      </w:r>
      <w:r w:rsidRPr="00021985">
        <w:rPr>
          <w:rFonts w:ascii="Arial" w:hAnsi="Arial" w:cs="Arial"/>
        </w:rPr>
        <w:t xml:space="preserve"> se nachází </w:t>
      </w:r>
      <w:r w:rsidR="00F46694">
        <w:rPr>
          <w:rFonts w:ascii="Arial" w:hAnsi="Arial" w:cs="Arial"/>
        </w:rPr>
        <w:t>na adrese Lidická 590/38, 360 01 Karlovy Vary</w:t>
      </w:r>
      <w:r w:rsidRPr="00021985">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519F2BC" w:rsidR="008453F5" w:rsidRDefault="008453F5" w:rsidP="007043C4">
      <w:pPr>
        <w:numPr>
          <w:ilvl w:val="0"/>
          <w:numId w:val="7"/>
        </w:numPr>
        <w:spacing w:after="120"/>
        <w:jc w:val="both"/>
        <w:rPr>
          <w:rFonts w:ascii="Arial" w:hAnsi="Arial" w:cs="Arial"/>
        </w:rPr>
      </w:pPr>
      <w:r w:rsidRPr="008D5BC8">
        <w:rPr>
          <w:rFonts w:ascii="Arial" w:hAnsi="Arial" w:cs="Arial"/>
        </w:rPr>
        <w:t>Komunikace a plochy v okolí místa provádění díla nelze</w:t>
      </w:r>
      <w:r w:rsidR="00FF7801">
        <w:rPr>
          <w:rFonts w:ascii="Arial" w:hAnsi="Arial" w:cs="Arial"/>
        </w:rPr>
        <w:t xml:space="preserve"> bez dalšího opatření</w:t>
      </w:r>
      <w:r w:rsidRPr="008D5BC8">
        <w:rPr>
          <w:rFonts w:ascii="Arial" w:hAnsi="Arial" w:cs="Arial"/>
        </w:rPr>
        <w:t xml:space="preserv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348B3081" w14:textId="77777777" w:rsidR="00261BB5" w:rsidRPr="00021985" w:rsidRDefault="00261BB5" w:rsidP="00261BB5">
      <w:pPr>
        <w:spacing w:after="120"/>
        <w:ind w:left="624"/>
        <w:jc w:val="both"/>
        <w:rPr>
          <w:rFonts w:ascii="Arial" w:hAnsi="Arial" w:cs="Arial"/>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377FFB87" w:rsidR="00760458" w:rsidRPr="0055460E" w:rsidRDefault="00760458" w:rsidP="00760458">
      <w:pPr>
        <w:spacing w:after="120"/>
        <w:ind w:left="624"/>
        <w:jc w:val="both"/>
        <w:rPr>
          <w:rFonts w:ascii="Arial" w:hAnsi="Arial" w:cs="Arial"/>
          <w:highlight w:val="yellow"/>
        </w:rPr>
      </w:pPr>
      <w:r w:rsidRPr="0055460E">
        <w:rPr>
          <w:rFonts w:ascii="Arial" w:hAnsi="Arial" w:cs="Arial"/>
          <w:highlight w:val="yellow"/>
        </w:rPr>
        <w:t>Cena bez DPH ………………………………….</w:t>
      </w:r>
      <w:r w:rsidRPr="0055460E">
        <w:rPr>
          <w:rFonts w:ascii="Arial" w:hAnsi="Arial" w:cs="Arial"/>
          <w:highlight w:val="yellow"/>
        </w:rPr>
        <w:tab/>
        <w:t>Kč</w:t>
      </w:r>
    </w:p>
    <w:p w14:paraId="69B082C3" w14:textId="0A187D34" w:rsidR="00760458" w:rsidRDefault="00760458" w:rsidP="00760458">
      <w:pPr>
        <w:spacing w:after="120"/>
        <w:ind w:left="624"/>
        <w:jc w:val="both"/>
        <w:rPr>
          <w:rFonts w:ascii="Arial" w:hAnsi="Arial" w:cs="Arial"/>
          <w:highlight w:val="yellow"/>
        </w:rPr>
      </w:pPr>
      <w:r w:rsidRPr="0055460E">
        <w:rPr>
          <w:rFonts w:ascii="Arial" w:hAnsi="Arial" w:cs="Arial"/>
          <w:highlight w:val="yellow"/>
        </w:rPr>
        <w:t>(slovy: ……………………………………….)</w:t>
      </w:r>
    </w:p>
    <w:p w14:paraId="1BAAFF6F" w14:textId="77777777" w:rsidR="00535980" w:rsidRDefault="00535980" w:rsidP="00535980">
      <w:pPr>
        <w:spacing w:after="120"/>
        <w:ind w:left="624"/>
        <w:jc w:val="both"/>
        <w:rPr>
          <w:rFonts w:ascii="Arial" w:hAnsi="Arial" w:cs="Arial"/>
          <w:highlight w:val="yellow"/>
        </w:rPr>
      </w:pPr>
      <w:r>
        <w:rPr>
          <w:rFonts w:ascii="Arial" w:hAnsi="Arial" w:cs="Arial"/>
          <w:highlight w:val="yellow"/>
        </w:rPr>
        <w:t>DPH ……………………………………. Kč</w:t>
      </w:r>
    </w:p>
    <w:p w14:paraId="0A161341" w14:textId="77777777" w:rsidR="00535980" w:rsidRDefault="00535980" w:rsidP="00535980">
      <w:pPr>
        <w:spacing w:after="120"/>
        <w:ind w:left="624"/>
        <w:jc w:val="both"/>
        <w:rPr>
          <w:rFonts w:ascii="Arial" w:hAnsi="Arial" w:cs="Arial"/>
          <w:highlight w:val="yellow"/>
        </w:rPr>
      </w:pPr>
      <w:r w:rsidRPr="0055460E">
        <w:rPr>
          <w:rFonts w:ascii="Arial" w:hAnsi="Arial" w:cs="Arial"/>
          <w:highlight w:val="yellow"/>
        </w:rPr>
        <w:t>(slovy: ……………………………………….)</w:t>
      </w:r>
    </w:p>
    <w:p w14:paraId="0BED547F" w14:textId="77777777" w:rsidR="00535980" w:rsidRDefault="00535980" w:rsidP="00535980">
      <w:pPr>
        <w:spacing w:after="120"/>
        <w:ind w:left="624"/>
        <w:jc w:val="both"/>
        <w:rPr>
          <w:rFonts w:ascii="Arial" w:hAnsi="Arial" w:cs="Arial"/>
          <w:highlight w:val="yellow"/>
        </w:rPr>
      </w:pPr>
      <w:r>
        <w:rPr>
          <w:rFonts w:ascii="Arial" w:hAnsi="Arial" w:cs="Arial"/>
          <w:highlight w:val="yellow"/>
        </w:rPr>
        <w:t>Cena včetně DPH …………………………………</w:t>
      </w:r>
      <w:proofErr w:type="gramStart"/>
      <w:r>
        <w:rPr>
          <w:rFonts w:ascii="Arial" w:hAnsi="Arial" w:cs="Arial"/>
          <w:highlight w:val="yellow"/>
        </w:rPr>
        <w:t>….Kč</w:t>
      </w:r>
      <w:proofErr w:type="gramEnd"/>
    </w:p>
    <w:p w14:paraId="2ACF423D" w14:textId="77777777" w:rsidR="00535980" w:rsidRDefault="00535980" w:rsidP="00535980">
      <w:pPr>
        <w:spacing w:after="120"/>
        <w:ind w:left="624"/>
        <w:jc w:val="both"/>
        <w:rPr>
          <w:rFonts w:ascii="Arial" w:hAnsi="Arial" w:cs="Arial"/>
          <w:highlight w:val="yellow"/>
        </w:rPr>
      </w:pPr>
      <w:r w:rsidRPr="0055460E">
        <w:rPr>
          <w:rFonts w:ascii="Arial" w:hAnsi="Arial" w:cs="Arial"/>
          <w:highlight w:val="yellow"/>
        </w:rPr>
        <w:t>(slovy: ……………………………………….)</w:t>
      </w:r>
    </w:p>
    <w:p w14:paraId="6887DFB9" w14:textId="77777777" w:rsidR="00535980" w:rsidRPr="0055460E" w:rsidRDefault="00535980" w:rsidP="00760458">
      <w:pPr>
        <w:spacing w:after="120"/>
        <w:ind w:left="624"/>
        <w:jc w:val="both"/>
        <w:rPr>
          <w:rFonts w:ascii="Arial" w:hAnsi="Arial" w:cs="Arial"/>
          <w:highlight w:val="yellow"/>
        </w:rPr>
      </w:pPr>
    </w:p>
    <w:p w14:paraId="5631BD83" w14:textId="54C76BA2" w:rsidR="00AA615B" w:rsidRPr="00760458" w:rsidRDefault="004311A7" w:rsidP="00760458">
      <w:pPr>
        <w:spacing w:after="120"/>
        <w:ind w:left="624"/>
        <w:jc w:val="both"/>
        <w:rPr>
          <w:rFonts w:ascii="Arial" w:hAnsi="Arial" w:cs="Arial"/>
        </w:rPr>
      </w:pPr>
      <w:r w:rsidRPr="00760458">
        <w:rPr>
          <w:rFonts w:ascii="Arial" w:hAnsi="Arial" w:cs="Arial"/>
        </w:rPr>
        <w:t xml:space="preserve"> </w:t>
      </w:r>
      <w:r w:rsidR="00AA615B"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CFC63AD" w14:textId="68556123" w:rsidR="004311A7" w:rsidRPr="004311A7" w:rsidRDefault="004311A7" w:rsidP="004311A7">
      <w:pPr>
        <w:pStyle w:val="Odstavecseseznamem"/>
        <w:numPr>
          <w:ilvl w:val="0"/>
          <w:numId w:val="8"/>
        </w:numPr>
        <w:spacing w:after="120"/>
        <w:jc w:val="both"/>
        <w:rPr>
          <w:rFonts w:ascii="Arial" w:hAnsi="Arial" w:cs="Arial"/>
        </w:rPr>
      </w:pPr>
      <w:r w:rsidRPr="004311A7">
        <w:rPr>
          <w:rFonts w:ascii="Arial" w:hAnsi="Arial" w:cs="Arial"/>
        </w:rPr>
        <w:t>Smluvní strany současně podpisem této smlouvy berou na vědomí, že se v případě poskytnutí stavebních či montážních prací ve smyslu § 92e zákona č. 235/2004 Sb., o dani z přidané hodnoty, (dále jen „ZDPH“), objednateli, použije režim přenesení daňové povinnosti.  Povinnost přiznat a zaplatit daň je při uplatnění režimu přenesené daňové povinnosti přenesena z poskytovatele plnění, na příjemce plnění, tzn. na objednatele.</w:t>
      </w:r>
    </w:p>
    <w:p w14:paraId="6039744B" w14:textId="6CA229E6" w:rsidR="005536E8" w:rsidRPr="00E97370" w:rsidRDefault="005536E8" w:rsidP="007043C4">
      <w:pPr>
        <w:numPr>
          <w:ilvl w:val="0"/>
          <w:numId w:val="8"/>
        </w:numPr>
        <w:spacing w:after="120"/>
        <w:jc w:val="both"/>
        <w:rPr>
          <w:rFonts w:ascii="Arial" w:hAnsi="Arial" w:cs="Arial"/>
        </w:rPr>
      </w:pPr>
      <w:r w:rsidRPr="00E97370">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w:t>
      </w:r>
      <w:r w:rsidR="00495F33">
        <w:rPr>
          <w:rFonts w:ascii="Arial" w:hAnsi="Arial" w:cs="Arial"/>
        </w:rPr>
        <w:t xml:space="preserve"> </w:t>
      </w:r>
      <w:r w:rsidRPr="00E97370">
        <w:rPr>
          <w:rFonts w:ascii="Arial" w:hAnsi="Arial" w:cs="Arial"/>
        </w:rPr>
        <w:t>náklady na služby, atesty materiálů, veškeré zkoušky a revize, měření, testovací provoz. Cena nebude po dobu do ukončení díla předmětem zvýšení, pokud tato smlouva výslovně nestanoví jinak.</w:t>
      </w:r>
      <w:r w:rsidR="004311A7">
        <w:rPr>
          <w:rFonts w:ascii="Arial" w:hAnsi="Arial" w:cs="Arial"/>
        </w:rPr>
        <w:t xml:space="preserve"> </w:t>
      </w:r>
      <w:r w:rsidR="004311A7" w:rsidRPr="00E97370">
        <w:rPr>
          <w:rFonts w:ascii="Arial" w:hAnsi="Arial" w:cs="Arial"/>
        </w:rPr>
        <w:t>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32F5A434" w14:textId="77777777" w:rsidR="004311A7" w:rsidRPr="00D0104E" w:rsidRDefault="004311A7" w:rsidP="004311A7">
      <w:pPr>
        <w:numPr>
          <w:ilvl w:val="0"/>
          <w:numId w:val="8"/>
        </w:numPr>
        <w:spacing w:after="120"/>
        <w:jc w:val="both"/>
        <w:rPr>
          <w:rFonts w:ascii="Arial" w:hAnsi="Arial" w:cs="Arial"/>
        </w:rPr>
      </w:pPr>
      <w:r w:rsidRPr="00D0104E">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558D6795" w14:textId="0D43C9F5" w:rsidR="004311A7" w:rsidRDefault="004311A7" w:rsidP="004311A7">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w:t>
      </w:r>
      <w:r>
        <w:rPr>
          <w:rFonts w:ascii="Arial" w:hAnsi="Arial" w:cs="Arial"/>
        </w:rPr>
        <w:t>é</w:t>
      </w:r>
      <w:r w:rsidR="00091B20">
        <w:rPr>
          <w:rFonts w:ascii="Arial" w:hAnsi="Arial" w:cs="Arial"/>
        </w:rPr>
        <w:t>,</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29FD3092" w14:textId="4F0004CC" w:rsidR="004311A7" w:rsidRPr="0001505E" w:rsidRDefault="004311A7" w:rsidP="004311A7">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 budou</w:t>
      </w:r>
      <w:r w:rsidRPr="00AA615B">
        <w:rPr>
          <w:rFonts w:ascii="Arial" w:hAnsi="Arial" w:cs="Arial"/>
        </w:rPr>
        <w:t xml:space="preserve"> obsahovat náležitosti daňového dokladu stanovené ZDPH a zákonem č. 563/1991 Sb., o účetnictví.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lastRenderedPageBreak/>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0B113E6F" w14:textId="1408F927" w:rsidR="002B739F" w:rsidRDefault="00E97370" w:rsidP="002B739F">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2B739F"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01BE72FE" w14:textId="7CFF1FDD" w:rsidR="00E97370" w:rsidRPr="007976A5" w:rsidRDefault="00E97370" w:rsidP="007976A5">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w:t>
      </w:r>
      <w:r w:rsidR="00C4351C">
        <w:rPr>
          <w:rFonts w:ascii="Arial" w:hAnsi="Arial" w:cs="Arial"/>
        </w:rPr>
        <w:t xml:space="preserve">ve znění pozdějších předpisů </w:t>
      </w:r>
      <w:r w:rsidRPr="00E97370">
        <w:rPr>
          <w:rFonts w:ascii="Arial" w:hAnsi="Arial" w:cs="Arial"/>
        </w:rPr>
        <w:t>nebo zamítnutí návrhu na prohlášení insolvence pro nedostatek majetku dlužníka (zhotovitele)</w:t>
      </w:r>
      <w:r w:rsidR="00495F33">
        <w:rPr>
          <w:rFonts w:ascii="Arial" w:hAnsi="Arial" w:cs="Arial"/>
        </w:rPr>
        <w:t xml:space="preserve"> </w:t>
      </w:r>
      <w:r w:rsidRPr="007976A5">
        <w:rPr>
          <w:rFonts w:ascii="Arial" w:hAnsi="Arial" w:cs="Arial"/>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7243A50B" w14:textId="77777777" w:rsidR="004F6625" w:rsidRPr="00E97370" w:rsidRDefault="004F6625" w:rsidP="004F6625">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76CA9B09"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w:t>
      </w:r>
      <w:r w:rsidR="00526A2B">
        <w:rPr>
          <w:rFonts w:ascii="Arial" w:hAnsi="Arial" w:cs="Arial"/>
        </w:rPr>
        <w:t xml:space="preserve"> 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2788921E" w:rsidR="00FB3427" w:rsidRPr="00F44B4E" w:rsidRDefault="00FB3427" w:rsidP="007043C4">
      <w:pPr>
        <w:numPr>
          <w:ilvl w:val="0"/>
          <w:numId w:val="12"/>
        </w:numPr>
        <w:spacing w:after="120"/>
        <w:jc w:val="both"/>
        <w:rPr>
          <w:rFonts w:ascii="Arial" w:hAnsi="Arial" w:cs="Arial"/>
        </w:rPr>
      </w:pPr>
      <w:r w:rsidRPr="00F44B4E">
        <w:rPr>
          <w:rFonts w:ascii="Arial" w:hAnsi="Arial" w:cs="Arial"/>
        </w:rPr>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w:t>
      </w:r>
      <w:r w:rsidR="00091B20">
        <w:rPr>
          <w:rFonts w:ascii="Arial" w:hAnsi="Arial" w:cs="Arial"/>
        </w:rPr>
        <w:t>5</w:t>
      </w:r>
      <w:r w:rsidRPr="00F44B4E">
        <w:rPr>
          <w:rFonts w:ascii="Arial" w:hAnsi="Arial" w:cs="Arial"/>
        </w:rPr>
        <w:t xml:space="preserve">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3DEF7868"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526A2B">
        <w:rPr>
          <w:rFonts w:ascii="Arial" w:hAnsi="Arial" w:cs="Arial"/>
        </w:rPr>
        <w:t xml:space="preserve"> ve znění pozdějších předpisů,</w:t>
      </w:r>
      <w:r w:rsidRPr="00FB3427">
        <w:rPr>
          <w:rFonts w:ascii="Arial" w:hAnsi="Arial" w:cs="Arial"/>
        </w:rPr>
        <w:t xml:space="preserve"> resp. zákona č. 255/2012 Sb., o kontrole (kontrolní řád</w:t>
      </w:r>
      <w:r w:rsidR="006777BF">
        <w:rPr>
          <w:rFonts w:ascii="Arial" w:hAnsi="Arial" w:cs="Arial"/>
        </w:rPr>
        <w:t>)</w:t>
      </w:r>
      <w:r w:rsidR="00816004">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2ED137AC"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w:t>
      </w:r>
      <w:r w:rsidR="00AB5520">
        <w:rPr>
          <w:rFonts w:ascii="Arial" w:hAnsi="Arial" w:cs="Arial"/>
        </w:rPr>
        <w:t>platnou legislativou</w:t>
      </w:r>
      <w:r w:rsidRPr="00FB3427">
        <w:rPr>
          <w:rFonts w:ascii="Arial" w:hAnsi="Arial" w:cs="Arial"/>
        </w:rPr>
        <w:t xml:space="preserve">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816004">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20ECC234" w:rsidR="00FB3427" w:rsidRDefault="00FB3427" w:rsidP="00FB3427">
      <w:pPr>
        <w:spacing w:after="120"/>
        <w:ind w:left="624"/>
        <w:jc w:val="both"/>
        <w:rPr>
          <w:rFonts w:ascii="Arial" w:hAnsi="Arial" w:cs="Arial"/>
        </w:rPr>
      </w:pPr>
    </w:p>
    <w:p w14:paraId="35E30F72" w14:textId="77777777" w:rsidR="008539D8" w:rsidRPr="00FB3427" w:rsidRDefault="008539D8"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55C700BC"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w:t>
      </w:r>
      <w:r w:rsidR="00100E61">
        <w:rPr>
          <w:rFonts w:ascii="Arial" w:hAnsi="Arial" w:cs="Arial"/>
        </w:rPr>
        <w:t xml:space="preserve">učasně bude zhotoviteli předáno 1 </w:t>
      </w:r>
      <w:proofErr w:type="spellStart"/>
      <w:r w:rsidRPr="00FB3427">
        <w:rPr>
          <w:rFonts w:ascii="Arial" w:hAnsi="Arial" w:cs="Arial"/>
        </w:rPr>
        <w:t>paré</w:t>
      </w:r>
      <w:proofErr w:type="spellEnd"/>
      <w:r w:rsidRPr="00FB3427">
        <w:rPr>
          <w:rFonts w:ascii="Arial" w:hAnsi="Arial" w:cs="Arial"/>
        </w:rPr>
        <w:t xml:space="preserve"> projektové dokumentace dle </w:t>
      </w:r>
      <w:r w:rsidR="00100E61">
        <w:rPr>
          <w:rFonts w:ascii="Arial" w:hAnsi="Arial" w:cs="Arial"/>
        </w:rPr>
        <w:t>čl.</w:t>
      </w:r>
      <w:r w:rsidRPr="008915D7">
        <w:rPr>
          <w:rFonts w:ascii="Arial" w:hAnsi="Arial" w:cs="Arial"/>
        </w:rPr>
        <w:t xml:space="preserve">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w:t>
      </w:r>
      <w:r w:rsidR="00100E61">
        <w:rPr>
          <w:rFonts w:ascii="Arial" w:hAnsi="Arial" w:cs="Arial"/>
        </w:rPr>
        <w:t>.</w:t>
      </w:r>
    </w:p>
    <w:p w14:paraId="10B2CEA5" w14:textId="5A47A1AD"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w:t>
      </w:r>
      <w:r w:rsidR="009A2557">
        <w:rPr>
          <w:rFonts w:ascii="Arial" w:hAnsi="Arial" w:cs="Arial"/>
        </w:rPr>
        <w:t>.</w:t>
      </w:r>
      <w:r w:rsidRPr="00FB3427">
        <w:rPr>
          <w:rFonts w:ascii="Arial" w:hAnsi="Arial" w:cs="Arial"/>
        </w:rPr>
        <w:t xml:space="preserve">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lastRenderedPageBreak/>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01E13F6C"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po celou dobu realizace díla zodpovídá za zabezpečení staveniště dle </w:t>
      </w:r>
      <w:r w:rsidR="001D3746">
        <w:rPr>
          <w:rFonts w:ascii="Arial" w:hAnsi="Arial" w:cs="Arial"/>
        </w:rPr>
        <w:t>platných právních předpisů</w:t>
      </w:r>
      <w:r w:rsidRPr="00C567BB">
        <w:rPr>
          <w:rFonts w:ascii="Arial" w:hAnsi="Arial" w:cs="Arial"/>
        </w:rPr>
        <w:t>.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23F86263"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w:t>
      </w:r>
      <w:r w:rsidRPr="005B7288">
        <w:rPr>
          <w:rFonts w:ascii="Arial" w:hAnsi="Arial" w:cs="Arial"/>
        </w:rPr>
        <w:lastRenderedPageBreak/>
        <w:t xml:space="preserve">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001A6BB2">
        <w:rPr>
          <w:rFonts w:ascii="Arial" w:hAnsi="Arial" w:cs="Arial"/>
        </w:rPr>
        <w:t>, ve znění pozdějších předpisů</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6D4BDCD8"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proofErr w:type="gramStart"/>
      <w:r w:rsidR="001D3746">
        <w:rPr>
          <w:rFonts w:cs="Arial"/>
          <w:color w:val="auto"/>
          <w:sz w:val="20"/>
        </w:rPr>
        <w:t>….</w:t>
      </w:r>
      <w:r w:rsidRPr="001A6BB2">
        <w:rPr>
          <w:rFonts w:cs="Arial"/>
          <w:color w:val="auto"/>
          <w:sz w:val="20"/>
          <w:highlight w:val="yellow"/>
        </w:rPr>
        <w:t>jméno</w:t>
      </w:r>
      <w:proofErr w:type="gramEnd"/>
      <w:r w:rsidRPr="001A6BB2">
        <w:rPr>
          <w:rFonts w:cs="Arial"/>
          <w:color w:val="auto"/>
          <w:sz w:val="20"/>
          <w:highlight w:val="yellow"/>
        </w:rPr>
        <w:t xml:space="preserve">, příjmení, </w:t>
      </w:r>
      <w:r w:rsidR="001A6BB2" w:rsidRPr="001A6BB2">
        <w:rPr>
          <w:rFonts w:cs="Arial"/>
          <w:color w:val="auto"/>
          <w:sz w:val="20"/>
          <w:highlight w:val="yellow"/>
        </w:rPr>
        <w:t>číslo autorizace</w:t>
      </w:r>
      <w:r w:rsidR="001D3746">
        <w:rPr>
          <w:rFonts w:cs="Arial"/>
          <w:color w:val="auto"/>
          <w:sz w:val="20"/>
        </w:rPr>
        <w:t>…..</w:t>
      </w:r>
      <w:r w:rsidRPr="001A6BB2">
        <w:rPr>
          <w:rFonts w:cs="Arial"/>
          <w:color w:val="auto"/>
          <w:sz w:val="20"/>
        </w:rPr>
        <w:t xml:space="preserve">, </w:t>
      </w:r>
      <w:r w:rsidRPr="00FB3427">
        <w:rPr>
          <w:rFonts w:cs="Arial"/>
          <w:color w:val="auto"/>
          <w:sz w:val="20"/>
        </w:rPr>
        <w:t>autorizovanou osobou v oboru pozemní stavby ve smyslu zákona č. 360/1992 Sb., o výkonu povolání autorizovaných architektů a o výkonu povolání autorizovaných inženýrů a techniků činných ve výstavbě</w:t>
      </w:r>
      <w:r w:rsidR="001A6BB2">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75A5E7B1"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 xml:space="preserve">a datem. </w:t>
      </w:r>
    </w:p>
    <w:p w14:paraId="75FCB2DB" w14:textId="693863CF" w:rsidR="00D40853" w:rsidRPr="002B5772" w:rsidRDefault="00D40853" w:rsidP="007043C4">
      <w:pPr>
        <w:numPr>
          <w:ilvl w:val="0"/>
          <w:numId w:val="17"/>
        </w:numPr>
        <w:spacing w:after="120"/>
        <w:jc w:val="both"/>
        <w:rPr>
          <w:rFonts w:ascii="Arial" w:hAnsi="Arial" w:cs="Arial"/>
        </w:rPr>
      </w:pPr>
      <w:r w:rsidRPr="00FA798E">
        <w:rPr>
          <w:rFonts w:ascii="Arial" w:hAnsi="Arial" w:cs="Arial"/>
        </w:rPr>
        <w:t>Zhotovitel</w:t>
      </w:r>
      <w:r w:rsidRPr="002B5772">
        <w:rPr>
          <w:rFonts w:ascii="Arial" w:hAnsi="Arial" w:cs="Arial"/>
        </w:rPr>
        <w:t xml:space="preserve">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109C58B8"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7E4776">
        <w:rPr>
          <w:rFonts w:ascii="Arial" w:hAnsi="Arial" w:cs="Arial"/>
        </w:rPr>
        <w:t>čl.</w:t>
      </w:r>
      <w:r w:rsidR="001549AE" w:rsidRPr="005A3713">
        <w:rPr>
          <w:rFonts w:ascii="Arial" w:hAnsi="Arial" w:cs="Arial"/>
        </w:rPr>
        <w:t xml:space="preserve">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3E174FB7" w:rsidR="00A2701F" w:rsidRPr="004F6625" w:rsidRDefault="00A2701F" w:rsidP="007043C4">
      <w:pPr>
        <w:numPr>
          <w:ilvl w:val="0"/>
          <w:numId w:val="17"/>
        </w:numPr>
        <w:spacing w:after="120"/>
        <w:jc w:val="both"/>
        <w:rPr>
          <w:rFonts w:ascii="Arial" w:hAnsi="Arial" w:cs="Arial"/>
        </w:rPr>
      </w:pPr>
      <w:r w:rsidRPr="00784841">
        <w:rPr>
          <w:rFonts w:ascii="Tahoma" w:hAnsi="Tahoma" w:cs="Tahoma"/>
          <w:lang w:eastAsia="ar-SA"/>
        </w:rPr>
        <w:t xml:space="preserve">Pokud zhotovitel nedodrží postup dle § 2594 občanského zákoníku, tj. při realizaci díla bez zbytečného odkladu neupozorní objednatele na nevhodnou povahu věci, kterou mu objednatel k </w:t>
      </w:r>
      <w:r w:rsidRPr="00784841">
        <w:rPr>
          <w:rFonts w:ascii="Tahoma" w:hAnsi="Tahoma" w:cs="Tahoma"/>
          <w:lang w:eastAsia="ar-SA"/>
        </w:rPr>
        <w:lastRenderedPageBreak/>
        <w:t>provedení díla předal, nebo příkazu, který mu objednatel dal, pak objednatel není povinen uhradit zhotoviteli provedené vícepráce z titulu bezdůvodného obohacení.</w:t>
      </w:r>
    </w:p>
    <w:p w14:paraId="1F5A0084" w14:textId="7F4BC86C" w:rsidR="004F6625" w:rsidRDefault="004F6625" w:rsidP="004F6625">
      <w:pPr>
        <w:spacing w:after="120"/>
        <w:ind w:left="624"/>
        <w:jc w:val="both"/>
        <w:rPr>
          <w:rFonts w:ascii="Arial" w:hAnsi="Arial" w:cs="Arial"/>
        </w:rPr>
      </w:pPr>
    </w:p>
    <w:p w14:paraId="1954E334" w14:textId="77777777" w:rsidR="009A2557" w:rsidRPr="001549AE" w:rsidRDefault="009A2557" w:rsidP="004F6625">
      <w:pPr>
        <w:spacing w:after="120"/>
        <w:ind w:left="624"/>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1B20D05E"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4AA8079"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návody k obsluze a údržbě díla, potvrzené záruční listy, doklady o ověření funkčnosti dodaných zařízení k provedení díla a dodávek podle projektové dokumentac</w:t>
      </w:r>
      <w:r w:rsidR="00D1425D">
        <w:rPr>
          <w:rFonts w:ascii="Arial" w:hAnsi="Arial" w:cs="Arial"/>
        </w:rPr>
        <w:t xml:space="preserve">e a platných právních předpisů, </w:t>
      </w:r>
      <w:r w:rsidRPr="00944A1C">
        <w:rPr>
          <w:rFonts w:ascii="Arial" w:hAnsi="Arial" w:cs="Arial"/>
        </w:rPr>
        <w:t>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w:t>
      </w:r>
      <w:r w:rsidRPr="0071177C">
        <w:rPr>
          <w:rFonts w:ascii="Arial" w:hAnsi="Arial" w:cs="Arial"/>
        </w:rPr>
        <w:lastRenderedPageBreak/>
        <w:t>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672A8CDE" w:rsidR="00F3160D" w:rsidRDefault="00F3160D" w:rsidP="00D1425D">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w:t>
      </w:r>
      <w:r w:rsidR="00FF7EA3">
        <w:rPr>
          <w:rFonts w:ascii="Arial" w:hAnsi="Arial" w:cs="Arial"/>
          <w:sz w:val="20"/>
          <w:szCs w:val="20"/>
        </w:rPr>
        <w:t xml:space="preserve"> bez vad a nedodělků</w:t>
      </w:r>
      <w:r w:rsidRPr="00F3160D">
        <w:rPr>
          <w:rFonts w:ascii="Arial" w:hAnsi="Arial" w:cs="Arial"/>
          <w:sz w:val="20"/>
          <w:szCs w:val="20"/>
        </w:rPr>
        <w:t xml:space="preserve"> </w:t>
      </w:r>
      <w:proofErr w:type="gramStart"/>
      <w:r w:rsidRPr="00F3160D">
        <w:rPr>
          <w:rFonts w:ascii="Arial" w:hAnsi="Arial" w:cs="Arial"/>
          <w:sz w:val="20"/>
          <w:szCs w:val="20"/>
        </w:rPr>
        <w:t>objednatelem</w:t>
      </w:r>
      <w:r w:rsidR="00FF7EA3">
        <w:rPr>
          <w:rFonts w:ascii="Arial" w:hAnsi="Arial" w:cs="Arial"/>
          <w:sz w:val="20"/>
          <w:szCs w:val="20"/>
        </w:rPr>
        <w:t>.</w:t>
      </w:r>
      <w:r w:rsidRPr="00F3160D">
        <w:rPr>
          <w:rFonts w:ascii="Arial" w:hAnsi="Arial" w:cs="Arial"/>
          <w:sz w:val="20"/>
          <w:szCs w:val="20"/>
        </w:rPr>
        <w:t>.</w:t>
      </w:r>
      <w:proofErr w:type="gramEnd"/>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4F6625">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4F6625">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4F6625">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78638890"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091B20">
        <w:rPr>
          <w:rFonts w:ascii="Arial" w:hAnsi="Arial" w:cs="Arial"/>
        </w:rPr>
        <w:t>tří</w:t>
      </w:r>
      <w:r w:rsidR="009D21FB">
        <w:rPr>
          <w:rFonts w:ascii="Arial" w:hAnsi="Arial" w:cs="Arial"/>
        </w:rPr>
        <w:t xml:space="preserve"> (</w:t>
      </w:r>
      <w:r w:rsidR="00091B20">
        <w:rPr>
          <w:rFonts w:ascii="Arial" w:hAnsi="Arial" w:cs="Arial"/>
        </w:rPr>
        <w:t>3</w:t>
      </w:r>
      <w:r w:rsidR="009D21FB">
        <w:rPr>
          <w:rFonts w:ascii="Arial" w:hAnsi="Arial" w:cs="Arial"/>
        </w:rPr>
        <w:t>)</w:t>
      </w:r>
      <w:r w:rsidRPr="00F3160D">
        <w:rPr>
          <w:rFonts w:ascii="Arial" w:hAnsi="Arial" w:cs="Arial"/>
        </w:rPr>
        <w:t xml:space="preserve"> dn</w:t>
      </w:r>
      <w:r w:rsidR="00091B20">
        <w:rPr>
          <w:rFonts w:ascii="Arial" w:hAnsi="Arial" w:cs="Arial"/>
        </w:rPr>
        <w:t>ů</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w:t>
      </w:r>
      <w:r w:rsidRPr="00D45489">
        <w:rPr>
          <w:rFonts w:ascii="Arial" w:hAnsi="Arial" w:cs="Arial"/>
        </w:rPr>
        <w:lastRenderedPageBreak/>
        <w:t xml:space="preserve">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88C720E" w14:textId="7482424D" w:rsidR="00626B77" w:rsidRDefault="00626B77"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0D6E5C47"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007E4776">
        <w:rPr>
          <w:rFonts w:ascii="Arial" w:hAnsi="Arial" w:cs="Arial"/>
        </w:rPr>
        <w:t>čl.</w:t>
      </w:r>
      <w:r w:rsidRPr="003121ED">
        <w:rPr>
          <w:rFonts w:ascii="Arial" w:hAnsi="Arial" w:cs="Arial"/>
        </w:rPr>
        <w:t xml:space="preserve">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007E4776">
        <w:rPr>
          <w:rFonts w:ascii="Arial" w:hAnsi="Arial" w:cs="Arial"/>
        </w:rPr>
        <w:t xml:space="preserve"> (včetně vztahu k čl.</w:t>
      </w:r>
      <w:r w:rsidRPr="00D36156">
        <w:rPr>
          <w:rFonts w:ascii="Arial" w:hAnsi="Arial" w:cs="Arial"/>
        </w:rPr>
        <w:t xml:space="preserve">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007E4776">
        <w:rPr>
          <w:rFonts w:ascii="Arial" w:hAnsi="Arial" w:cs="Arial"/>
        </w:rPr>
        <w:t>čl.</w:t>
      </w:r>
      <w:r w:rsidRPr="003121ED">
        <w:rPr>
          <w:rFonts w:ascii="Arial" w:hAnsi="Arial" w:cs="Arial"/>
        </w:rPr>
        <w:t xml:space="preserve">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CF21B5">
        <w:rPr>
          <w:rFonts w:ascii="Arial" w:hAnsi="Arial" w:cs="Arial"/>
        </w:rPr>
        <w:t xml:space="preserve">7 </w:t>
      </w:r>
      <w:r w:rsidRPr="00D36156">
        <w:rPr>
          <w:rFonts w:ascii="Arial" w:hAnsi="Arial" w:cs="Arial"/>
        </w:rPr>
        <w:t xml:space="preserve">smlouvy zhotovitelem, je objednatel oprávněn uplatnit vůči zhotoviteli ve smyslu ustanovení § 2048 a násl. </w:t>
      </w:r>
      <w:r w:rsidR="00305F25" w:rsidRPr="00D36156">
        <w:rPr>
          <w:rFonts w:ascii="Arial" w:hAnsi="Arial" w:cs="Arial"/>
        </w:rPr>
        <w:t>občansk</w:t>
      </w:r>
      <w:r w:rsidR="00305F25">
        <w:rPr>
          <w:rFonts w:ascii="Arial" w:hAnsi="Arial" w:cs="Arial"/>
        </w:rPr>
        <w:t>ého</w:t>
      </w:r>
      <w:r w:rsidR="00305F25" w:rsidRPr="00D36156">
        <w:rPr>
          <w:rFonts w:ascii="Arial" w:hAnsi="Arial" w:cs="Arial"/>
        </w:rPr>
        <w:t xml:space="preserve"> </w:t>
      </w:r>
      <w:r w:rsidRPr="00D36156">
        <w:rPr>
          <w:rFonts w:ascii="Arial" w:hAnsi="Arial" w:cs="Arial"/>
        </w:rPr>
        <w:t>zákoník</w:t>
      </w:r>
      <w:r w:rsidR="00305F25">
        <w:rPr>
          <w:rFonts w:ascii="Arial" w:hAnsi="Arial" w:cs="Arial"/>
        </w:rPr>
        <w:t>u</w:t>
      </w:r>
      <w:r w:rsidR="00B4056B">
        <w:rPr>
          <w:rFonts w:ascii="Arial" w:hAnsi="Arial" w:cs="Arial"/>
        </w:rPr>
        <w:t xml:space="preserve"> </w:t>
      </w:r>
      <w:r w:rsidRPr="00D36156">
        <w:rPr>
          <w:rFonts w:ascii="Arial" w:hAnsi="Arial" w:cs="Arial"/>
        </w:rPr>
        <w:t>smluvní pokutu ve výši 0,</w:t>
      </w:r>
      <w:r w:rsidR="000F7DDF">
        <w:rPr>
          <w:rFonts w:ascii="Arial" w:hAnsi="Arial" w:cs="Arial"/>
        </w:rPr>
        <w:t>2</w:t>
      </w:r>
      <w:r w:rsidR="00BD0A6F" w:rsidRPr="00D36156">
        <w:rPr>
          <w:rFonts w:ascii="Arial" w:hAnsi="Arial" w:cs="Arial"/>
        </w:rPr>
        <w:t xml:space="preserve"> </w:t>
      </w:r>
      <w:r w:rsidRPr="00D36156">
        <w:rPr>
          <w:rFonts w:ascii="Arial" w:hAnsi="Arial" w:cs="Arial"/>
        </w:rPr>
        <w:t xml:space="preserve">% (slovy: </w:t>
      </w:r>
      <w:r w:rsidR="000F7DDF">
        <w:rPr>
          <w:rFonts w:ascii="Arial" w:hAnsi="Arial" w:cs="Arial"/>
        </w:rPr>
        <w:t>dvě</w:t>
      </w:r>
      <w:r w:rsidR="00BD0A6F" w:rsidRPr="00D36156">
        <w:rPr>
          <w:rFonts w:ascii="Arial" w:hAnsi="Arial" w:cs="Arial"/>
        </w:rPr>
        <w:t xml:space="preserve"> desetin</w:t>
      </w:r>
      <w:r w:rsidR="000F7DDF">
        <w:rPr>
          <w:rFonts w:ascii="Arial" w:hAnsi="Arial" w:cs="Arial"/>
        </w:rPr>
        <w:t>y</w:t>
      </w:r>
      <w:r w:rsidR="00BD0A6F" w:rsidRPr="00D36156">
        <w:rPr>
          <w:rFonts w:ascii="Arial" w:hAnsi="Arial" w:cs="Arial"/>
        </w:rPr>
        <w:t xml:space="preserve"> </w:t>
      </w:r>
      <w:r w:rsidRPr="00D36156">
        <w:rPr>
          <w:rFonts w:ascii="Arial" w:hAnsi="Arial" w:cs="Arial"/>
        </w:rPr>
        <w:t>procenta) z</w:t>
      </w:r>
      <w:r w:rsidR="00DA0DC4">
        <w:rPr>
          <w:rFonts w:ascii="Arial" w:hAnsi="Arial" w:cs="Arial"/>
        </w:rPr>
        <w:t> </w:t>
      </w:r>
      <w:r w:rsidRPr="00D36156">
        <w:rPr>
          <w:rFonts w:ascii="Arial" w:hAnsi="Arial" w:cs="Arial"/>
        </w:rPr>
        <w:t>ceny</w:t>
      </w:r>
      <w:r w:rsidR="00DA0DC4">
        <w:rPr>
          <w:rFonts w:ascii="Arial" w:hAnsi="Arial" w:cs="Arial"/>
        </w:rPr>
        <w:t xml:space="preserve"> včetně DPH</w:t>
      </w:r>
      <w:r w:rsidR="000F7DDF">
        <w:rPr>
          <w:rFonts w:ascii="Arial" w:hAnsi="Arial" w:cs="Arial"/>
        </w:rPr>
        <w:t xml:space="preserve">, a to </w:t>
      </w:r>
      <w:r w:rsidRPr="00D36156">
        <w:rPr>
          <w:rFonts w:ascii="Arial" w:hAnsi="Arial" w:cs="Arial"/>
        </w:rPr>
        <w:t xml:space="preserve">za každý den prodlení. </w:t>
      </w:r>
    </w:p>
    <w:p w14:paraId="5A63AE07" w14:textId="5DD6D014" w:rsidR="00D36156" w:rsidRPr="00D36156" w:rsidRDefault="00D36156" w:rsidP="00D36156">
      <w:pPr>
        <w:spacing w:after="120"/>
        <w:ind w:left="624"/>
        <w:jc w:val="both"/>
        <w:rPr>
          <w:rFonts w:ascii="Arial" w:hAnsi="Arial" w:cs="Arial"/>
        </w:rPr>
      </w:pPr>
      <w:r w:rsidRPr="00D36156">
        <w:rPr>
          <w:rFonts w:ascii="Arial" w:hAnsi="Arial" w:cs="Arial"/>
        </w:rPr>
        <w:t>V případě nedodržení t</w:t>
      </w:r>
      <w:r w:rsidR="007E4776">
        <w:rPr>
          <w:rFonts w:ascii="Arial" w:hAnsi="Arial" w:cs="Arial"/>
        </w:rPr>
        <w:t>ermínu dokončení díla dle čl.</w:t>
      </w:r>
      <w:r w:rsidRPr="00D36156">
        <w:rPr>
          <w:rFonts w:ascii="Arial" w:hAnsi="Arial" w:cs="Arial"/>
        </w:rPr>
        <w:t xml:space="preserve">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w:t>
      </w:r>
      <w:r w:rsidR="00BD0A6F">
        <w:rPr>
          <w:rFonts w:ascii="Arial" w:hAnsi="Arial" w:cs="Arial"/>
        </w:rPr>
        <w:t>1</w:t>
      </w:r>
      <w:r w:rsidR="00BD0A6F" w:rsidRPr="00D36156">
        <w:rPr>
          <w:rFonts w:ascii="Arial" w:hAnsi="Arial" w:cs="Arial"/>
        </w:rPr>
        <w:t xml:space="preserve"> </w:t>
      </w:r>
      <w:r w:rsidRPr="00D36156">
        <w:rPr>
          <w:rFonts w:ascii="Arial" w:hAnsi="Arial" w:cs="Arial"/>
        </w:rPr>
        <w:t xml:space="preserve">% (slovy: </w:t>
      </w:r>
      <w:r w:rsidR="00BD0A6F">
        <w:rPr>
          <w:rFonts w:ascii="Arial" w:hAnsi="Arial" w:cs="Arial"/>
        </w:rPr>
        <w:t>jedna</w:t>
      </w:r>
      <w:r w:rsidR="00BD0A6F" w:rsidRPr="00D36156">
        <w:rPr>
          <w:rFonts w:ascii="Arial" w:hAnsi="Arial" w:cs="Arial"/>
        </w:rPr>
        <w:t xml:space="preserve"> desetin</w:t>
      </w:r>
      <w:r w:rsidR="00BD0A6F">
        <w:rPr>
          <w:rFonts w:ascii="Arial" w:hAnsi="Arial" w:cs="Arial"/>
        </w:rPr>
        <w:t>a</w:t>
      </w:r>
      <w:r w:rsidR="00BD0A6F" w:rsidRPr="00D36156">
        <w:rPr>
          <w:rFonts w:ascii="Arial" w:hAnsi="Arial" w:cs="Arial"/>
        </w:rPr>
        <w:t xml:space="preserve"> </w:t>
      </w:r>
      <w:r w:rsidRPr="00D36156">
        <w:rPr>
          <w:rFonts w:ascii="Arial" w:hAnsi="Arial" w:cs="Arial"/>
        </w:rPr>
        <w:t>procenta) z</w:t>
      </w:r>
      <w:r w:rsidR="00DA0DC4">
        <w:rPr>
          <w:rFonts w:ascii="Arial" w:hAnsi="Arial" w:cs="Arial"/>
        </w:rPr>
        <w:t> </w:t>
      </w:r>
      <w:r w:rsidRPr="00D36156">
        <w:rPr>
          <w:rFonts w:ascii="Arial" w:hAnsi="Arial" w:cs="Arial"/>
        </w:rPr>
        <w:t>ceny</w:t>
      </w:r>
      <w:r w:rsidR="00DA0DC4">
        <w:rPr>
          <w:rFonts w:ascii="Arial" w:hAnsi="Arial" w:cs="Arial"/>
        </w:rPr>
        <w:t xml:space="preserve"> včetně DPH</w:t>
      </w:r>
      <w:r w:rsidRPr="00D36156">
        <w:rPr>
          <w:rFonts w:ascii="Arial" w:hAnsi="Arial" w:cs="Arial"/>
        </w:rPr>
        <w:t xml:space="preserve">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0ECA18E3"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xml:space="preserve">, </w:t>
      </w:r>
      <w:proofErr w:type="gramStart"/>
      <w:r w:rsidR="003320F0" w:rsidRPr="003320F0">
        <w:rPr>
          <w:rFonts w:ascii="Arial" w:hAnsi="Arial" w:cs="Arial"/>
        </w:rPr>
        <w:t>9.11</w:t>
      </w:r>
      <w:r w:rsidR="003320F0">
        <w:rPr>
          <w:rFonts w:ascii="Arial" w:hAnsi="Arial" w:cs="Arial"/>
        </w:rPr>
        <w:t xml:space="preserve"> </w:t>
      </w:r>
      <w:r w:rsidRPr="00CF641A">
        <w:rPr>
          <w:rFonts w:ascii="Arial" w:hAnsi="Arial" w:cs="Arial"/>
        </w:rPr>
        <w:t xml:space="preserve"> </w:t>
      </w:r>
      <w:r w:rsidRPr="00D36156">
        <w:rPr>
          <w:rFonts w:ascii="Arial" w:hAnsi="Arial" w:cs="Arial"/>
        </w:rPr>
        <w:t>smlouvy</w:t>
      </w:r>
      <w:proofErr w:type="gramEnd"/>
      <w:r w:rsidRPr="00D36156">
        <w:rPr>
          <w:rFonts w:ascii="Arial" w:hAnsi="Arial" w:cs="Arial"/>
        </w:rPr>
        <w:t xml:space="preserve"> zhotovitelem je objednatel oprávněn uplatnit ve smyslu ustanovení § 2048 a násl. </w:t>
      </w:r>
      <w:r w:rsidR="006734DA" w:rsidRPr="00D36156">
        <w:rPr>
          <w:rFonts w:ascii="Arial" w:hAnsi="Arial" w:cs="Arial"/>
        </w:rPr>
        <w:t>občansk</w:t>
      </w:r>
      <w:r w:rsidR="006734DA">
        <w:rPr>
          <w:rFonts w:ascii="Arial" w:hAnsi="Arial" w:cs="Arial"/>
        </w:rPr>
        <w:t>ého</w:t>
      </w:r>
      <w:r w:rsidR="006734DA" w:rsidRPr="00D36156">
        <w:rPr>
          <w:rFonts w:ascii="Arial" w:hAnsi="Arial" w:cs="Arial"/>
        </w:rPr>
        <w:t xml:space="preserve"> </w:t>
      </w:r>
      <w:r w:rsidRPr="00D36156">
        <w:rPr>
          <w:rFonts w:ascii="Arial" w:hAnsi="Arial" w:cs="Arial"/>
        </w:rPr>
        <w:t>zákoník</w:t>
      </w:r>
      <w:r w:rsidR="006734DA">
        <w:rPr>
          <w:rFonts w:ascii="Arial" w:hAnsi="Arial" w:cs="Arial"/>
        </w:rPr>
        <w:t>u</w:t>
      </w:r>
      <w:r w:rsidR="00221F1E">
        <w:rPr>
          <w:rFonts w:ascii="Arial" w:hAnsi="Arial" w:cs="Arial"/>
        </w:rPr>
        <w:t>,</w:t>
      </w:r>
      <w:r w:rsidRPr="00D36156">
        <w:rPr>
          <w:rFonts w:ascii="Arial" w:hAnsi="Arial" w:cs="Arial"/>
        </w:rPr>
        <w:t xml:space="preserve"> smluvní pokutu ve výši </w:t>
      </w:r>
      <w:r w:rsidR="00BD0A6F">
        <w:rPr>
          <w:rFonts w:ascii="Arial" w:hAnsi="Arial" w:cs="Arial"/>
        </w:rPr>
        <w:t>2</w:t>
      </w:r>
      <w:r w:rsidR="00221F1E">
        <w:rPr>
          <w:rFonts w:ascii="Arial" w:hAnsi="Arial" w:cs="Arial"/>
        </w:rPr>
        <w:t>.000</w:t>
      </w:r>
      <w:r w:rsidRPr="00D36156">
        <w:rPr>
          <w:rFonts w:ascii="Arial" w:hAnsi="Arial" w:cs="Arial"/>
        </w:rPr>
        <w:t xml:space="preserve"> Kč (slovy:</w:t>
      </w:r>
      <w:r w:rsidR="00221F1E">
        <w:rPr>
          <w:rFonts w:ascii="Arial" w:hAnsi="Arial" w:cs="Arial"/>
        </w:rPr>
        <w:t xml:space="preserve"> </w:t>
      </w:r>
      <w:r w:rsidR="00BD0A6F">
        <w:rPr>
          <w:rFonts w:ascii="Arial" w:hAnsi="Arial" w:cs="Arial"/>
        </w:rPr>
        <w:t xml:space="preserve">dva </w:t>
      </w:r>
      <w:r w:rsidR="00221F1E">
        <w:rPr>
          <w:rFonts w:ascii="Arial" w:hAnsi="Arial" w:cs="Arial"/>
        </w:rPr>
        <w:t>tisíc</w:t>
      </w:r>
      <w:r w:rsidR="00BD0A6F">
        <w:rPr>
          <w:rFonts w:ascii="Arial" w:hAnsi="Arial" w:cs="Arial"/>
        </w:rPr>
        <w:t>e</w:t>
      </w:r>
      <w:r w:rsidRPr="00D36156">
        <w:rPr>
          <w:rFonts w:ascii="Arial" w:hAnsi="Arial" w:cs="Arial"/>
        </w:rPr>
        <w:t xml:space="preserve"> korun českých), a to za každé porušení smlouvy zvlášť. Smluvní pokutu lze uložit opakovaně.</w:t>
      </w:r>
    </w:p>
    <w:p w14:paraId="17D6A4E4" w14:textId="2AE84A53"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w:t>
      </w:r>
      <w:r w:rsidR="00535980" w:rsidRPr="00D36156">
        <w:rPr>
          <w:rFonts w:ascii="Arial" w:hAnsi="Arial" w:cs="Arial"/>
        </w:rPr>
        <w:t>občansk</w:t>
      </w:r>
      <w:r w:rsidR="00535980">
        <w:rPr>
          <w:rFonts w:ascii="Arial" w:hAnsi="Arial" w:cs="Arial"/>
        </w:rPr>
        <w:t>ého</w:t>
      </w:r>
      <w:r w:rsidR="00535980" w:rsidRPr="00D36156">
        <w:rPr>
          <w:rFonts w:ascii="Arial" w:hAnsi="Arial" w:cs="Arial"/>
        </w:rPr>
        <w:t xml:space="preserve"> </w:t>
      </w:r>
      <w:r w:rsidRPr="00D36156">
        <w:rPr>
          <w:rFonts w:ascii="Arial" w:hAnsi="Arial" w:cs="Arial"/>
        </w:rPr>
        <w:t>zákoník</w:t>
      </w:r>
      <w:r w:rsidR="00535980">
        <w:rPr>
          <w:rFonts w:ascii="Arial" w:hAnsi="Arial" w:cs="Arial"/>
        </w:rPr>
        <w:t>u</w:t>
      </w:r>
      <w:r w:rsidRPr="00D36156">
        <w:rPr>
          <w:rFonts w:ascii="Arial" w:hAnsi="Arial" w:cs="Arial"/>
        </w:rPr>
        <w:t>,</w:t>
      </w:r>
      <w:r w:rsidR="00221F1E">
        <w:rPr>
          <w:rFonts w:ascii="Arial" w:hAnsi="Arial" w:cs="Arial"/>
        </w:rPr>
        <w:t xml:space="preserve"> ve znění pozdějších předpisů,</w:t>
      </w:r>
      <w:r w:rsidRPr="00D36156">
        <w:rPr>
          <w:rFonts w:ascii="Arial" w:hAnsi="Arial" w:cs="Arial"/>
        </w:rPr>
        <w:t xml:space="preserve"> smluvní pokutu ve výši </w:t>
      </w:r>
      <w:r w:rsidR="00535980">
        <w:rPr>
          <w:rFonts w:ascii="Arial" w:hAnsi="Arial" w:cs="Arial"/>
        </w:rPr>
        <w:t>20</w:t>
      </w:r>
      <w:r w:rsidR="00221F1E">
        <w:rPr>
          <w:rFonts w:ascii="Arial" w:hAnsi="Arial" w:cs="Arial"/>
        </w:rPr>
        <w:t>.000</w:t>
      </w:r>
      <w:r w:rsidRPr="00D36156">
        <w:rPr>
          <w:rFonts w:ascii="Arial" w:hAnsi="Arial" w:cs="Arial"/>
        </w:rPr>
        <w:t xml:space="preserve"> Kč (slovy: </w:t>
      </w:r>
      <w:r w:rsidR="00535980">
        <w:rPr>
          <w:rFonts w:ascii="Arial" w:hAnsi="Arial" w:cs="Arial"/>
        </w:rPr>
        <w:t xml:space="preserve">dvacet </w:t>
      </w:r>
      <w:r w:rsidR="00221F1E">
        <w:rPr>
          <w:rFonts w:ascii="Arial" w:hAnsi="Arial" w:cs="Arial"/>
        </w:rPr>
        <w:t>tisíc</w:t>
      </w:r>
      <w:r w:rsidRPr="00D36156">
        <w:rPr>
          <w:rFonts w:ascii="Arial" w:hAnsi="Arial" w:cs="Arial"/>
        </w:rPr>
        <w:t xml:space="preserve"> korun českých), a to za každé porušení smlouvy zvlášť.</w:t>
      </w:r>
    </w:p>
    <w:p w14:paraId="7C0F7C19" w14:textId="0B475A6D"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221F1E">
        <w:rPr>
          <w:rFonts w:ascii="Arial" w:hAnsi="Arial" w:cs="Arial"/>
        </w:rPr>
        <w:t xml:space="preserve">ve znění pozdějších předpisů, </w:t>
      </w:r>
      <w:r w:rsidRPr="00D36156">
        <w:rPr>
          <w:rFonts w:ascii="Arial" w:hAnsi="Arial" w:cs="Arial"/>
        </w:rPr>
        <w:t xml:space="preserve">smluvní pokutu ve výši </w:t>
      </w:r>
      <w:r w:rsidR="00221F1E">
        <w:rPr>
          <w:rFonts w:ascii="Arial" w:hAnsi="Arial" w:cs="Arial"/>
        </w:rPr>
        <w:t>1.000</w:t>
      </w:r>
      <w:r w:rsidRPr="00D36156">
        <w:rPr>
          <w:rFonts w:ascii="Arial" w:hAnsi="Arial" w:cs="Arial"/>
        </w:rPr>
        <w:t xml:space="preserve"> Kč (slovy: </w:t>
      </w:r>
      <w:r w:rsidR="00221F1E">
        <w:rPr>
          <w:rFonts w:ascii="Arial" w:hAnsi="Arial" w:cs="Arial"/>
        </w:rPr>
        <w:t>jeden tisíc</w:t>
      </w:r>
      <w:r w:rsidRPr="00D36156">
        <w:rPr>
          <w:rFonts w:ascii="Arial" w:hAnsi="Arial" w:cs="Arial"/>
        </w:rPr>
        <w:t xml:space="preserve">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52D08CA9"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BD0A6F">
        <w:rPr>
          <w:rFonts w:ascii="Arial" w:hAnsi="Arial" w:cs="Arial"/>
        </w:rPr>
        <w:t>0,1</w:t>
      </w:r>
      <w:r w:rsidRPr="00D36156">
        <w:rPr>
          <w:rFonts w:ascii="Arial" w:hAnsi="Arial" w:cs="Arial"/>
        </w:rPr>
        <w:t xml:space="preserve"> % (slovy: </w:t>
      </w:r>
      <w:r w:rsidR="00BD0A6F">
        <w:rPr>
          <w:rFonts w:ascii="Arial" w:hAnsi="Arial" w:cs="Arial"/>
        </w:rPr>
        <w:t>jedna desetina</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lastRenderedPageBreak/>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6453C1D5"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se zhotovitel dostane do prodlení s prováděním dodávky díla, ať již jako celku či jeho jednotlivých částí, ve vztahu k t</w:t>
      </w:r>
      <w:r w:rsidR="007E4776">
        <w:rPr>
          <w:rFonts w:cs="Arial"/>
          <w:color w:val="auto"/>
          <w:sz w:val="20"/>
        </w:rPr>
        <w:t>ermínům provádění díla dle čl.</w:t>
      </w:r>
      <w:r w:rsidRPr="00B16342">
        <w:rPr>
          <w:rFonts w:cs="Arial"/>
          <w:color w:val="auto"/>
          <w:sz w:val="20"/>
        </w:rPr>
        <w:t xml:space="preserve"> </w:t>
      </w:r>
      <w:r w:rsidR="00E97EC7">
        <w:rPr>
          <w:rFonts w:cs="Arial"/>
          <w:color w:val="auto"/>
          <w:sz w:val="20"/>
        </w:rPr>
        <w:t>III</w:t>
      </w:r>
      <w:r w:rsidRPr="00B16342">
        <w:rPr>
          <w:rFonts w:cs="Arial"/>
          <w:color w:val="auto"/>
          <w:sz w:val="20"/>
        </w:rPr>
        <w:t xml:space="preserve">. smlouvy, které bude delší než </w:t>
      </w:r>
      <w:r w:rsidR="00BD0A6F">
        <w:rPr>
          <w:rFonts w:cs="Arial"/>
          <w:color w:val="auto"/>
          <w:sz w:val="20"/>
        </w:rPr>
        <w:t>5</w:t>
      </w:r>
      <w:r w:rsidR="00BD0A6F" w:rsidRPr="00B16342">
        <w:rPr>
          <w:rFonts w:cs="Arial"/>
          <w:color w:val="auto"/>
          <w:sz w:val="20"/>
        </w:rPr>
        <w:t xml:space="preserve"> </w:t>
      </w:r>
      <w:r w:rsidRPr="00B16342">
        <w:rPr>
          <w:rFonts w:cs="Arial"/>
          <w:color w:val="auto"/>
          <w:sz w:val="20"/>
        </w:rPr>
        <w:t>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5379F890"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FA47FD">
        <w:rPr>
          <w:rFonts w:cs="Arial"/>
          <w:color w:val="auto"/>
          <w:sz w:val="20"/>
        </w:rPr>
        <w:t>5</w:t>
      </w:r>
      <w:r w:rsidRPr="00B16342">
        <w:rPr>
          <w:rFonts w:cs="Arial"/>
          <w:color w:val="auto"/>
          <w:sz w:val="20"/>
        </w:rPr>
        <w:t xml:space="preserve"> kalendářních dní přerušil práce na provedení díla a nejedná se o případ pře</w:t>
      </w:r>
      <w:r w:rsidR="007E4776">
        <w:rPr>
          <w:rFonts w:cs="Arial"/>
          <w:color w:val="auto"/>
          <w:sz w:val="20"/>
        </w:rPr>
        <w:t>rušení provádění díla dle čl.</w:t>
      </w:r>
      <w:r w:rsidRPr="00B16342">
        <w:rPr>
          <w:rFonts w:cs="Arial"/>
          <w:color w:val="auto"/>
          <w:sz w:val="20"/>
        </w:rPr>
        <w:t xml:space="preserve">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8D3166D"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zhotovitel řádně a včas neprokáže trvání platné a úč</w:t>
      </w:r>
      <w:r w:rsidR="007E4776">
        <w:rPr>
          <w:rFonts w:cs="Arial"/>
          <w:color w:val="auto"/>
          <w:sz w:val="20"/>
        </w:rPr>
        <w:t>inné pojistné smlouvy dle čl.</w:t>
      </w:r>
      <w:r w:rsidRPr="00B16342">
        <w:rPr>
          <w:rFonts w:cs="Arial"/>
          <w:color w:val="auto"/>
          <w:sz w:val="20"/>
        </w:rPr>
        <w:t xml:space="preserve"> </w:t>
      </w:r>
      <w:r w:rsidR="00E97EC7">
        <w:rPr>
          <w:rFonts w:cs="Arial"/>
          <w:color w:val="auto"/>
          <w:sz w:val="20"/>
        </w:rPr>
        <w:t>XV</w:t>
      </w:r>
      <w:r w:rsidRPr="00B16342">
        <w:rPr>
          <w:rFonts w:cs="Arial"/>
          <w:color w:val="auto"/>
          <w:sz w:val="20"/>
        </w:rPr>
        <w:t>. této smlouvy č</w:t>
      </w:r>
      <w:r w:rsidR="007E4776">
        <w:rPr>
          <w:rFonts w:cs="Arial"/>
          <w:color w:val="auto"/>
          <w:sz w:val="20"/>
        </w:rPr>
        <w:t>i jinak poruší ustanovení čl.</w:t>
      </w:r>
      <w:r w:rsidRPr="00B16342">
        <w:rPr>
          <w:rFonts w:cs="Arial"/>
          <w:color w:val="auto"/>
          <w:sz w:val="20"/>
        </w:rPr>
        <w:t xml:space="preserve"> </w:t>
      </w:r>
      <w:r w:rsidR="00E97EC7">
        <w:rPr>
          <w:rFonts w:cs="Arial"/>
          <w:color w:val="auto"/>
          <w:sz w:val="20"/>
        </w:rPr>
        <w:t>XV.</w:t>
      </w:r>
      <w:r w:rsidRPr="00B16342">
        <w:rPr>
          <w:rFonts w:cs="Arial"/>
          <w:color w:val="auto"/>
          <w:sz w:val="20"/>
        </w:rPr>
        <w:t xml:space="preserve"> smlouvy;</w:t>
      </w:r>
    </w:p>
    <w:p w14:paraId="58AAC1BD" w14:textId="62A83C8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CA6329">
        <w:rPr>
          <w:rFonts w:cs="Arial"/>
          <w:color w:val="auto"/>
          <w:sz w:val="20"/>
        </w:rPr>
        <w:t>, ve znění pozdějších předpisů</w:t>
      </w:r>
      <w:r w:rsidRPr="00B16342">
        <w:rPr>
          <w:rFonts w:cs="Arial"/>
          <w:color w:val="auto"/>
          <w:sz w:val="20"/>
        </w:rPr>
        <w:t>,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61F1E9B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w:t>
      </w:r>
      <w:r w:rsidR="00CA6329">
        <w:rPr>
          <w:rFonts w:cs="Arial"/>
          <w:color w:val="auto"/>
          <w:sz w:val="20"/>
        </w:rPr>
        <w:t xml:space="preserve"> než</w:t>
      </w:r>
      <w:r w:rsidRPr="00B16342">
        <w:rPr>
          <w:rFonts w:cs="Arial"/>
          <w:color w:val="auto"/>
          <w:sz w:val="20"/>
        </w:rPr>
        <w:t xml:space="preserve"> </w:t>
      </w:r>
      <w:r w:rsidR="00091B20">
        <w:rPr>
          <w:rFonts w:cs="Arial"/>
          <w:color w:val="auto"/>
          <w:sz w:val="20"/>
        </w:rPr>
        <w:t>9</w:t>
      </w:r>
      <w:r w:rsidR="00BD0A6F" w:rsidRPr="00B16342">
        <w:rPr>
          <w:rFonts w:cs="Arial"/>
          <w:color w:val="auto"/>
          <w:sz w:val="20"/>
        </w:rPr>
        <w:t xml:space="preserve">0 </w:t>
      </w:r>
      <w:r w:rsidRPr="00B16342">
        <w:rPr>
          <w:rFonts w:cs="Arial"/>
          <w:color w:val="auto"/>
          <w:sz w:val="20"/>
        </w:rPr>
        <w:t>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4001B3CD"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D0A6F">
        <w:rPr>
          <w:rFonts w:cs="Arial"/>
          <w:color w:val="auto"/>
          <w:sz w:val="20"/>
        </w:rPr>
        <w:t xml:space="preserve">5 kalendářních </w:t>
      </w:r>
      <w:r>
        <w:rPr>
          <w:rFonts w:cs="Arial"/>
          <w:color w:val="auto"/>
          <w:sz w:val="20"/>
        </w:rPr>
        <w:t xml:space="preserve">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13B2ABE"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D0A6F">
        <w:rPr>
          <w:rFonts w:cs="Arial"/>
          <w:color w:val="auto"/>
          <w:sz w:val="20"/>
        </w:rPr>
        <w:t xml:space="preserve">5 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27AFA62A"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w:t>
      </w:r>
      <w:r w:rsidR="00BD0A6F">
        <w:rPr>
          <w:rFonts w:cs="Arial"/>
          <w:color w:val="auto"/>
          <w:sz w:val="20"/>
        </w:rPr>
        <w:t xml:space="preserve">kalendářních </w:t>
      </w:r>
      <w:r>
        <w:rPr>
          <w:rFonts w:cs="Arial"/>
          <w:color w:val="auto"/>
          <w:sz w:val="20"/>
        </w:rPr>
        <w:t xml:space="preserve">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BD0A6F">
        <w:rPr>
          <w:rFonts w:cs="Arial"/>
          <w:color w:val="auto"/>
          <w:sz w:val="20"/>
        </w:rPr>
        <w:t xml:space="preserve">pracovních </w:t>
      </w:r>
      <w:r w:rsidR="00C55D96">
        <w:rPr>
          <w:rFonts w:cs="Arial"/>
          <w:color w:val="auto"/>
          <w:sz w:val="20"/>
        </w:rPr>
        <w:t>dní</w:t>
      </w:r>
      <w:r w:rsidRPr="00503743">
        <w:rPr>
          <w:rFonts w:cs="Arial"/>
          <w:color w:val="auto"/>
          <w:sz w:val="20"/>
        </w:rPr>
        <w:t xml:space="preserve"> po obdržení výzvy zahájí „dílčí přejímací řízení,” </w:t>
      </w:r>
    </w:p>
    <w:p w14:paraId="789E161D" w14:textId="572E02C8"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 xml:space="preserve">při odstoupení kterékoliv strany od smlouvy je zhotovitel </w:t>
      </w:r>
      <w:r w:rsidR="00FA47FD">
        <w:rPr>
          <w:rFonts w:cs="Arial"/>
          <w:color w:val="auto"/>
          <w:sz w:val="20"/>
        </w:rPr>
        <w:t>povinen vyklidit staveniště do 5</w:t>
      </w:r>
      <w:r w:rsidRPr="00503743">
        <w:rPr>
          <w:rFonts w:cs="Arial"/>
          <w:color w:val="auto"/>
          <w:sz w:val="20"/>
        </w:rPr>
        <w:t xml:space="preserve"> kalendářních dní.</w:t>
      </w:r>
    </w:p>
    <w:p w14:paraId="32ECD79F" w14:textId="1108AD6B" w:rsidR="008602FF"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14F1AE4D" w14:textId="77777777" w:rsidR="00626B77" w:rsidRPr="00D15C73" w:rsidRDefault="00626B77" w:rsidP="00626B77">
      <w:pPr>
        <w:spacing w:after="120"/>
        <w:ind w:left="624"/>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5D3EE744"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lastRenderedPageBreak/>
        <w:t xml:space="preserve">adresa pro doručování objednatele je: </w:t>
      </w:r>
      <w:r w:rsidR="00FA47FD">
        <w:rPr>
          <w:rFonts w:cs="Arial"/>
          <w:color w:val="auto"/>
          <w:sz w:val="20"/>
        </w:rPr>
        <w:t>Domov mládeže a školní jídelna Karlovy Vary, Lidická 590/38, 360 01 Karlovy Vary.</w:t>
      </w:r>
    </w:p>
    <w:p w14:paraId="7263455A" w14:textId="7095347A"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Pr="0055460E">
        <w:rPr>
          <w:rFonts w:cs="Arial"/>
          <w:color w:val="auto"/>
          <w:sz w:val="20"/>
          <w:highlight w:val="yellow"/>
        </w:rPr>
        <w:t>……</w:t>
      </w:r>
      <w:proofErr w:type="gramStart"/>
      <w:r w:rsidRPr="0055460E">
        <w:rPr>
          <w:rFonts w:cs="Arial"/>
          <w:color w:val="auto"/>
          <w:sz w:val="20"/>
          <w:highlight w:val="yellow"/>
        </w:rPr>
        <w:t>…..</w:t>
      </w:r>
      <w:proofErr w:type="gramEnd"/>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74B76B3"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w:t>
      </w:r>
      <w:r w:rsidR="007E4776">
        <w:rPr>
          <w:rFonts w:cs="Arial"/>
          <w:color w:val="auto"/>
          <w:sz w:val="20"/>
        </w:rPr>
        <w:t>eny</w:t>
      </w:r>
      <w:r w:rsidR="00DA0DC4">
        <w:rPr>
          <w:rFonts w:cs="Arial"/>
          <w:color w:val="auto"/>
          <w:sz w:val="20"/>
        </w:rPr>
        <w:t xml:space="preserve"> včetně DPH</w:t>
      </w:r>
      <w:r w:rsidR="007E4776">
        <w:rPr>
          <w:rFonts w:cs="Arial"/>
          <w:color w:val="auto"/>
          <w:sz w:val="20"/>
        </w:rPr>
        <w:t xml:space="preserve"> za provedení díla dle čl.</w:t>
      </w:r>
      <w:r w:rsidRPr="00C234E2">
        <w:rPr>
          <w:rFonts w:cs="Arial"/>
          <w:color w:val="auto"/>
          <w:sz w:val="20"/>
        </w:rPr>
        <w:t xml:space="preserve"> V. odst. 5.1 smlouvy; a</w:t>
      </w:r>
    </w:p>
    <w:p w14:paraId="61F7E1C9" w14:textId="6D44D6EA" w:rsidR="005231D6"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CE1CE7">
        <w:rPr>
          <w:rFonts w:cs="Arial"/>
          <w:color w:val="auto"/>
          <w:sz w:val="20"/>
        </w:rPr>
        <w:t>5.000.000</w:t>
      </w:r>
      <w:r w:rsidRPr="00C234E2">
        <w:rPr>
          <w:rFonts w:cs="Arial"/>
          <w:color w:val="auto"/>
          <w:sz w:val="20"/>
        </w:rPr>
        <w:t xml:space="preserve"> Kč (slovy: </w:t>
      </w:r>
      <w:r w:rsidR="00CE1CE7">
        <w:rPr>
          <w:rFonts w:cs="Arial"/>
          <w:color w:val="auto"/>
          <w:sz w:val="20"/>
        </w:rPr>
        <w:t>pět milionů</w:t>
      </w:r>
      <w:r w:rsidRPr="00C234E2">
        <w:rPr>
          <w:rFonts w:cs="Arial"/>
          <w:color w:val="auto"/>
          <w:sz w:val="20"/>
        </w:rPr>
        <w:t xml:space="preserve"> korun českých).</w:t>
      </w:r>
      <w:r w:rsidR="00CE1CE7">
        <w:rPr>
          <w:rFonts w:cs="Arial"/>
          <w:color w:val="auto"/>
          <w:sz w:val="20"/>
        </w:rPr>
        <w:t xml:space="preserve"> </w:t>
      </w:r>
    </w:p>
    <w:p w14:paraId="04F5B67D" w14:textId="77777777" w:rsidR="00CE1CE7" w:rsidRPr="00C234E2" w:rsidRDefault="00CE1CE7" w:rsidP="00CE1CE7">
      <w:pPr>
        <w:pStyle w:val="Znaka"/>
        <w:widowControl/>
        <w:spacing w:after="120"/>
        <w:ind w:left="1414"/>
        <w:jc w:val="both"/>
        <w:rPr>
          <w:rFonts w:cs="Arial"/>
          <w:color w:val="auto"/>
          <w:sz w:val="20"/>
        </w:rPr>
      </w:pPr>
    </w:p>
    <w:p w14:paraId="2CE59C42" w14:textId="4B9BED58" w:rsidR="00FA47FD" w:rsidRPr="00FA47FD" w:rsidRDefault="005231D6" w:rsidP="00FA47FD">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50C324AC" w14:textId="53C5B263" w:rsidR="00C234E2" w:rsidRDefault="00C234E2" w:rsidP="00C234E2">
      <w:pPr>
        <w:pStyle w:val="Normlnodsazen1"/>
        <w:spacing w:after="120"/>
        <w:ind w:left="1434"/>
        <w:jc w:val="both"/>
        <w:rPr>
          <w:rFonts w:ascii="Arial" w:hAnsi="Arial" w:cs="Arial"/>
          <w:sz w:val="20"/>
        </w:rPr>
      </w:pPr>
    </w:p>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lastRenderedPageBreak/>
        <w:t>Oprávněné osoby</w:t>
      </w:r>
    </w:p>
    <w:p w14:paraId="207C937C" w14:textId="0408A0BF" w:rsidR="008B76FF" w:rsidRDefault="008B76FF" w:rsidP="00CB5D2F">
      <w:pPr>
        <w:rPr>
          <w:rFonts w:ascii="Arial" w:hAnsi="Arial" w:cs="Arial"/>
        </w:rPr>
      </w:pPr>
      <w:proofErr w:type="gramStart"/>
      <w:r>
        <w:rPr>
          <w:rFonts w:ascii="Arial" w:hAnsi="Arial" w:cs="Arial"/>
        </w:rPr>
        <w:t>16.1    J</w:t>
      </w:r>
      <w:r w:rsidR="00C234E2" w:rsidRPr="008B76FF">
        <w:rPr>
          <w:rFonts w:ascii="Arial" w:hAnsi="Arial" w:cs="Arial"/>
        </w:rPr>
        <w:t>ednání</w:t>
      </w:r>
      <w:proofErr w:type="gramEnd"/>
      <w:r w:rsidR="00C234E2" w:rsidRPr="008B76FF">
        <w:rPr>
          <w:rFonts w:ascii="Arial" w:hAnsi="Arial" w:cs="Arial"/>
        </w:rPr>
        <w:t xml:space="preserve"> </w:t>
      </w:r>
      <w:r w:rsidR="00CB5D2F">
        <w:rPr>
          <w:rFonts w:ascii="Arial" w:hAnsi="Arial" w:cs="Arial"/>
        </w:rPr>
        <w:t xml:space="preserve"> </w:t>
      </w:r>
      <w:r w:rsidR="00C234E2" w:rsidRPr="008B76FF">
        <w:rPr>
          <w:rFonts w:ascii="Arial" w:hAnsi="Arial" w:cs="Arial"/>
        </w:rPr>
        <w:t xml:space="preserve">mezi </w:t>
      </w:r>
      <w:r w:rsidR="00CB5D2F">
        <w:rPr>
          <w:rFonts w:ascii="Arial" w:hAnsi="Arial" w:cs="Arial"/>
        </w:rPr>
        <w:t xml:space="preserve"> </w:t>
      </w:r>
      <w:r w:rsidR="00C234E2" w:rsidRPr="008B76FF">
        <w:rPr>
          <w:rFonts w:ascii="Arial" w:hAnsi="Arial" w:cs="Arial"/>
        </w:rPr>
        <w:t xml:space="preserve">smluvními </w:t>
      </w:r>
      <w:r w:rsidR="00CB5D2F">
        <w:rPr>
          <w:rFonts w:ascii="Arial" w:hAnsi="Arial" w:cs="Arial"/>
        </w:rPr>
        <w:t xml:space="preserve"> </w:t>
      </w:r>
      <w:r w:rsidR="00C234E2" w:rsidRPr="008B76FF">
        <w:rPr>
          <w:rFonts w:ascii="Arial" w:hAnsi="Arial" w:cs="Arial"/>
        </w:rPr>
        <w:t xml:space="preserve">stranami v rámci smlouvy, s výjimkou uzavírání dodatků ke smlouvě, </w:t>
      </w:r>
      <w:r>
        <w:rPr>
          <w:rFonts w:ascii="Arial" w:hAnsi="Arial" w:cs="Arial"/>
        </w:rPr>
        <w:t xml:space="preserve"> </w:t>
      </w:r>
    </w:p>
    <w:p w14:paraId="4DAD983B" w14:textId="63C55016" w:rsidR="008B76FF" w:rsidRDefault="008B76FF" w:rsidP="008B76FF">
      <w:pPr>
        <w:jc w:val="both"/>
        <w:rPr>
          <w:rFonts w:ascii="Arial" w:hAnsi="Arial" w:cs="Arial"/>
        </w:rPr>
      </w:pPr>
      <w:r>
        <w:rPr>
          <w:rFonts w:ascii="Arial" w:hAnsi="Arial" w:cs="Arial"/>
        </w:rPr>
        <w:t xml:space="preserve">           </w:t>
      </w:r>
      <w:r w:rsidR="00C234E2" w:rsidRPr="008B76FF">
        <w:rPr>
          <w:rFonts w:ascii="Arial" w:hAnsi="Arial" w:cs="Arial"/>
        </w:rPr>
        <w:t>budou probíhat prostřednictvím níže uvedených oprávněných osob. Uzavírat dodatky</w:t>
      </w:r>
      <w:r>
        <w:rPr>
          <w:rFonts w:ascii="Arial" w:hAnsi="Arial" w:cs="Arial"/>
        </w:rPr>
        <w:t xml:space="preserve"> ke smlouvě</w:t>
      </w:r>
      <w:r w:rsidR="00C234E2" w:rsidRPr="008B76FF">
        <w:rPr>
          <w:rFonts w:ascii="Arial" w:hAnsi="Arial" w:cs="Arial"/>
        </w:rPr>
        <w:t xml:space="preserve"> </w:t>
      </w:r>
      <w:r>
        <w:rPr>
          <w:rFonts w:ascii="Arial" w:hAnsi="Arial" w:cs="Arial"/>
        </w:rPr>
        <w:t xml:space="preserve"> </w:t>
      </w:r>
    </w:p>
    <w:p w14:paraId="4C3B8B07" w14:textId="0AA18C0E" w:rsidR="008B76FF" w:rsidRDefault="008B76FF" w:rsidP="008B76FF">
      <w:pPr>
        <w:jc w:val="both"/>
        <w:rPr>
          <w:rFonts w:ascii="Arial" w:hAnsi="Arial" w:cs="Arial"/>
        </w:rPr>
      </w:pPr>
      <w:r>
        <w:rPr>
          <w:rFonts w:ascii="Arial" w:hAnsi="Arial" w:cs="Arial"/>
        </w:rPr>
        <w:t xml:space="preserve">           </w:t>
      </w:r>
      <w:proofErr w:type="gramStart"/>
      <w:r w:rsidR="00C234E2" w:rsidRPr="008B76FF">
        <w:rPr>
          <w:rFonts w:ascii="Arial" w:hAnsi="Arial" w:cs="Arial"/>
        </w:rPr>
        <w:t>mohou</w:t>
      </w:r>
      <w:proofErr w:type="gramEnd"/>
      <w:r w:rsidR="00C234E2" w:rsidRPr="008B76FF">
        <w:rPr>
          <w:rFonts w:ascii="Arial" w:hAnsi="Arial" w:cs="Arial"/>
        </w:rPr>
        <w:t xml:space="preserve"> pouze oprávnění zástupci smluvních stran uvedení v záhlaví smlouvy, popř. </w:t>
      </w:r>
      <w:r w:rsidR="00CB5D2F">
        <w:rPr>
          <w:rFonts w:ascii="Arial" w:hAnsi="Arial" w:cs="Arial"/>
        </w:rPr>
        <w:t xml:space="preserve">osoby, </w:t>
      </w:r>
      <w:proofErr w:type="gramStart"/>
      <w:r w:rsidR="00CB5D2F">
        <w:rPr>
          <w:rFonts w:ascii="Arial" w:hAnsi="Arial" w:cs="Arial"/>
        </w:rPr>
        <w:t>které</w:t>
      </w:r>
      <w:proofErr w:type="gramEnd"/>
      <w:r>
        <w:rPr>
          <w:rFonts w:ascii="Arial" w:hAnsi="Arial" w:cs="Arial"/>
        </w:rPr>
        <w:t xml:space="preserve">     </w:t>
      </w:r>
    </w:p>
    <w:p w14:paraId="5B0645C6" w14:textId="5AD8A398" w:rsidR="00C234E2" w:rsidRDefault="008B76FF" w:rsidP="008B76FF">
      <w:pPr>
        <w:jc w:val="both"/>
        <w:rPr>
          <w:rFonts w:ascii="Arial" w:hAnsi="Arial" w:cs="Arial"/>
        </w:rPr>
      </w:pPr>
      <w:r>
        <w:rPr>
          <w:rFonts w:ascii="Arial" w:hAnsi="Arial" w:cs="Arial"/>
        </w:rPr>
        <w:t xml:space="preserve">           </w:t>
      </w:r>
      <w:r w:rsidR="00C234E2" w:rsidRPr="008B76FF">
        <w:rPr>
          <w:rFonts w:ascii="Arial" w:hAnsi="Arial" w:cs="Arial"/>
        </w:rPr>
        <w:t>se stanou jejich nástupci.</w:t>
      </w:r>
    </w:p>
    <w:p w14:paraId="4408E4DF" w14:textId="77777777" w:rsidR="00CB5D2F" w:rsidRDefault="00CB5D2F" w:rsidP="008B76FF">
      <w:pPr>
        <w:jc w:val="both"/>
        <w:rPr>
          <w:rFonts w:ascii="Arial" w:hAnsi="Arial" w:cs="Arial"/>
        </w:rPr>
      </w:pPr>
    </w:p>
    <w:p w14:paraId="417208A3" w14:textId="2F7CC9D7" w:rsidR="00CB5D2F" w:rsidRDefault="00CB5D2F" w:rsidP="00CB5D2F">
      <w:pPr>
        <w:jc w:val="both"/>
        <w:rPr>
          <w:rFonts w:ascii="Arial" w:hAnsi="Arial" w:cs="Arial"/>
        </w:rPr>
      </w:pPr>
      <w:proofErr w:type="gramStart"/>
      <w:r>
        <w:rPr>
          <w:rFonts w:ascii="Arial" w:hAnsi="Arial" w:cs="Arial"/>
        </w:rPr>
        <w:t xml:space="preserve">16.2    </w:t>
      </w:r>
      <w:r w:rsidR="00C234E2" w:rsidRPr="00C234E2">
        <w:rPr>
          <w:rFonts w:ascii="Arial" w:hAnsi="Arial" w:cs="Arial"/>
        </w:rPr>
        <w:t>Kterákoliv</w:t>
      </w:r>
      <w:proofErr w:type="gramEnd"/>
      <w:r w:rsidR="00C234E2" w:rsidRPr="00C234E2">
        <w:rPr>
          <w:rFonts w:ascii="Arial" w:hAnsi="Arial" w:cs="Arial"/>
        </w:rPr>
        <w:t xml:space="preserve"> ze smluvních stran je oprávněna učinit změny týkající se oprávněných</w:t>
      </w:r>
      <w:r w:rsidR="00DF1829">
        <w:rPr>
          <w:rFonts w:ascii="Arial" w:hAnsi="Arial" w:cs="Arial"/>
        </w:rPr>
        <w:t xml:space="preserve"> </w:t>
      </w:r>
      <w:r w:rsidR="00C234E2" w:rsidRPr="00C234E2">
        <w:rPr>
          <w:rFonts w:ascii="Arial" w:hAnsi="Arial" w:cs="Arial"/>
        </w:rPr>
        <w:t xml:space="preserve"> osob. Změny </w:t>
      </w:r>
      <w:r>
        <w:rPr>
          <w:rFonts w:ascii="Arial" w:hAnsi="Arial" w:cs="Arial"/>
        </w:rPr>
        <w:t xml:space="preserve">     </w:t>
      </w:r>
    </w:p>
    <w:p w14:paraId="44BCD26A" w14:textId="41209AF9" w:rsidR="00CB5D2F" w:rsidRDefault="00CB5D2F" w:rsidP="00CB5D2F">
      <w:pPr>
        <w:jc w:val="both"/>
        <w:rPr>
          <w:rFonts w:ascii="Arial" w:hAnsi="Arial" w:cs="Arial"/>
        </w:rPr>
      </w:pPr>
      <w:r>
        <w:rPr>
          <w:rFonts w:ascii="Arial" w:hAnsi="Arial" w:cs="Arial"/>
        </w:rPr>
        <w:t xml:space="preserve">           </w:t>
      </w:r>
      <w:proofErr w:type="gramStart"/>
      <w:r w:rsidR="00C234E2" w:rsidRPr="00C234E2">
        <w:rPr>
          <w:rFonts w:ascii="Arial" w:hAnsi="Arial" w:cs="Arial"/>
        </w:rPr>
        <w:t xml:space="preserve">týkající </w:t>
      </w:r>
      <w:r w:rsidR="00DF1829">
        <w:rPr>
          <w:rFonts w:ascii="Arial" w:hAnsi="Arial" w:cs="Arial"/>
        </w:rPr>
        <w:t xml:space="preserve"> </w:t>
      </w:r>
      <w:r w:rsidR="00C234E2" w:rsidRPr="00C234E2">
        <w:rPr>
          <w:rFonts w:ascii="Arial" w:hAnsi="Arial" w:cs="Arial"/>
        </w:rPr>
        <w:t>se</w:t>
      </w:r>
      <w:proofErr w:type="gramEnd"/>
      <w:r w:rsidR="00C234E2" w:rsidRPr="00C234E2">
        <w:rPr>
          <w:rFonts w:ascii="Arial" w:hAnsi="Arial" w:cs="Arial"/>
        </w:rPr>
        <w:t xml:space="preserve"> </w:t>
      </w:r>
      <w:r w:rsidR="00DF1829">
        <w:rPr>
          <w:rFonts w:ascii="Arial" w:hAnsi="Arial" w:cs="Arial"/>
        </w:rPr>
        <w:t xml:space="preserve"> </w:t>
      </w:r>
      <w:r w:rsidR="00C234E2" w:rsidRPr="00C234E2">
        <w:rPr>
          <w:rFonts w:ascii="Arial" w:hAnsi="Arial" w:cs="Arial"/>
        </w:rPr>
        <w:t xml:space="preserve">oprávněných </w:t>
      </w:r>
      <w:r w:rsidR="00DF1829">
        <w:rPr>
          <w:rFonts w:ascii="Arial" w:hAnsi="Arial" w:cs="Arial"/>
        </w:rPr>
        <w:t xml:space="preserve"> </w:t>
      </w:r>
      <w:r w:rsidR="00C234E2" w:rsidRPr="00C234E2">
        <w:rPr>
          <w:rFonts w:ascii="Arial" w:hAnsi="Arial" w:cs="Arial"/>
        </w:rPr>
        <w:t>osob</w:t>
      </w:r>
      <w:r w:rsidR="00DF1829">
        <w:rPr>
          <w:rFonts w:ascii="Arial" w:hAnsi="Arial" w:cs="Arial"/>
        </w:rPr>
        <w:t xml:space="preserve"> </w:t>
      </w:r>
      <w:r w:rsidR="00C234E2" w:rsidRPr="00C234E2">
        <w:rPr>
          <w:rFonts w:ascii="Arial" w:hAnsi="Arial" w:cs="Arial"/>
        </w:rPr>
        <w:t xml:space="preserve"> jsou</w:t>
      </w:r>
      <w:r w:rsidR="00DF1829">
        <w:rPr>
          <w:rFonts w:ascii="Arial" w:hAnsi="Arial" w:cs="Arial"/>
        </w:rPr>
        <w:t xml:space="preserve"> </w:t>
      </w:r>
      <w:r w:rsidR="00C234E2" w:rsidRPr="00C234E2">
        <w:rPr>
          <w:rFonts w:ascii="Arial" w:hAnsi="Arial" w:cs="Arial"/>
        </w:rPr>
        <w:t xml:space="preserve"> účinné ode</w:t>
      </w:r>
      <w:r w:rsidR="00DF1829">
        <w:rPr>
          <w:rFonts w:ascii="Arial" w:hAnsi="Arial" w:cs="Arial"/>
        </w:rPr>
        <w:t xml:space="preserve"> </w:t>
      </w:r>
      <w:r w:rsidR="00C234E2" w:rsidRPr="00C234E2">
        <w:rPr>
          <w:rFonts w:ascii="Arial" w:hAnsi="Arial" w:cs="Arial"/>
        </w:rPr>
        <w:t xml:space="preserve">dne, kdy </w:t>
      </w:r>
      <w:r w:rsidR="00DF1829">
        <w:rPr>
          <w:rFonts w:ascii="Arial" w:hAnsi="Arial" w:cs="Arial"/>
        </w:rPr>
        <w:t xml:space="preserve"> </w:t>
      </w:r>
      <w:r w:rsidR="00C234E2" w:rsidRPr="00C234E2">
        <w:rPr>
          <w:rFonts w:ascii="Arial" w:hAnsi="Arial" w:cs="Arial"/>
        </w:rPr>
        <w:t>budou</w:t>
      </w:r>
      <w:r w:rsidR="00DF1829">
        <w:rPr>
          <w:rFonts w:ascii="Arial" w:hAnsi="Arial" w:cs="Arial"/>
        </w:rPr>
        <w:t xml:space="preserve"> </w:t>
      </w:r>
      <w:r w:rsidR="00C234E2" w:rsidRPr="00C234E2">
        <w:rPr>
          <w:rFonts w:ascii="Arial" w:hAnsi="Arial" w:cs="Arial"/>
        </w:rPr>
        <w:t xml:space="preserve"> písemně </w:t>
      </w:r>
      <w:r w:rsidR="00DF1829">
        <w:rPr>
          <w:rFonts w:ascii="Arial" w:hAnsi="Arial" w:cs="Arial"/>
        </w:rPr>
        <w:t xml:space="preserve"> </w:t>
      </w:r>
      <w:r w:rsidR="00C234E2" w:rsidRPr="00C234E2">
        <w:rPr>
          <w:rFonts w:ascii="Arial" w:hAnsi="Arial" w:cs="Arial"/>
        </w:rPr>
        <w:t xml:space="preserve">oznámeny </w:t>
      </w:r>
      <w:r w:rsidR="00DF1829">
        <w:rPr>
          <w:rFonts w:ascii="Arial" w:hAnsi="Arial" w:cs="Arial"/>
        </w:rPr>
        <w:t xml:space="preserve"> </w:t>
      </w:r>
      <w:r w:rsidR="00C234E2" w:rsidRPr="00C234E2">
        <w:rPr>
          <w:rFonts w:ascii="Arial" w:hAnsi="Arial" w:cs="Arial"/>
        </w:rPr>
        <w:t xml:space="preserve">druhé </w:t>
      </w:r>
      <w:r>
        <w:rPr>
          <w:rFonts w:ascii="Arial" w:hAnsi="Arial" w:cs="Arial"/>
        </w:rPr>
        <w:t xml:space="preserve">   </w:t>
      </w:r>
    </w:p>
    <w:p w14:paraId="0E6B9B2E" w14:textId="77777777" w:rsidR="00CB5D2F" w:rsidRDefault="00CB5D2F" w:rsidP="00CB5D2F">
      <w:pPr>
        <w:jc w:val="both"/>
        <w:rPr>
          <w:rFonts w:ascii="Arial" w:hAnsi="Arial" w:cs="Arial"/>
        </w:rPr>
      </w:pPr>
      <w:r>
        <w:rPr>
          <w:rFonts w:ascii="Arial" w:hAnsi="Arial" w:cs="Arial"/>
        </w:rPr>
        <w:t xml:space="preserve">           </w:t>
      </w:r>
      <w:r w:rsidR="00C234E2" w:rsidRPr="00C234E2">
        <w:rPr>
          <w:rFonts w:ascii="Arial" w:hAnsi="Arial" w:cs="Arial"/>
        </w:rPr>
        <w:t xml:space="preserve">smluvní straně. Počet oprávněných osob zhotovitele nesmí v jednom okamžiku přesáhnout dvě </w:t>
      </w:r>
      <w:r>
        <w:rPr>
          <w:rFonts w:ascii="Arial" w:hAnsi="Arial" w:cs="Arial"/>
        </w:rPr>
        <w:t xml:space="preserve">  </w:t>
      </w:r>
    </w:p>
    <w:p w14:paraId="5B3B91D7" w14:textId="77777777" w:rsidR="00CB5D2F" w:rsidRDefault="00CB5D2F" w:rsidP="00CB5D2F">
      <w:pPr>
        <w:jc w:val="both"/>
        <w:rPr>
          <w:rFonts w:ascii="Arial" w:hAnsi="Arial" w:cs="Arial"/>
        </w:rPr>
      </w:pPr>
      <w:r>
        <w:rPr>
          <w:rFonts w:ascii="Arial" w:hAnsi="Arial" w:cs="Arial"/>
        </w:rPr>
        <w:t xml:space="preserve">           </w:t>
      </w:r>
      <w:r w:rsidR="00C234E2" w:rsidRPr="00C234E2">
        <w:rPr>
          <w:rFonts w:ascii="Arial" w:hAnsi="Arial" w:cs="Arial"/>
        </w:rPr>
        <w:t xml:space="preserve">osoby. Počet oprávněných osob u objednatele nesmí v jednom okamžiku přesáhnout dvě osoby </w:t>
      </w:r>
    </w:p>
    <w:p w14:paraId="38CB2AD3" w14:textId="1AE60AC4" w:rsidR="00CB5D2F" w:rsidRDefault="00CB5D2F" w:rsidP="00CB5D2F">
      <w:pPr>
        <w:jc w:val="both"/>
        <w:rPr>
          <w:rFonts w:ascii="Arial" w:hAnsi="Arial" w:cs="Arial"/>
        </w:rPr>
      </w:pPr>
      <w:r>
        <w:rPr>
          <w:rFonts w:ascii="Arial" w:hAnsi="Arial" w:cs="Arial"/>
        </w:rPr>
        <w:t xml:space="preserve">           </w:t>
      </w:r>
      <w:r w:rsidR="00C234E2" w:rsidRPr="00C234E2">
        <w:rPr>
          <w:rFonts w:ascii="Arial" w:hAnsi="Arial" w:cs="Arial"/>
        </w:rPr>
        <w:t>u každé ze tří níže uvedených kategorií. Je-li oprávněnou oso</w:t>
      </w:r>
      <w:r>
        <w:rPr>
          <w:rFonts w:ascii="Arial" w:hAnsi="Arial" w:cs="Arial"/>
        </w:rPr>
        <w:t>bou osoba právnická, může</w:t>
      </w:r>
      <w:r w:rsidR="00327C53">
        <w:rPr>
          <w:rFonts w:ascii="Arial" w:hAnsi="Arial" w:cs="Arial"/>
        </w:rPr>
        <w:t xml:space="preserve"> </w:t>
      </w:r>
      <w:r>
        <w:rPr>
          <w:rFonts w:ascii="Arial" w:hAnsi="Arial" w:cs="Arial"/>
        </w:rPr>
        <w:t>za n</w:t>
      </w:r>
      <w:r w:rsidR="00327C53">
        <w:rPr>
          <w:rFonts w:ascii="Arial" w:hAnsi="Arial" w:cs="Arial"/>
        </w:rPr>
        <w:t>i</w:t>
      </w:r>
      <w:r>
        <w:rPr>
          <w:rFonts w:ascii="Arial" w:hAnsi="Arial" w:cs="Arial"/>
        </w:rPr>
        <w:t xml:space="preserve">  </w:t>
      </w:r>
    </w:p>
    <w:p w14:paraId="4A73E8A8" w14:textId="77777777" w:rsidR="00327C53" w:rsidRDefault="00CB5D2F" w:rsidP="00327C53">
      <w:pPr>
        <w:jc w:val="both"/>
        <w:rPr>
          <w:rFonts w:ascii="Arial" w:hAnsi="Arial" w:cs="Arial"/>
        </w:rPr>
      </w:pPr>
      <w:r>
        <w:rPr>
          <w:rFonts w:ascii="Arial" w:hAnsi="Arial" w:cs="Arial"/>
        </w:rPr>
        <w:t xml:space="preserve">           </w:t>
      </w:r>
      <w:r w:rsidR="00C234E2" w:rsidRPr="00C234E2">
        <w:rPr>
          <w:rFonts w:ascii="Arial" w:hAnsi="Arial" w:cs="Arial"/>
        </w:rPr>
        <w:t xml:space="preserve">jednat pouze jedna osoba fyzická. </w:t>
      </w:r>
    </w:p>
    <w:p w14:paraId="224B7B04" w14:textId="77777777" w:rsidR="00327C53" w:rsidRDefault="00327C53" w:rsidP="00327C53">
      <w:pPr>
        <w:jc w:val="both"/>
        <w:rPr>
          <w:rFonts w:ascii="Arial" w:hAnsi="Arial" w:cs="Arial"/>
        </w:rPr>
      </w:pPr>
    </w:p>
    <w:p w14:paraId="484EA561" w14:textId="56FCA975" w:rsidR="00C234E2" w:rsidRPr="00C234E2" w:rsidRDefault="00327C53" w:rsidP="00327C53">
      <w:pPr>
        <w:tabs>
          <w:tab w:val="left" w:pos="567"/>
        </w:tabs>
        <w:jc w:val="both"/>
        <w:rPr>
          <w:rFonts w:ascii="Arial" w:hAnsi="Arial" w:cs="Arial"/>
        </w:rPr>
      </w:pPr>
      <w:proofErr w:type="gramStart"/>
      <w:r>
        <w:rPr>
          <w:rFonts w:ascii="Arial" w:hAnsi="Arial" w:cs="Arial"/>
        </w:rPr>
        <w:t xml:space="preserve">16.3    </w:t>
      </w:r>
      <w:r w:rsidR="00C234E2" w:rsidRPr="00C234E2">
        <w:rPr>
          <w:rFonts w:ascii="Arial" w:hAnsi="Arial" w:cs="Arial"/>
        </w:rPr>
        <w:t>Oprávněné</w:t>
      </w:r>
      <w:proofErr w:type="gramEnd"/>
      <w:r w:rsidR="00C234E2" w:rsidRPr="00C234E2">
        <w:rPr>
          <w:rFonts w:ascii="Arial" w:hAnsi="Arial" w:cs="Arial"/>
        </w:rPr>
        <w:t xml:space="preserve"> osoby objednatele ve věcech technických:</w:t>
      </w:r>
    </w:p>
    <w:p w14:paraId="0C2B5D26" w14:textId="1F07E94A" w:rsidR="00C234E2" w:rsidRPr="00D17099" w:rsidRDefault="00BD56D2" w:rsidP="007043C4">
      <w:pPr>
        <w:pStyle w:val="Znaka"/>
        <w:widowControl/>
        <w:numPr>
          <w:ilvl w:val="0"/>
          <w:numId w:val="32"/>
        </w:numPr>
        <w:spacing w:after="120"/>
        <w:jc w:val="both"/>
        <w:rPr>
          <w:rFonts w:cs="Arial"/>
          <w:color w:val="auto"/>
          <w:sz w:val="20"/>
        </w:rPr>
      </w:pPr>
      <w:r>
        <w:rPr>
          <w:rFonts w:cs="Arial"/>
          <w:color w:val="auto"/>
          <w:sz w:val="20"/>
        </w:rPr>
        <w:t xml:space="preserve">Mgr. Petr </w:t>
      </w:r>
      <w:r w:rsidR="005F01FD">
        <w:rPr>
          <w:rFonts w:cs="Arial"/>
          <w:color w:val="auto"/>
          <w:sz w:val="20"/>
        </w:rPr>
        <w:t>Prajka</w:t>
      </w:r>
    </w:p>
    <w:p w14:paraId="384368AD" w14:textId="5A5D079F" w:rsidR="00C234E2" w:rsidRPr="00626B77" w:rsidRDefault="00327C53" w:rsidP="00327C53">
      <w:pPr>
        <w:pStyle w:val="Znaka"/>
        <w:widowControl/>
        <w:spacing w:after="120"/>
        <w:ind w:left="0"/>
        <w:jc w:val="both"/>
        <w:rPr>
          <w:rFonts w:cs="Arial"/>
          <w:sz w:val="20"/>
        </w:rPr>
      </w:pPr>
      <w:proofErr w:type="gramStart"/>
      <w:r>
        <w:rPr>
          <w:rFonts w:cs="Arial"/>
          <w:sz w:val="20"/>
        </w:rPr>
        <w:t xml:space="preserve">16.4    </w:t>
      </w:r>
      <w:r w:rsidR="00C234E2" w:rsidRPr="00626B77">
        <w:rPr>
          <w:rFonts w:cs="Arial"/>
          <w:sz w:val="20"/>
        </w:rPr>
        <w:t>Oprávněné</w:t>
      </w:r>
      <w:proofErr w:type="gramEnd"/>
      <w:r w:rsidR="00C234E2" w:rsidRPr="00626B77">
        <w:rPr>
          <w:rFonts w:cs="Arial"/>
          <w:sz w:val="20"/>
        </w:rPr>
        <w:t xml:space="preserve"> osoby objednatele ve věcech autorského dozoru:</w:t>
      </w:r>
    </w:p>
    <w:p w14:paraId="0D138A6B" w14:textId="2B6342B8" w:rsidR="00C234E2" w:rsidRPr="00D17099" w:rsidRDefault="005F01FD" w:rsidP="007043C4">
      <w:pPr>
        <w:pStyle w:val="Znaka"/>
        <w:widowControl/>
        <w:numPr>
          <w:ilvl w:val="0"/>
          <w:numId w:val="33"/>
        </w:numPr>
        <w:spacing w:after="120"/>
        <w:jc w:val="both"/>
        <w:rPr>
          <w:rFonts w:cs="Arial"/>
          <w:color w:val="auto"/>
          <w:sz w:val="20"/>
        </w:rPr>
      </w:pPr>
      <w:r>
        <w:rPr>
          <w:rFonts w:cs="Arial"/>
          <w:color w:val="auto"/>
          <w:sz w:val="20"/>
        </w:rPr>
        <w:t xml:space="preserve">Ing. Lenka Janečková, </w:t>
      </w:r>
      <w:bookmarkStart w:id="0" w:name="_GoBack"/>
      <w:bookmarkEnd w:id="0"/>
      <w:r w:rsidR="00A11F10">
        <w:rPr>
          <w:rFonts w:cs="Arial"/>
          <w:color w:val="auto"/>
          <w:sz w:val="20"/>
        </w:rPr>
        <w:t>Jiří Brož</w:t>
      </w:r>
    </w:p>
    <w:p w14:paraId="7E1AA97A" w14:textId="7B181DAE" w:rsidR="00C234E2" w:rsidRPr="00327C53" w:rsidRDefault="00327C53" w:rsidP="00327C53">
      <w:pPr>
        <w:spacing w:after="120"/>
        <w:jc w:val="both"/>
        <w:rPr>
          <w:rFonts w:ascii="Arial" w:hAnsi="Arial" w:cs="Arial"/>
        </w:rPr>
      </w:pPr>
      <w:r>
        <w:rPr>
          <w:rFonts w:ascii="Arial" w:hAnsi="Arial" w:cs="Arial"/>
        </w:rPr>
        <w:t>16.5</w:t>
      </w:r>
      <w:r>
        <w:rPr>
          <w:rFonts w:ascii="Arial" w:hAnsi="Arial" w:cs="Arial"/>
        </w:rPr>
        <w:tab/>
      </w:r>
      <w:r w:rsidR="00C234E2" w:rsidRPr="00327C53">
        <w:rPr>
          <w:rFonts w:ascii="Arial" w:hAnsi="Arial" w:cs="Arial"/>
        </w:rPr>
        <w:t>Oprávněné osoby objednatele se všeobecnou působností:</w:t>
      </w:r>
      <w:r w:rsidR="008B76FF" w:rsidRPr="00327C53">
        <w:rPr>
          <w:rFonts w:ascii="Arial" w:hAnsi="Arial" w:cs="Arial"/>
        </w:rPr>
        <w:t xml:space="preserve"> Mgr.</w:t>
      </w:r>
      <w:r w:rsidR="005F01FD">
        <w:rPr>
          <w:rFonts w:ascii="Arial" w:hAnsi="Arial" w:cs="Arial"/>
        </w:rPr>
        <w:t xml:space="preserve"> Hana Volánková</w:t>
      </w:r>
    </w:p>
    <w:p w14:paraId="23A28503" w14:textId="2BF03C3D" w:rsidR="00C234E2" w:rsidRPr="00327C53" w:rsidRDefault="00327C53" w:rsidP="00327C53">
      <w:pPr>
        <w:spacing w:after="120"/>
        <w:jc w:val="both"/>
        <w:rPr>
          <w:rFonts w:ascii="Arial" w:hAnsi="Arial" w:cs="Arial"/>
        </w:rPr>
      </w:pPr>
      <w:r>
        <w:rPr>
          <w:rFonts w:ascii="Arial" w:hAnsi="Arial" w:cs="Arial"/>
        </w:rPr>
        <w:t>16.6</w:t>
      </w:r>
      <w:r>
        <w:rPr>
          <w:rFonts w:ascii="Arial" w:hAnsi="Arial" w:cs="Arial"/>
        </w:rPr>
        <w:tab/>
      </w:r>
      <w:r w:rsidR="00C234E2" w:rsidRPr="00327C53">
        <w:rPr>
          <w:rFonts w:ascii="Arial" w:hAnsi="Arial" w:cs="Arial"/>
        </w:rPr>
        <w:t>Oprávněné osoby zhotovitele:</w:t>
      </w:r>
    </w:p>
    <w:p w14:paraId="2CD5770B" w14:textId="77777777" w:rsidR="00C234E2" w:rsidRPr="00CA1332" w:rsidRDefault="00C234E2" w:rsidP="007043C4">
      <w:pPr>
        <w:pStyle w:val="Znaka"/>
        <w:widowControl/>
        <w:numPr>
          <w:ilvl w:val="0"/>
          <w:numId w:val="35"/>
        </w:numPr>
        <w:spacing w:after="120"/>
        <w:jc w:val="both"/>
        <w:rPr>
          <w:rFonts w:cs="Arial"/>
          <w:color w:val="auto"/>
          <w:sz w:val="20"/>
          <w:highlight w:val="yellow"/>
        </w:rPr>
      </w:pPr>
      <w:r w:rsidRPr="00CA1332">
        <w:rPr>
          <w:rFonts w:cs="Arial"/>
          <w:color w:val="auto"/>
          <w:sz w:val="20"/>
          <w:highlight w:val="yellow"/>
        </w:rPr>
        <w:t>………….</w:t>
      </w:r>
    </w:p>
    <w:p w14:paraId="1444A842" w14:textId="77777777" w:rsidR="00C234E2" w:rsidRPr="00CA1332" w:rsidRDefault="00C234E2" w:rsidP="007043C4">
      <w:pPr>
        <w:pStyle w:val="Znaka"/>
        <w:widowControl/>
        <w:numPr>
          <w:ilvl w:val="0"/>
          <w:numId w:val="35"/>
        </w:numPr>
        <w:spacing w:after="120"/>
        <w:jc w:val="both"/>
        <w:rPr>
          <w:rFonts w:cs="Arial"/>
          <w:color w:val="auto"/>
          <w:sz w:val="20"/>
          <w:highlight w:val="yellow"/>
        </w:rPr>
      </w:pPr>
      <w:r w:rsidRPr="00CA1332">
        <w:rPr>
          <w:rFonts w:cs="Arial"/>
          <w:color w:val="auto"/>
          <w:sz w:val="20"/>
          <w:highlight w:val="yellow"/>
        </w:rPr>
        <w:t>………….</w:t>
      </w:r>
    </w:p>
    <w:p w14:paraId="0AB565F7" w14:textId="414448FA" w:rsidR="00327C53" w:rsidRDefault="00327C53" w:rsidP="00327C53">
      <w:pPr>
        <w:jc w:val="both"/>
        <w:rPr>
          <w:rFonts w:ascii="Arial" w:hAnsi="Arial" w:cs="Arial"/>
        </w:rPr>
      </w:pPr>
      <w:proofErr w:type="gramStart"/>
      <w:r>
        <w:rPr>
          <w:rFonts w:ascii="Arial" w:hAnsi="Arial" w:cs="Arial"/>
        </w:rPr>
        <w:t xml:space="preserve">16.7   </w:t>
      </w:r>
      <w:r w:rsidR="007043C4" w:rsidRPr="00327C53">
        <w:rPr>
          <w:rFonts w:ascii="Arial" w:hAnsi="Arial" w:cs="Arial"/>
        </w:rPr>
        <w:t>Oprávněné</w:t>
      </w:r>
      <w:proofErr w:type="gramEnd"/>
      <w:r w:rsidR="007043C4" w:rsidRPr="00327C53">
        <w:rPr>
          <w:rFonts w:ascii="Arial" w:hAnsi="Arial" w:cs="Arial"/>
        </w:rPr>
        <w:t xml:space="preserve"> osoby objednatele se všeobecnou působností mohou za objednatele jednat ve </w:t>
      </w:r>
      <w:r>
        <w:rPr>
          <w:rFonts w:ascii="Arial" w:hAnsi="Arial" w:cs="Arial"/>
        </w:rPr>
        <w:t xml:space="preserve">      </w:t>
      </w:r>
    </w:p>
    <w:p w14:paraId="779B4720" w14:textId="765F2545" w:rsidR="007043C4" w:rsidRPr="00327C53" w:rsidRDefault="00327C53" w:rsidP="00327C53">
      <w:pPr>
        <w:jc w:val="both"/>
        <w:rPr>
          <w:rFonts w:ascii="Arial" w:hAnsi="Arial" w:cs="Arial"/>
        </w:rPr>
      </w:pPr>
      <w:r>
        <w:rPr>
          <w:rFonts w:ascii="Arial" w:hAnsi="Arial" w:cs="Arial"/>
        </w:rPr>
        <w:t xml:space="preserve">          </w:t>
      </w:r>
      <w:r w:rsidR="007043C4" w:rsidRPr="00327C53">
        <w:rPr>
          <w:rFonts w:ascii="Arial" w:hAnsi="Arial" w:cs="Arial"/>
        </w:rPr>
        <w:t xml:space="preserve">všech věcech v rámci této smlouvy. </w:t>
      </w:r>
    </w:p>
    <w:p w14:paraId="21254BDC" w14:textId="01723AC4" w:rsidR="00626B77" w:rsidRPr="007043C4" w:rsidRDefault="00626B77" w:rsidP="00626B77">
      <w:pPr>
        <w:pStyle w:val="Odstavecseseznamem"/>
        <w:spacing w:after="120"/>
        <w:ind w:left="624"/>
        <w:contextualSpacing w:val="0"/>
        <w:jc w:val="both"/>
        <w:rPr>
          <w:rFonts w:ascii="Arial" w:hAnsi="Arial" w:cs="Arial"/>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72896C75" w:rsidR="00900BD0" w:rsidRPr="00327C53" w:rsidRDefault="00327C53" w:rsidP="00327C53">
      <w:pPr>
        <w:tabs>
          <w:tab w:val="left" w:pos="567"/>
        </w:tabs>
        <w:spacing w:after="120"/>
        <w:jc w:val="both"/>
        <w:rPr>
          <w:rFonts w:ascii="Arial" w:hAnsi="Arial" w:cs="Arial"/>
        </w:rPr>
      </w:pPr>
      <w:r>
        <w:rPr>
          <w:rFonts w:ascii="Arial" w:hAnsi="Arial" w:cs="Arial"/>
        </w:rPr>
        <w:t>17.1</w:t>
      </w:r>
      <w:r>
        <w:rPr>
          <w:rFonts w:ascii="Arial" w:hAnsi="Arial" w:cs="Arial"/>
        </w:rPr>
        <w:tab/>
      </w:r>
      <w:r w:rsidR="00900BD0" w:rsidRPr="00327C53">
        <w:rPr>
          <w:rFonts w:ascii="Arial" w:hAnsi="Arial" w:cs="Arial"/>
        </w:rPr>
        <w:t xml:space="preserve">Obě smluvní strany se zavazují, že obchodní a technické informace, které jim byly svěřeny </w:t>
      </w:r>
      <w:r w:rsidR="00682ABE">
        <w:rPr>
          <w:rFonts w:ascii="Arial" w:hAnsi="Arial" w:cs="Arial"/>
        </w:rPr>
        <w:t>druhou</w:t>
      </w:r>
      <w:r>
        <w:rPr>
          <w:rFonts w:ascii="Arial" w:hAnsi="Arial" w:cs="Arial"/>
        </w:rPr>
        <w:tab/>
      </w:r>
      <w:r w:rsidR="00900BD0" w:rsidRPr="00327C53">
        <w:rPr>
          <w:rFonts w:ascii="Arial" w:hAnsi="Arial" w:cs="Arial"/>
        </w:rPr>
        <w:t xml:space="preserve">smluvní stranou, nezpřístupní třetím osobám bez písemného souhlasu druhé strany a </w:t>
      </w:r>
      <w:r>
        <w:rPr>
          <w:rFonts w:ascii="Arial" w:hAnsi="Arial" w:cs="Arial"/>
        </w:rPr>
        <w:tab/>
      </w:r>
      <w:r w:rsidR="00900BD0" w:rsidRPr="00327C53">
        <w:rPr>
          <w:rFonts w:ascii="Arial" w:hAnsi="Arial" w:cs="Arial"/>
        </w:rPr>
        <w:t xml:space="preserve">nepoužijí tyto informace k jiným účelům, než k plnění podmínek smlouvy. Tímto ujednáním není </w:t>
      </w:r>
      <w:r>
        <w:rPr>
          <w:rFonts w:ascii="Arial" w:hAnsi="Arial" w:cs="Arial"/>
        </w:rPr>
        <w:tab/>
      </w:r>
      <w:r w:rsidR="00900BD0" w:rsidRPr="00327C53">
        <w:rPr>
          <w:rFonts w:ascii="Arial" w:hAnsi="Arial" w:cs="Arial"/>
        </w:rPr>
        <w:t xml:space="preserve">povinnost objednatele poskytovat informace v souladu se zákonem č. 106/1999 Sb., o </w:t>
      </w:r>
      <w:r>
        <w:rPr>
          <w:rFonts w:ascii="Arial" w:hAnsi="Arial" w:cs="Arial"/>
        </w:rPr>
        <w:tab/>
      </w:r>
      <w:r w:rsidR="00900BD0" w:rsidRPr="00327C53">
        <w:rPr>
          <w:rFonts w:ascii="Arial" w:hAnsi="Arial" w:cs="Arial"/>
        </w:rPr>
        <w:t>svobodném přístupu k informacím,</w:t>
      </w:r>
      <w:r w:rsidR="00CA1332" w:rsidRPr="00327C53">
        <w:rPr>
          <w:rFonts w:ascii="Arial" w:hAnsi="Arial" w:cs="Arial"/>
        </w:rPr>
        <w:t xml:space="preserve"> ve znění pozdějších předpisů</w:t>
      </w:r>
      <w:r w:rsidR="00900BD0" w:rsidRPr="00327C53">
        <w:rPr>
          <w:rFonts w:ascii="Arial" w:hAnsi="Arial" w:cs="Arial"/>
        </w:rPr>
        <w:t xml:space="preserve"> </w:t>
      </w:r>
      <w:r w:rsidR="00304174" w:rsidRPr="00327C53">
        <w:rPr>
          <w:rFonts w:ascii="Arial" w:hAnsi="Arial" w:cs="Arial"/>
        </w:rPr>
        <w:t xml:space="preserve">ani zveřejnit smlouvu v </w:t>
      </w:r>
      <w:r>
        <w:rPr>
          <w:rFonts w:ascii="Arial" w:hAnsi="Arial" w:cs="Arial"/>
        </w:rPr>
        <w:tab/>
      </w:r>
      <w:r w:rsidR="00304174" w:rsidRPr="00327C53">
        <w:rPr>
          <w:rFonts w:ascii="Arial" w:hAnsi="Arial" w:cs="Arial"/>
        </w:rPr>
        <w:t xml:space="preserve">Registru smluv dle zákona č. 340/2015 Sb., o zvláštních podmínkách účinnosti některých smluv, </w:t>
      </w:r>
      <w:r>
        <w:rPr>
          <w:rFonts w:ascii="Arial" w:hAnsi="Arial" w:cs="Arial"/>
        </w:rPr>
        <w:tab/>
      </w:r>
      <w:r w:rsidR="00304174" w:rsidRPr="00327C53">
        <w:rPr>
          <w:rFonts w:ascii="Arial" w:hAnsi="Arial" w:cs="Arial"/>
        </w:rPr>
        <w:t xml:space="preserve">uveřejňování těchto smluv a o registru smluv (zákon o registru smluv), ve znění pozdějších </w:t>
      </w:r>
      <w:r>
        <w:rPr>
          <w:rFonts w:ascii="Arial" w:hAnsi="Arial" w:cs="Arial"/>
        </w:rPr>
        <w:tab/>
      </w:r>
      <w:r w:rsidR="00682ABE">
        <w:rPr>
          <w:rFonts w:ascii="Arial" w:hAnsi="Arial" w:cs="Arial"/>
        </w:rPr>
        <w:t>předpisů.</w:t>
      </w:r>
    </w:p>
    <w:p w14:paraId="1BF71302" w14:textId="33735D60" w:rsidR="00900BD0" w:rsidRPr="00682ABE" w:rsidRDefault="00682ABE" w:rsidP="00682ABE">
      <w:pPr>
        <w:tabs>
          <w:tab w:val="left" w:pos="567"/>
        </w:tabs>
        <w:spacing w:after="120"/>
        <w:jc w:val="both"/>
        <w:rPr>
          <w:rFonts w:ascii="Arial" w:hAnsi="Arial" w:cs="Arial"/>
        </w:rPr>
      </w:pPr>
      <w:r>
        <w:rPr>
          <w:rFonts w:ascii="Arial" w:hAnsi="Arial" w:cs="Arial"/>
        </w:rPr>
        <w:t>17.2</w:t>
      </w:r>
      <w:r>
        <w:rPr>
          <w:rFonts w:ascii="Arial" w:hAnsi="Arial" w:cs="Arial"/>
        </w:rPr>
        <w:tab/>
      </w:r>
      <w:r w:rsidR="00900BD0" w:rsidRPr="00682ABE">
        <w:rPr>
          <w:rFonts w:ascii="Arial" w:hAnsi="Arial" w:cs="Arial"/>
        </w:rPr>
        <w:t xml:space="preserve">Nastanou-li u některé ze smluvních stran skutečnosti bránící řádnému plnění smlouvy, je </w:t>
      </w:r>
      <w:r>
        <w:rPr>
          <w:rFonts w:ascii="Arial" w:hAnsi="Arial" w:cs="Arial"/>
        </w:rPr>
        <w:tab/>
      </w:r>
      <w:r w:rsidR="00900BD0" w:rsidRPr="00682ABE">
        <w:rPr>
          <w:rFonts w:ascii="Arial" w:hAnsi="Arial" w:cs="Arial"/>
        </w:rPr>
        <w:t xml:space="preserve">povinna to ihned bez zbytečného odkladu oznámit straně druhé a vyvolat jednání pověřených </w:t>
      </w:r>
      <w:r>
        <w:rPr>
          <w:rFonts w:ascii="Arial" w:hAnsi="Arial" w:cs="Arial"/>
        </w:rPr>
        <w:tab/>
      </w:r>
      <w:r w:rsidR="00900BD0" w:rsidRPr="00682ABE">
        <w:rPr>
          <w:rFonts w:ascii="Arial" w:hAnsi="Arial" w:cs="Arial"/>
        </w:rPr>
        <w:t>zástupců obou smluvních stran.</w:t>
      </w:r>
    </w:p>
    <w:p w14:paraId="6FE74A90" w14:textId="0C393412" w:rsidR="00900BD0" w:rsidRPr="00682ABE" w:rsidRDefault="00682ABE" w:rsidP="00682ABE">
      <w:pPr>
        <w:tabs>
          <w:tab w:val="left" w:pos="567"/>
        </w:tabs>
        <w:spacing w:after="120"/>
        <w:jc w:val="both"/>
        <w:rPr>
          <w:rFonts w:ascii="Arial" w:hAnsi="Arial" w:cs="Arial"/>
        </w:rPr>
      </w:pPr>
      <w:r>
        <w:rPr>
          <w:rFonts w:ascii="Arial" w:hAnsi="Arial" w:cs="Arial"/>
        </w:rPr>
        <w:t>17.3</w:t>
      </w:r>
      <w:r>
        <w:rPr>
          <w:rFonts w:ascii="Arial" w:hAnsi="Arial" w:cs="Arial"/>
        </w:rPr>
        <w:tab/>
      </w:r>
      <w:r w:rsidR="00900BD0" w:rsidRPr="00682ABE">
        <w:rPr>
          <w:rFonts w:ascii="Arial" w:hAnsi="Arial" w:cs="Arial"/>
        </w:rPr>
        <w:t>Vlastnické právo k zhotovované věci, přechází na objednatele postupným zhotovováním díla.</w:t>
      </w:r>
    </w:p>
    <w:p w14:paraId="70111468" w14:textId="0D8FA940" w:rsidR="00900BD0" w:rsidRPr="00682ABE" w:rsidRDefault="00682ABE" w:rsidP="00682ABE">
      <w:pPr>
        <w:tabs>
          <w:tab w:val="left" w:pos="567"/>
        </w:tabs>
        <w:spacing w:after="120"/>
        <w:jc w:val="both"/>
        <w:rPr>
          <w:rFonts w:ascii="Arial" w:hAnsi="Arial" w:cs="Arial"/>
        </w:rPr>
      </w:pPr>
      <w:r>
        <w:rPr>
          <w:rFonts w:ascii="Arial" w:hAnsi="Arial" w:cs="Arial"/>
        </w:rPr>
        <w:t>17.4</w:t>
      </w:r>
      <w:r>
        <w:rPr>
          <w:rFonts w:ascii="Arial" w:hAnsi="Arial" w:cs="Arial"/>
        </w:rPr>
        <w:tab/>
      </w:r>
      <w:r w:rsidR="00900BD0" w:rsidRPr="00682ABE">
        <w:rPr>
          <w:rFonts w:ascii="Arial" w:hAnsi="Arial" w:cs="Arial"/>
        </w:rPr>
        <w:t xml:space="preserve">Smluvní strany se zavazují, že budou chránit účetní záznamy dostatečným způsobem, aby se </w:t>
      </w:r>
      <w:r>
        <w:rPr>
          <w:rFonts w:ascii="Arial" w:hAnsi="Arial" w:cs="Arial"/>
        </w:rPr>
        <w:tab/>
      </w:r>
      <w:r w:rsidR="00900BD0" w:rsidRPr="00682ABE">
        <w:rPr>
          <w:rFonts w:ascii="Arial" w:hAnsi="Arial" w:cs="Arial"/>
        </w:rPr>
        <w:t xml:space="preserve">zabránilo jejich možnému zneužití (jak v případě zabezpečení příslušného počítačového </w:t>
      </w:r>
      <w:r>
        <w:rPr>
          <w:rFonts w:ascii="Arial" w:hAnsi="Arial" w:cs="Arial"/>
        </w:rPr>
        <w:tab/>
      </w:r>
      <w:r w:rsidR="00900BD0" w:rsidRPr="00682ABE">
        <w:rPr>
          <w:rFonts w:ascii="Arial" w:hAnsi="Arial" w:cs="Arial"/>
        </w:rPr>
        <w:t>programu, tak i pro fyzickou ochranu písemných záznamů).</w:t>
      </w:r>
    </w:p>
    <w:p w14:paraId="6D70FDF4" w14:textId="2086F4DE" w:rsidR="00682ABE" w:rsidRPr="00682ABE" w:rsidRDefault="00682ABE" w:rsidP="00682ABE">
      <w:pPr>
        <w:tabs>
          <w:tab w:val="left" w:pos="567"/>
        </w:tabs>
        <w:spacing w:after="120"/>
        <w:jc w:val="both"/>
        <w:rPr>
          <w:rFonts w:ascii="Arial" w:hAnsi="Arial" w:cs="Arial"/>
        </w:rPr>
      </w:pPr>
      <w:r>
        <w:rPr>
          <w:rFonts w:ascii="Arial" w:hAnsi="Arial" w:cs="Arial"/>
        </w:rPr>
        <w:t>17.5</w:t>
      </w:r>
      <w:r>
        <w:rPr>
          <w:rFonts w:ascii="Arial" w:hAnsi="Arial" w:cs="Arial"/>
        </w:rPr>
        <w:tab/>
      </w:r>
      <w:r w:rsidR="00900BD0" w:rsidRPr="00682ABE">
        <w:rPr>
          <w:rFonts w:ascii="Arial" w:hAnsi="Arial" w:cs="Arial"/>
        </w:rPr>
        <w:t xml:space="preserve">Smluvní strany jsou povinny uchovávat odpovídajícím způsobem po dobu </w:t>
      </w:r>
      <w:r w:rsidR="00827161" w:rsidRPr="00682ABE">
        <w:rPr>
          <w:rFonts w:ascii="Arial" w:hAnsi="Arial" w:cs="Arial"/>
        </w:rPr>
        <w:t>deseti (10)</w:t>
      </w:r>
      <w:r w:rsidR="00900BD0" w:rsidRPr="00682ABE">
        <w:rPr>
          <w:rFonts w:ascii="Arial" w:hAnsi="Arial" w:cs="Arial"/>
        </w:rPr>
        <w:t xml:space="preserve"> let od </w:t>
      </w:r>
      <w:r>
        <w:rPr>
          <w:rFonts w:ascii="Arial" w:hAnsi="Arial" w:cs="Arial"/>
        </w:rPr>
        <w:tab/>
      </w:r>
      <w:r w:rsidR="00900BD0" w:rsidRPr="00682ABE">
        <w:rPr>
          <w:rFonts w:ascii="Arial" w:hAnsi="Arial" w:cs="Arial"/>
        </w:rPr>
        <w:t xml:space="preserve">ukončení financování akce originál této smlouvy včetně jejích dodatků, veškeré účetní doklady </w:t>
      </w:r>
      <w:r>
        <w:rPr>
          <w:rFonts w:ascii="Arial" w:hAnsi="Arial" w:cs="Arial"/>
        </w:rPr>
        <w:tab/>
      </w:r>
      <w:r w:rsidR="00900BD0" w:rsidRPr="00682ABE">
        <w:rPr>
          <w:rFonts w:ascii="Arial" w:hAnsi="Arial" w:cs="Arial"/>
        </w:rPr>
        <w:t>a další dokumenty s</w:t>
      </w:r>
      <w:r w:rsidR="00304174" w:rsidRPr="00682ABE">
        <w:rPr>
          <w:rFonts w:ascii="Arial" w:hAnsi="Arial" w:cs="Arial"/>
        </w:rPr>
        <w:t>ouvisející s realizací díla.</w:t>
      </w:r>
    </w:p>
    <w:p w14:paraId="43467E1E" w14:textId="33C489B6" w:rsidR="00D17099" w:rsidRPr="00682ABE" w:rsidRDefault="00682ABE" w:rsidP="005F01FD">
      <w:pPr>
        <w:tabs>
          <w:tab w:val="left" w:pos="567"/>
        </w:tabs>
        <w:spacing w:after="120"/>
        <w:jc w:val="both"/>
        <w:rPr>
          <w:rFonts w:ascii="Arial" w:hAnsi="Arial" w:cs="Arial"/>
        </w:rPr>
      </w:pPr>
      <w:proofErr w:type="gramStart"/>
      <w:r>
        <w:rPr>
          <w:rFonts w:ascii="Arial" w:hAnsi="Arial" w:cs="Arial"/>
        </w:rPr>
        <w:t xml:space="preserve">17.6  </w:t>
      </w:r>
      <w:r w:rsidR="00D17099" w:rsidRPr="00682ABE">
        <w:rPr>
          <w:rFonts w:ascii="Arial" w:hAnsi="Arial" w:cs="Arial"/>
        </w:rPr>
        <w:t>Smluvní</w:t>
      </w:r>
      <w:proofErr w:type="gramEnd"/>
      <w:r w:rsidR="00D17099" w:rsidRPr="00682ABE">
        <w:rPr>
          <w:rFonts w:ascii="Arial" w:hAnsi="Arial" w:cs="Arial"/>
        </w:rPr>
        <w:t xml:space="preserve"> strany se dohodly, že v případě neplatnosti nebo neúčinnosti některého ustanovení </w:t>
      </w:r>
      <w:r>
        <w:rPr>
          <w:rFonts w:ascii="Arial" w:hAnsi="Arial" w:cs="Arial"/>
        </w:rPr>
        <w:tab/>
      </w:r>
      <w:r w:rsidR="00D17099" w:rsidRPr="00682ABE">
        <w:rPr>
          <w:rFonts w:ascii="Arial" w:hAnsi="Arial" w:cs="Arial"/>
        </w:rPr>
        <w:t xml:space="preserve">nebudou dotčena ostatní ustanovení smlouvy, resp. v případě zániku právního vztahu </w:t>
      </w:r>
      <w:r>
        <w:rPr>
          <w:rFonts w:ascii="Arial" w:hAnsi="Arial" w:cs="Arial"/>
        </w:rPr>
        <w:tab/>
      </w:r>
      <w:r w:rsidR="00D17099" w:rsidRPr="00682ABE">
        <w:rPr>
          <w:rFonts w:ascii="Arial" w:hAnsi="Arial" w:cs="Arial"/>
        </w:rPr>
        <w:t xml:space="preserve">založeného touto smlouvou, zůstávají v platnosti a účinnosti i nadále ustanovení, z jejichž </w:t>
      </w:r>
      <w:r>
        <w:rPr>
          <w:rFonts w:ascii="Arial" w:hAnsi="Arial" w:cs="Arial"/>
        </w:rPr>
        <w:tab/>
      </w:r>
      <w:r w:rsidR="00D17099" w:rsidRPr="00682ABE">
        <w:rPr>
          <w:rFonts w:ascii="Arial" w:hAnsi="Arial" w:cs="Arial"/>
        </w:rPr>
        <w:t xml:space="preserve">povahy vyplývá, že mají zůstat nedotčena zánikem právního vztahu založeného touto </w:t>
      </w:r>
      <w:r>
        <w:rPr>
          <w:rFonts w:ascii="Arial" w:hAnsi="Arial" w:cs="Arial"/>
        </w:rPr>
        <w:tab/>
      </w:r>
      <w:r w:rsidR="00D17099" w:rsidRPr="00682ABE">
        <w:rPr>
          <w:rFonts w:ascii="Arial" w:hAnsi="Arial" w:cs="Arial"/>
        </w:rPr>
        <w:t>smlouvou.</w:t>
      </w:r>
    </w:p>
    <w:p w14:paraId="2F6414E8" w14:textId="0A581324" w:rsidR="007043C4" w:rsidRPr="00682ABE" w:rsidRDefault="00682ABE" w:rsidP="00682ABE">
      <w:pPr>
        <w:tabs>
          <w:tab w:val="left" w:pos="567"/>
        </w:tabs>
        <w:spacing w:after="120"/>
        <w:jc w:val="both"/>
        <w:rPr>
          <w:rFonts w:ascii="Arial" w:hAnsi="Arial" w:cs="Arial"/>
        </w:rPr>
      </w:pPr>
      <w:r>
        <w:rPr>
          <w:rFonts w:ascii="Arial" w:hAnsi="Arial" w:cs="Arial"/>
        </w:rPr>
        <w:t>17.7</w:t>
      </w:r>
      <w:r>
        <w:rPr>
          <w:rFonts w:ascii="Arial" w:hAnsi="Arial" w:cs="Arial"/>
        </w:rPr>
        <w:tab/>
      </w:r>
      <w:r w:rsidR="007043C4" w:rsidRPr="00682ABE">
        <w:rPr>
          <w:rFonts w:ascii="Arial" w:hAnsi="Arial" w:cs="Arial"/>
        </w:rPr>
        <w:t xml:space="preserve">Veškeré platby mezi smluvními stranami uskutečněné na základě smlouvy budou probíhat </w:t>
      </w:r>
      <w:r>
        <w:rPr>
          <w:rFonts w:ascii="Arial" w:hAnsi="Arial" w:cs="Arial"/>
        </w:rPr>
        <w:tab/>
      </w:r>
      <w:r w:rsidR="007043C4" w:rsidRPr="00682ABE">
        <w:rPr>
          <w:rFonts w:ascii="Arial" w:hAnsi="Arial" w:cs="Arial"/>
        </w:rPr>
        <w:t xml:space="preserve">bezhotovostně prostřednictvím účtů uvedených v záhlaví smlouvy, nevyplývá-li z některého </w:t>
      </w:r>
      <w:r>
        <w:rPr>
          <w:rFonts w:ascii="Arial" w:hAnsi="Arial" w:cs="Arial"/>
        </w:rPr>
        <w:tab/>
      </w:r>
      <w:r w:rsidR="007043C4" w:rsidRPr="00682ABE">
        <w:rPr>
          <w:rFonts w:ascii="Arial" w:hAnsi="Arial" w:cs="Arial"/>
        </w:rPr>
        <w:t>ustanovení této smlouvy jinak.</w:t>
      </w:r>
    </w:p>
    <w:p w14:paraId="1069C5E7" w14:textId="0F08CE01" w:rsidR="007043C4" w:rsidRPr="00682ABE" w:rsidRDefault="00682ABE" w:rsidP="00682ABE">
      <w:pPr>
        <w:tabs>
          <w:tab w:val="left" w:pos="567"/>
        </w:tabs>
        <w:spacing w:after="120"/>
        <w:jc w:val="both"/>
        <w:rPr>
          <w:rFonts w:ascii="Arial" w:hAnsi="Arial" w:cs="Arial"/>
        </w:rPr>
      </w:pPr>
      <w:r>
        <w:rPr>
          <w:rFonts w:ascii="Arial" w:hAnsi="Arial" w:cs="Arial"/>
        </w:rPr>
        <w:lastRenderedPageBreak/>
        <w:t>17.8</w:t>
      </w:r>
      <w:r>
        <w:rPr>
          <w:rFonts w:ascii="Arial" w:hAnsi="Arial" w:cs="Arial"/>
        </w:rPr>
        <w:tab/>
      </w:r>
      <w:r w:rsidR="007043C4" w:rsidRPr="00682ABE">
        <w:rPr>
          <w:rFonts w:ascii="Arial" w:hAnsi="Arial" w:cs="Arial"/>
        </w:rPr>
        <w:t xml:space="preserve">Platba uskutečněná na základě smlouvy je považována za provedenou řádně a včas, pokud ke </w:t>
      </w:r>
      <w:r>
        <w:rPr>
          <w:rFonts w:ascii="Arial" w:hAnsi="Arial" w:cs="Arial"/>
        </w:rPr>
        <w:tab/>
      </w:r>
      <w:r w:rsidR="007043C4" w:rsidRPr="00682ABE">
        <w:rPr>
          <w:rFonts w:ascii="Arial" w:hAnsi="Arial" w:cs="Arial"/>
        </w:rPr>
        <w:t xml:space="preserve">dni její splatnosti budou peněžní prostředky odepsány z účtu jedné smluvní strany ve prospěch </w:t>
      </w:r>
      <w:r>
        <w:rPr>
          <w:rFonts w:ascii="Arial" w:hAnsi="Arial" w:cs="Arial"/>
        </w:rPr>
        <w:tab/>
      </w:r>
      <w:r w:rsidR="007043C4" w:rsidRPr="00682ABE">
        <w:rPr>
          <w:rFonts w:ascii="Arial" w:hAnsi="Arial" w:cs="Arial"/>
        </w:rPr>
        <w:t xml:space="preserve">účtu druhé smluvní strany. </w:t>
      </w:r>
    </w:p>
    <w:p w14:paraId="50B691E1" w14:textId="1E8303BD" w:rsidR="00D17099" w:rsidRPr="00682ABE" w:rsidRDefault="00682ABE" w:rsidP="00682ABE">
      <w:pPr>
        <w:tabs>
          <w:tab w:val="left" w:pos="567"/>
        </w:tabs>
        <w:spacing w:after="120"/>
        <w:jc w:val="both"/>
        <w:rPr>
          <w:rFonts w:ascii="Arial" w:hAnsi="Arial" w:cs="Arial"/>
        </w:rPr>
      </w:pPr>
      <w:r>
        <w:rPr>
          <w:rFonts w:ascii="Arial" w:hAnsi="Arial" w:cs="Arial"/>
        </w:rPr>
        <w:t>17.9</w:t>
      </w:r>
      <w:r>
        <w:rPr>
          <w:rFonts w:ascii="Arial" w:hAnsi="Arial" w:cs="Arial"/>
        </w:rPr>
        <w:tab/>
      </w:r>
      <w:r w:rsidR="00D17099" w:rsidRPr="00682ABE">
        <w:rPr>
          <w:rFonts w:ascii="Arial" w:hAnsi="Arial" w:cs="Arial"/>
        </w:rPr>
        <w:t xml:space="preserve">V případě sporů souvisejících se smlouvou se smluvní strany vždy pokusí o smírné řešení. </w:t>
      </w:r>
      <w:r>
        <w:rPr>
          <w:rFonts w:ascii="Arial" w:hAnsi="Arial" w:cs="Arial"/>
        </w:rPr>
        <w:tab/>
      </w:r>
      <w:r w:rsidR="00D17099" w:rsidRPr="00682ABE">
        <w:rPr>
          <w:rFonts w:ascii="Arial" w:hAnsi="Arial" w:cs="Arial"/>
        </w:rPr>
        <w:t xml:space="preserve">Nedojde-li k takovému řešení, rozhodne o sporu věcně a místně příslušný soud České </w:t>
      </w:r>
      <w:r>
        <w:rPr>
          <w:rFonts w:ascii="Arial" w:hAnsi="Arial" w:cs="Arial"/>
        </w:rPr>
        <w:tab/>
      </w:r>
      <w:r w:rsidR="00D17099" w:rsidRPr="00682ABE">
        <w:rPr>
          <w:rFonts w:ascii="Arial" w:hAnsi="Arial" w:cs="Arial"/>
        </w:rPr>
        <w:t>republiky.</w:t>
      </w:r>
    </w:p>
    <w:p w14:paraId="3BD3271F" w14:textId="75928F5E" w:rsidR="00D17099" w:rsidRPr="00682ABE" w:rsidRDefault="00682ABE" w:rsidP="00682ABE">
      <w:pPr>
        <w:tabs>
          <w:tab w:val="left" w:pos="567"/>
        </w:tabs>
        <w:spacing w:after="120"/>
        <w:jc w:val="both"/>
        <w:rPr>
          <w:rFonts w:ascii="Arial" w:hAnsi="Arial" w:cs="Arial"/>
        </w:rPr>
      </w:pPr>
      <w:r>
        <w:rPr>
          <w:rFonts w:ascii="Arial" w:hAnsi="Arial" w:cs="Arial"/>
        </w:rPr>
        <w:t>17.10</w:t>
      </w:r>
      <w:r>
        <w:rPr>
          <w:rFonts w:ascii="Arial" w:hAnsi="Arial" w:cs="Arial"/>
        </w:rPr>
        <w:tab/>
      </w:r>
      <w:r w:rsidR="00D17099" w:rsidRPr="00682ABE">
        <w:rPr>
          <w:rFonts w:ascii="Arial" w:hAnsi="Arial" w:cs="Arial"/>
        </w:rPr>
        <w:t xml:space="preserve">Smluvní strany smlouvy se dohodly, že právní vztahy založené touto smlouvou se budou řídit </w:t>
      </w:r>
      <w:r>
        <w:rPr>
          <w:rFonts w:ascii="Arial" w:hAnsi="Arial" w:cs="Arial"/>
        </w:rPr>
        <w:tab/>
      </w:r>
      <w:r w:rsidR="00D17099" w:rsidRPr="00682ABE">
        <w:rPr>
          <w:rFonts w:ascii="Arial" w:hAnsi="Arial" w:cs="Arial"/>
        </w:rPr>
        <w:t>právním řádem České republiky.</w:t>
      </w:r>
    </w:p>
    <w:p w14:paraId="7B5101DA" w14:textId="13CB3A12" w:rsidR="00D17099" w:rsidRPr="00682ABE" w:rsidRDefault="00682ABE" w:rsidP="00682ABE">
      <w:pPr>
        <w:tabs>
          <w:tab w:val="left" w:pos="567"/>
        </w:tabs>
        <w:spacing w:after="120"/>
        <w:jc w:val="both"/>
        <w:rPr>
          <w:rFonts w:ascii="Arial" w:hAnsi="Arial" w:cs="Arial"/>
        </w:rPr>
      </w:pPr>
      <w:r>
        <w:rPr>
          <w:rFonts w:ascii="Arial" w:hAnsi="Arial" w:cs="Arial"/>
        </w:rPr>
        <w:t>17.11</w:t>
      </w:r>
      <w:r>
        <w:rPr>
          <w:rFonts w:ascii="Arial" w:hAnsi="Arial" w:cs="Arial"/>
        </w:rPr>
        <w:tab/>
      </w:r>
      <w:r w:rsidR="00D17099" w:rsidRPr="00682ABE">
        <w:rPr>
          <w:rFonts w:ascii="Arial" w:hAnsi="Arial" w:cs="Arial"/>
        </w:rPr>
        <w:t xml:space="preserve">Tuto smlouvu lze měnit, doplňovat a upřesňovat pouze oboustranně odsouhlasenými, </w:t>
      </w:r>
      <w:r>
        <w:rPr>
          <w:rFonts w:ascii="Arial" w:hAnsi="Arial" w:cs="Arial"/>
        </w:rPr>
        <w:tab/>
      </w:r>
      <w:r w:rsidR="00D17099" w:rsidRPr="00682ABE">
        <w:rPr>
          <w:rFonts w:ascii="Arial" w:hAnsi="Arial" w:cs="Arial"/>
        </w:rPr>
        <w:t xml:space="preserve">písemnými a průběžně číslovanými dodatky, přičemž podpisy oprávněných zástupců obou </w:t>
      </w:r>
      <w:r>
        <w:rPr>
          <w:rFonts w:ascii="Arial" w:hAnsi="Arial" w:cs="Arial"/>
        </w:rPr>
        <w:tab/>
      </w:r>
      <w:r w:rsidR="00D17099" w:rsidRPr="00682ABE">
        <w:rPr>
          <w:rFonts w:ascii="Arial" w:hAnsi="Arial" w:cs="Arial"/>
        </w:rPr>
        <w:t xml:space="preserve">smluvních stran musí být umístěny na jedné listině. Změna formy uzavírání dodatků musí být </w:t>
      </w:r>
      <w:r>
        <w:rPr>
          <w:rFonts w:ascii="Arial" w:hAnsi="Arial" w:cs="Arial"/>
        </w:rPr>
        <w:tab/>
      </w:r>
      <w:r w:rsidR="00D17099" w:rsidRPr="00682ABE">
        <w:rPr>
          <w:rFonts w:ascii="Arial" w:hAnsi="Arial" w:cs="Arial"/>
        </w:rPr>
        <w:t>provedena formou písemného dodatku.</w:t>
      </w:r>
    </w:p>
    <w:p w14:paraId="6DC101BA" w14:textId="1E5B7F31" w:rsidR="00D17099" w:rsidRDefault="00682ABE" w:rsidP="00682ABE">
      <w:pPr>
        <w:spacing w:after="120"/>
        <w:jc w:val="both"/>
        <w:rPr>
          <w:rFonts w:ascii="Arial" w:hAnsi="Arial" w:cs="Arial"/>
        </w:rPr>
      </w:pPr>
      <w:r>
        <w:rPr>
          <w:rFonts w:ascii="Arial" w:hAnsi="Arial" w:cs="Arial"/>
        </w:rPr>
        <w:t xml:space="preserve">17.12 </w:t>
      </w:r>
      <w:r w:rsidR="00D17099" w:rsidRPr="00682ABE">
        <w:rPr>
          <w:rFonts w:ascii="Arial" w:hAnsi="Arial" w:cs="Arial"/>
        </w:rPr>
        <w:t>Objednatel nepřipouští odchylky od návrhu smlouvy.</w:t>
      </w:r>
    </w:p>
    <w:p w14:paraId="7E7DB54A" w14:textId="77777777" w:rsidR="000C5DD2" w:rsidRPr="000C5DD2" w:rsidRDefault="000C5DD2" w:rsidP="00682ABE">
      <w:pPr>
        <w:tabs>
          <w:tab w:val="left" w:pos="567"/>
        </w:tabs>
        <w:spacing w:after="120"/>
        <w:jc w:val="both"/>
        <w:rPr>
          <w:rFonts w:ascii="Arial" w:hAnsi="Arial" w:cs="Arial"/>
          <w:sz w:val="2"/>
        </w:rPr>
      </w:pPr>
    </w:p>
    <w:p w14:paraId="713C6281" w14:textId="5FE82C64" w:rsidR="00D17099" w:rsidRPr="00682ABE" w:rsidRDefault="00682ABE" w:rsidP="00DA0DC4">
      <w:pPr>
        <w:tabs>
          <w:tab w:val="left" w:pos="567"/>
        </w:tabs>
        <w:spacing w:after="120"/>
        <w:ind w:left="567" w:hanging="567"/>
        <w:jc w:val="both"/>
        <w:rPr>
          <w:rFonts w:ascii="Arial" w:hAnsi="Arial" w:cs="Arial"/>
        </w:rPr>
      </w:pPr>
      <w:r>
        <w:rPr>
          <w:rFonts w:ascii="Arial" w:hAnsi="Arial" w:cs="Arial"/>
        </w:rPr>
        <w:t>17.13</w:t>
      </w:r>
      <w:r>
        <w:rPr>
          <w:rFonts w:ascii="Arial" w:hAnsi="Arial" w:cs="Arial"/>
        </w:rPr>
        <w:tab/>
      </w:r>
      <w:r w:rsidR="00D17099" w:rsidRPr="00682ABE">
        <w:rPr>
          <w:rFonts w:ascii="Arial" w:hAnsi="Arial" w:cs="Arial"/>
        </w:rPr>
        <w:t xml:space="preserve">Smluvní strany se ve smyslu ustanovení § 630 odst. 1 </w:t>
      </w:r>
      <w:r w:rsidR="00DA0DC4" w:rsidRPr="00682ABE">
        <w:rPr>
          <w:rFonts w:ascii="Arial" w:hAnsi="Arial" w:cs="Arial"/>
        </w:rPr>
        <w:t>občansk</w:t>
      </w:r>
      <w:r w:rsidR="00DA0DC4">
        <w:rPr>
          <w:rFonts w:ascii="Arial" w:hAnsi="Arial" w:cs="Arial"/>
        </w:rPr>
        <w:t>ého</w:t>
      </w:r>
      <w:r w:rsidR="00DA0DC4" w:rsidRPr="00682ABE">
        <w:rPr>
          <w:rFonts w:ascii="Arial" w:hAnsi="Arial" w:cs="Arial"/>
        </w:rPr>
        <w:t xml:space="preserve"> </w:t>
      </w:r>
      <w:r w:rsidR="00D17099" w:rsidRPr="00682ABE">
        <w:rPr>
          <w:rFonts w:ascii="Arial" w:hAnsi="Arial" w:cs="Arial"/>
        </w:rPr>
        <w:t>zákoník</w:t>
      </w:r>
      <w:r w:rsidR="00DA0DC4">
        <w:rPr>
          <w:rFonts w:ascii="Arial" w:hAnsi="Arial" w:cs="Arial"/>
        </w:rPr>
        <w:t>u</w:t>
      </w:r>
      <w:r w:rsidR="00D17099" w:rsidRPr="00682ABE">
        <w:rPr>
          <w:rFonts w:ascii="Arial" w:hAnsi="Arial" w:cs="Arial"/>
        </w:rPr>
        <w:t>,</w:t>
      </w:r>
      <w:r w:rsidR="00CA1332" w:rsidRPr="00682ABE">
        <w:rPr>
          <w:rFonts w:ascii="Arial" w:hAnsi="Arial" w:cs="Arial"/>
        </w:rPr>
        <w:t xml:space="preserve"> ve znění pozdějších předpisů,</w:t>
      </w:r>
      <w:r w:rsidR="00D17099" w:rsidRPr="00682ABE">
        <w:rPr>
          <w:rFonts w:ascii="Arial" w:hAnsi="Arial" w:cs="Arial"/>
        </w:rPr>
        <w:t xml:space="preserve"> dohodly, že promlčecí doby všech závazků ze smlouvy </w:t>
      </w:r>
      <w:r>
        <w:rPr>
          <w:rFonts w:ascii="Arial" w:hAnsi="Arial" w:cs="Arial"/>
        </w:rPr>
        <w:tab/>
      </w:r>
      <w:r w:rsidR="00D17099" w:rsidRPr="00682ABE">
        <w:rPr>
          <w:rFonts w:ascii="Arial" w:hAnsi="Arial" w:cs="Arial"/>
        </w:rPr>
        <w:t>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4BD7C44F" w14:textId="77777777" w:rsidR="00713757" w:rsidRDefault="00713757" w:rsidP="00713757">
      <w:pPr>
        <w:pStyle w:val="Odstavecseseznamem"/>
        <w:spacing w:after="120"/>
        <w:ind w:left="426" w:hanging="426"/>
        <w:jc w:val="both"/>
        <w:rPr>
          <w:rFonts w:ascii="Arial" w:hAnsi="Arial" w:cs="Arial"/>
        </w:rPr>
      </w:pPr>
      <w:proofErr w:type="gramStart"/>
      <w:r w:rsidRPr="00713757">
        <w:rPr>
          <w:rFonts w:ascii="Arial" w:hAnsi="Arial" w:cs="Arial"/>
        </w:rPr>
        <w:t xml:space="preserve">18.1 </w:t>
      </w:r>
      <w:r>
        <w:rPr>
          <w:rFonts w:ascii="Arial" w:hAnsi="Arial" w:cs="Arial"/>
        </w:rPr>
        <w:t xml:space="preserve"> </w:t>
      </w:r>
      <w:r w:rsidR="00CD361C" w:rsidRPr="00713757">
        <w:rPr>
          <w:rFonts w:ascii="Arial" w:hAnsi="Arial" w:cs="Arial"/>
        </w:rPr>
        <w:t>Tato</w:t>
      </w:r>
      <w:proofErr w:type="gramEnd"/>
      <w:r w:rsidR="00CD361C" w:rsidRPr="00713757">
        <w:rPr>
          <w:rFonts w:ascii="Arial" w:hAnsi="Arial" w:cs="Arial"/>
        </w:rPr>
        <w:t xml:space="preserve"> smlouva obsahuje úplnou dohodu smluvních stran </w:t>
      </w:r>
      <w:r>
        <w:rPr>
          <w:rFonts w:ascii="Arial" w:hAnsi="Arial" w:cs="Arial"/>
        </w:rPr>
        <w:t xml:space="preserve">ve věci předmětu této smlouvy a </w:t>
      </w:r>
      <w:r w:rsidR="00CD361C" w:rsidRPr="00713757">
        <w:rPr>
          <w:rFonts w:ascii="Arial" w:hAnsi="Arial" w:cs="Arial"/>
        </w:rPr>
        <w:t>nahraz</w:t>
      </w:r>
      <w:r>
        <w:rPr>
          <w:rFonts w:ascii="Arial" w:hAnsi="Arial" w:cs="Arial"/>
        </w:rPr>
        <w:t xml:space="preserve">uje    </w:t>
      </w:r>
    </w:p>
    <w:p w14:paraId="2067133C" w14:textId="6D61A9CC" w:rsidR="00713757" w:rsidRDefault="00713757" w:rsidP="00713757">
      <w:pPr>
        <w:pStyle w:val="Odstavecseseznamem"/>
        <w:spacing w:after="120"/>
        <w:ind w:left="426" w:hanging="426"/>
        <w:jc w:val="both"/>
        <w:rPr>
          <w:rFonts w:ascii="Arial" w:hAnsi="Arial" w:cs="Arial"/>
        </w:rPr>
      </w:pPr>
      <w:r>
        <w:rPr>
          <w:rFonts w:ascii="Arial" w:hAnsi="Arial" w:cs="Arial"/>
        </w:rPr>
        <w:t xml:space="preserve">         </w:t>
      </w:r>
      <w:r w:rsidR="00CD361C" w:rsidRPr="00713757">
        <w:rPr>
          <w:rFonts w:ascii="Arial" w:hAnsi="Arial" w:cs="Arial"/>
        </w:rPr>
        <w:t>veškeré ostatní písemné či ústní dohody učiněné ve věci předmětu této smlouvy.</w:t>
      </w:r>
    </w:p>
    <w:p w14:paraId="577897A3" w14:textId="77777777" w:rsidR="00713757" w:rsidRPr="00713757" w:rsidRDefault="00713757" w:rsidP="00713757">
      <w:pPr>
        <w:pStyle w:val="Odstavecseseznamem"/>
        <w:spacing w:after="120"/>
        <w:ind w:left="1440"/>
        <w:jc w:val="both"/>
        <w:rPr>
          <w:rFonts w:ascii="Arial" w:hAnsi="Arial" w:cs="Arial"/>
        </w:rPr>
      </w:pPr>
    </w:p>
    <w:p w14:paraId="38B591FC" w14:textId="05BC0A04" w:rsidR="00CD361C" w:rsidRPr="000C5DD2" w:rsidRDefault="00CD361C" w:rsidP="000C5DD2">
      <w:pPr>
        <w:pStyle w:val="Odstavecseseznamem"/>
        <w:numPr>
          <w:ilvl w:val="1"/>
          <w:numId w:val="44"/>
        </w:numPr>
        <w:tabs>
          <w:tab w:val="left" w:pos="426"/>
        </w:tabs>
        <w:spacing w:after="120"/>
        <w:jc w:val="both"/>
        <w:rPr>
          <w:rFonts w:ascii="Arial" w:hAnsi="Arial" w:cs="Arial"/>
        </w:rPr>
      </w:pPr>
      <w:r w:rsidRPr="000C5DD2">
        <w:rPr>
          <w:rFonts w:ascii="Arial" w:hAnsi="Arial" w:cs="Arial"/>
        </w:rPr>
        <w:t xml:space="preserve">Smlouva je vyhotovena ve čtyřech stejnopisech, z nichž každá smluvní strana obdrží po dvou </w:t>
      </w:r>
      <w:r w:rsidR="00713757" w:rsidRPr="000C5DD2">
        <w:rPr>
          <w:rFonts w:ascii="Arial" w:hAnsi="Arial" w:cs="Arial"/>
        </w:rPr>
        <w:tab/>
      </w:r>
      <w:r w:rsidRPr="000C5DD2">
        <w:rPr>
          <w:rFonts w:ascii="Arial" w:hAnsi="Arial" w:cs="Arial"/>
        </w:rPr>
        <w:t xml:space="preserve"> smlouvy. Každý stejnopis smlouvy má právní sílu originálu.</w:t>
      </w:r>
    </w:p>
    <w:p w14:paraId="0F8D6B1D" w14:textId="77777777" w:rsidR="000C5DD2" w:rsidRPr="000C5DD2" w:rsidRDefault="000C5DD2" w:rsidP="000C5DD2">
      <w:pPr>
        <w:pStyle w:val="Odstavecseseznamem"/>
        <w:tabs>
          <w:tab w:val="left" w:pos="426"/>
        </w:tabs>
        <w:spacing w:after="120"/>
        <w:ind w:left="375"/>
        <w:jc w:val="both"/>
        <w:rPr>
          <w:rFonts w:ascii="Arial" w:hAnsi="Arial" w:cs="Arial"/>
        </w:rPr>
      </w:pPr>
    </w:p>
    <w:p w14:paraId="08977E8B" w14:textId="0A1ED796" w:rsidR="00444EFC" w:rsidRPr="00DF1829" w:rsidRDefault="00444EFC" w:rsidP="00444EFC">
      <w:pPr>
        <w:pStyle w:val="Odstavecseseznamem"/>
        <w:numPr>
          <w:ilvl w:val="1"/>
          <w:numId w:val="44"/>
        </w:numPr>
        <w:tabs>
          <w:tab w:val="left" w:pos="426"/>
        </w:tabs>
        <w:spacing w:after="120"/>
        <w:jc w:val="both"/>
        <w:rPr>
          <w:rFonts w:ascii="Arial" w:hAnsi="Arial" w:cs="Arial"/>
        </w:rPr>
      </w:pPr>
      <w:r>
        <w:rPr>
          <w:rFonts w:ascii="Arial" w:hAnsi="Arial" w:cs="Arial"/>
        </w:rPr>
        <w:t xml:space="preserve"> </w:t>
      </w:r>
      <w:r w:rsidR="00CD361C" w:rsidRPr="00444EFC">
        <w:rPr>
          <w:rFonts w:ascii="Arial" w:hAnsi="Arial" w:cs="Arial"/>
        </w:rPr>
        <w:t xml:space="preserve">Smluvní strany se dohodly, že uveřejnění smlouvy v </w:t>
      </w:r>
      <w:r w:rsidR="007E3C84" w:rsidRPr="00444EFC">
        <w:rPr>
          <w:rFonts w:ascii="Arial" w:hAnsi="Arial" w:cs="Arial"/>
        </w:rPr>
        <w:t>R</w:t>
      </w:r>
      <w:r w:rsidR="00CD361C" w:rsidRPr="00444EFC">
        <w:rPr>
          <w:rFonts w:ascii="Arial" w:hAnsi="Arial" w:cs="Arial"/>
        </w:rPr>
        <w:t xml:space="preserve">egistru smluv </w:t>
      </w:r>
      <w:proofErr w:type="gramStart"/>
      <w:r w:rsidR="00CD361C" w:rsidRPr="00444EFC">
        <w:rPr>
          <w:rFonts w:ascii="Arial" w:hAnsi="Arial" w:cs="Arial"/>
        </w:rPr>
        <w:t>provede  objednatel</w:t>
      </w:r>
      <w:proofErr w:type="gramEnd"/>
      <w:r w:rsidR="00CD361C" w:rsidRPr="00444EFC">
        <w:rPr>
          <w:rFonts w:ascii="Arial" w:hAnsi="Arial" w:cs="Arial"/>
        </w:rPr>
        <w:t>,</w:t>
      </w:r>
      <w:r w:rsidR="00DF1829">
        <w:rPr>
          <w:rFonts w:ascii="Arial" w:hAnsi="Arial" w:cs="Arial"/>
        </w:rPr>
        <w:t xml:space="preserve"> kontakt </w:t>
      </w:r>
      <w:r w:rsidR="00CD361C" w:rsidRPr="00444EFC">
        <w:rPr>
          <w:rFonts w:ascii="Arial" w:hAnsi="Arial" w:cs="Arial"/>
        </w:rPr>
        <w:t xml:space="preserve"> </w:t>
      </w:r>
      <w:r>
        <w:rPr>
          <w:rFonts w:ascii="Arial" w:hAnsi="Arial" w:cs="Arial"/>
        </w:rPr>
        <w:tab/>
        <w:t xml:space="preserve"> </w:t>
      </w:r>
      <w:r w:rsidR="007E3C84" w:rsidRPr="00DF1829">
        <w:rPr>
          <w:rFonts w:ascii="Arial" w:hAnsi="Arial" w:cs="Arial"/>
        </w:rPr>
        <w:t>pro</w:t>
      </w:r>
      <w:r w:rsidR="00CD361C" w:rsidRPr="00DF1829">
        <w:rPr>
          <w:rFonts w:ascii="Arial" w:hAnsi="Arial" w:cs="Arial"/>
        </w:rPr>
        <w:t xml:space="preserve"> doručení oznámení o vkladu </w:t>
      </w:r>
      <w:r w:rsidR="007E3C84" w:rsidRPr="00DF1829">
        <w:rPr>
          <w:rFonts w:ascii="Arial" w:hAnsi="Arial" w:cs="Arial"/>
        </w:rPr>
        <w:t xml:space="preserve">druhé </w:t>
      </w:r>
      <w:r w:rsidR="00CD361C" w:rsidRPr="00DF1829">
        <w:rPr>
          <w:rFonts w:ascii="Arial" w:hAnsi="Arial" w:cs="Arial"/>
        </w:rPr>
        <w:t>smluvní straně</w:t>
      </w:r>
      <w:r w:rsidR="001D3746" w:rsidRPr="00DF1829">
        <w:rPr>
          <w:rFonts w:ascii="Arial" w:hAnsi="Arial" w:cs="Arial"/>
          <w:highlight w:val="yellow"/>
        </w:rPr>
        <w:t xml:space="preserve"> -</w:t>
      </w:r>
      <w:r w:rsidR="00CD361C" w:rsidRPr="00DF1829">
        <w:rPr>
          <w:rFonts w:ascii="Arial" w:hAnsi="Arial" w:cs="Arial"/>
          <w:highlight w:val="yellow"/>
        </w:rPr>
        <w:t xml:space="preserve"> datová schránka:………..</w:t>
      </w:r>
      <w:r w:rsidR="00CD361C" w:rsidRPr="00DF1829">
        <w:rPr>
          <w:rFonts w:ascii="Arial" w:hAnsi="Arial" w:cs="Arial"/>
        </w:rPr>
        <w:t xml:space="preserve"> </w:t>
      </w:r>
      <w:r w:rsidRPr="00DF1829">
        <w:rPr>
          <w:rFonts w:ascii="Arial" w:hAnsi="Arial" w:cs="Arial"/>
        </w:rPr>
        <w:tab/>
      </w:r>
    </w:p>
    <w:p w14:paraId="2F8613D2" w14:textId="589479F4" w:rsidR="00444EFC" w:rsidRDefault="00444EFC" w:rsidP="00444EFC">
      <w:pPr>
        <w:pStyle w:val="Odstavecseseznamem"/>
        <w:tabs>
          <w:tab w:val="left" w:pos="426"/>
        </w:tabs>
        <w:spacing w:after="120"/>
        <w:ind w:left="375"/>
        <w:jc w:val="both"/>
        <w:rPr>
          <w:rFonts w:ascii="Arial" w:hAnsi="Arial" w:cs="Arial"/>
        </w:rPr>
      </w:pPr>
      <w:r>
        <w:rPr>
          <w:rFonts w:ascii="Arial" w:hAnsi="Arial" w:cs="Arial"/>
        </w:rPr>
        <w:t xml:space="preserve">  </w:t>
      </w:r>
      <w:r w:rsidR="00CD361C" w:rsidRPr="00444EFC">
        <w:rPr>
          <w:rFonts w:ascii="Arial" w:hAnsi="Arial" w:cs="Arial"/>
        </w:rPr>
        <w:t xml:space="preserve">Považuje-li zhotovitel rozsah uveřejnění v registru smluv za nedostatečný, upozorní na tuto </w:t>
      </w:r>
      <w:r>
        <w:rPr>
          <w:rFonts w:ascii="Arial" w:hAnsi="Arial" w:cs="Arial"/>
        </w:rPr>
        <w:tab/>
        <w:t xml:space="preserve"> </w:t>
      </w:r>
      <w:r w:rsidR="00CD361C" w:rsidRPr="00444EFC">
        <w:rPr>
          <w:rFonts w:ascii="Arial" w:hAnsi="Arial" w:cs="Arial"/>
        </w:rPr>
        <w:t xml:space="preserve">skutečnost objednatele. Neprovede-li objednatel v přiměřené lhůtě nápravu, je zhotovitel </w:t>
      </w:r>
      <w:r w:rsidR="000C5DD2">
        <w:rPr>
          <w:rFonts w:ascii="Arial" w:hAnsi="Arial" w:cs="Arial"/>
        </w:rPr>
        <w:t>oprávněn</w:t>
      </w:r>
      <w:r>
        <w:rPr>
          <w:rFonts w:ascii="Arial" w:hAnsi="Arial" w:cs="Arial"/>
        </w:rPr>
        <w:tab/>
      </w:r>
      <w:r w:rsidR="000C5DD2">
        <w:rPr>
          <w:rFonts w:ascii="Arial" w:hAnsi="Arial" w:cs="Arial"/>
        </w:rPr>
        <w:t xml:space="preserve"> </w:t>
      </w:r>
      <w:r w:rsidR="00CD361C" w:rsidRPr="00444EFC">
        <w:rPr>
          <w:rFonts w:ascii="Arial" w:hAnsi="Arial" w:cs="Arial"/>
        </w:rPr>
        <w:t>uveřejnit v registru smluv smlouvu v jím požadovaném rozsahu.</w:t>
      </w:r>
    </w:p>
    <w:p w14:paraId="46353D4D" w14:textId="77777777" w:rsidR="00444EFC" w:rsidRDefault="00444EFC" w:rsidP="00444EFC">
      <w:pPr>
        <w:pStyle w:val="Odstavecseseznamem"/>
        <w:tabs>
          <w:tab w:val="left" w:pos="426"/>
        </w:tabs>
        <w:spacing w:after="120"/>
        <w:ind w:left="375"/>
        <w:jc w:val="both"/>
        <w:rPr>
          <w:rFonts w:ascii="Arial" w:hAnsi="Arial" w:cs="Arial"/>
        </w:rPr>
      </w:pPr>
    </w:p>
    <w:p w14:paraId="3EF1F417" w14:textId="7ED1B519" w:rsidR="000C5DD2" w:rsidRPr="005F01FD" w:rsidRDefault="00444EFC" w:rsidP="000C5DD2">
      <w:pPr>
        <w:pStyle w:val="Odstavecseseznamem"/>
        <w:numPr>
          <w:ilvl w:val="1"/>
          <w:numId w:val="44"/>
        </w:numPr>
        <w:tabs>
          <w:tab w:val="left" w:pos="426"/>
        </w:tabs>
        <w:spacing w:after="120"/>
        <w:jc w:val="both"/>
        <w:rPr>
          <w:rFonts w:ascii="Arial" w:hAnsi="Arial" w:cs="Arial"/>
        </w:rPr>
      </w:pPr>
      <w:r>
        <w:rPr>
          <w:rFonts w:ascii="Arial" w:hAnsi="Arial" w:cs="Arial"/>
        </w:rPr>
        <w:t xml:space="preserve"> </w:t>
      </w:r>
      <w:r w:rsidR="00CD361C" w:rsidRPr="00444EFC">
        <w:rPr>
          <w:rFonts w:ascii="Arial" w:hAnsi="Arial" w:cs="Arial"/>
        </w:rPr>
        <w:t>Tato smlouva nabývá platnosti podpisem smluvních stran a účinnosti dnem uveřejnění v</w:t>
      </w:r>
      <w:r w:rsidR="000C5DD2">
        <w:rPr>
          <w:rFonts w:ascii="Arial" w:hAnsi="Arial" w:cs="Arial"/>
        </w:rPr>
        <w:t xml:space="preserve"> Registru </w:t>
      </w:r>
      <w:r w:rsidR="00CD361C" w:rsidRPr="00444EFC">
        <w:rPr>
          <w:rFonts w:ascii="Arial" w:hAnsi="Arial" w:cs="Arial"/>
        </w:rPr>
        <w:t xml:space="preserve"> </w:t>
      </w:r>
      <w:r>
        <w:rPr>
          <w:rFonts w:ascii="Arial" w:hAnsi="Arial" w:cs="Arial"/>
        </w:rPr>
        <w:tab/>
      </w:r>
      <w:r w:rsidR="000C5DD2">
        <w:rPr>
          <w:rFonts w:ascii="Arial" w:hAnsi="Arial" w:cs="Arial"/>
        </w:rPr>
        <w:t xml:space="preserve"> </w:t>
      </w:r>
      <w:r w:rsidR="00CD361C" w:rsidRPr="000C5DD2">
        <w:rPr>
          <w:rFonts w:ascii="Arial" w:hAnsi="Arial" w:cs="Arial"/>
        </w:rPr>
        <w:t>smluv.</w:t>
      </w:r>
    </w:p>
    <w:p w14:paraId="122F476E" w14:textId="77777777" w:rsidR="00444EFC" w:rsidRDefault="00444EFC" w:rsidP="00444EFC">
      <w:pPr>
        <w:pStyle w:val="Odstavecseseznamem"/>
        <w:spacing w:after="120"/>
        <w:ind w:left="375"/>
        <w:jc w:val="both"/>
        <w:rPr>
          <w:rFonts w:ascii="Arial" w:hAnsi="Arial" w:cs="Arial"/>
        </w:rPr>
      </w:pPr>
    </w:p>
    <w:p w14:paraId="6FB74476" w14:textId="2CE1285F" w:rsidR="000C5DD2" w:rsidRDefault="00444EFC" w:rsidP="00444EFC">
      <w:pPr>
        <w:pStyle w:val="Odstavecseseznamem"/>
        <w:numPr>
          <w:ilvl w:val="1"/>
          <w:numId w:val="44"/>
        </w:numPr>
        <w:tabs>
          <w:tab w:val="left" w:pos="426"/>
          <w:tab w:val="left" w:pos="709"/>
        </w:tabs>
        <w:spacing w:after="120"/>
        <w:jc w:val="both"/>
        <w:rPr>
          <w:rFonts w:ascii="Arial" w:hAnsi="Arial" w:cs="Arial"/>
        </w:rPr>
      </w:pPr>
      <w:r>
        <w:rPr>
          <w:rFonts w:ascii="Arial" w:hAnsi="Arial" w:cs="Arial"/>
        </w:rPr>
        <w:t xml:space="preserve"> </w:t>
      </w:r>
      <w:proofErr w:type="gramStart"/>
      <w:r w:rsidR="00CD361C" w:rsidRPr="00444EFC">
        <w:rPr>
          <w:rFonts w:ascii="Arial" w:hAnsi="Arial" w:cs="Arial"/>
        </w:rPr>
        <w:t>Smluvní</w:t>
      </w:r>
      <w:r w:rsidR="000C5DD2">
        <w:rPr>
          <w:rFonts w:ascii="Arial" w:hAnsi="Arial" w:cs="Arial"/>
        </w:rPr>
        <w:t xml:space="preserve"> </w:t>
      </w:r>
      <w:r w:rsidR="00CD361C" w:rsidRPr="00444EFC">
        <w:rPr>
          <w:rFonts w:ascii="Arial" w:hAnsi="Arial" w:cs="Arial"/>
        </w:rPr>
        <w:t xml:space="preserve"> strany</w:t>
      </w:r>
      <w:proofErr w:type="gramEnd"/>
      <w:r w:rsidR="00CD361C" w:rsidRPr="00444EFC">
        <w:rPr>
          <w:rFonts w:ascii="Arial" w:hAnsi="Arial" w:cs="Arial"/>
        </w:rPr>
        <w:t xml:space="preserve"> </w:t>
      </w:r>
      <w:r w:rsidR="000C5DD2">
        <w:rPr>
          <w:rFonts w:ascii="Arial" w:hAnsi="Arial" w:cs="Arial"/>
        </w:rPr>
        <w:t xml:space="preserve"> </w:t>
      </w:r>
      <w:r w:rsidR="00CD361C" w:rsidRPr="00444EFC">
        <w:rPr>
          <w:rFonts w:ascii="Arial" w:hAnsi="Arial" w:cs="Arial"/>
        </w:rPr>
        <w:t xml:space="preserve">potvrzují </w:t>
      </w:r>
      <w:r w:rsidR="000C5DD2">
        <w:rPr>
          <w:rFonts w:ascii="Arial" w:hAnsi="Arial" w:cs="Arial"/>
        </w:rPr>
        <w:t xml:space="preserve"> </w:t>
      </w:r>
      <w:r w:rsidR="00CD361C" w:rsidRPr="00444EFC">
        <w:rPr>
          <w:rFonts w:ascii="Arial" w:hAnsi="Arial" w:cs="Arial"/>
        </w:rPr>
        <w:t>autentičnost</w:t>
      </w:r>
      <w:r w:rsidR="000C5DD2">
        <w:rPr>
          <w:rFonts w:ascii="Arial" w:hAnsi="Arial" w:cs="Arial"/>
        </w:rPr>
        <w:t xml:space="preserve"> </w:t>
      </w:r>
      <w:r w:rsidR="00CD361C" w:rsidRPr="00444EFC">
        <w:rPr>
          <w:rFonts w:ascii="Arial" w:hAnsi="Arial" w:cs="Arial"/>
        </w:rPr>
        <w:t xml:space="preserve"> této </w:t>
      </w:r>
      <w:r w:rsidR="000C5DD2">
        <w:rPr>
          <w:rFonts w:ascii="Arial" w:hAnsi="Arial" w:cs="Arial"/>
        </w:rPr>
        <w:t xml:space="preserve"> </w:t>
      </w:r>
      <w:r w:rsidR="00CD361C" w:rsidRPr="00444EFC">
        <w:rPr>
          <w:rFonts w:ascii="Arial" w:hAnsi="Arial" w:cs="Arial"/>
        </w:rPr>
        <w:t>smlouvy</w:t>
      </w:r>
      <w:r w:rsidR="000C5DD2">
        <w:rPr>
          <w:rFonts w:ascii="Arial" w:hAnsi="Arial" w:cs="Arial"/>
        </w:rPr>
        <w:t xml:space="preserve"> </w:t>
      </w:r>
      <w:r w:rsidR="00CD361C" w:rsidRPr="00444EFC">
        <w:rPr>
          <w:rFonts w:ascii="Arial" w:hAnsi="Arial" w:cs="Arial"/>
        </w:rPr>
        <w:t xml:space="preserve"> a</w:t>
      </w:r>
      <w:r w:rsidR="000C5DD2">
        <w:rPr>
          <w:rFonts w:ascii="Arial" w:hAnsi="Arial" w:cs="Arial"/>
        </w:rPr>
        <w:t xml:space="preserve"> </w:t>
      </w:r>
      <w:r w:rsidR="00CD361C" w:rsidRPr="00444EFC">
        <w:rPr>
          <w:rFonts w:ascii="Arial" w:hAnsi="Arial" w:cs="Arial"/>
        </w:rPr>
        <w:t xml:space="preserve"> prohlašují, že si smlouvu přečetly, s</w:t>
      </w:r>
      <w:r w:rsidR="000C5DD2">
        <w:rPr>
          <w:rFonts w:ascii="Arial" w:hAnsi="Arial" w:cs="Arial"/>
        </w:rPr>
        <w:t> </w:t>
      </w:r>
      <w:r w:rsidR="00CD361C" w:rsidRPr="00444EFC">
        <w:rPr>
          <w:rFonts w:ascii="Arial" w:hAnsi="Arial" w:cs="Arial"/>
        </w:rPr>
        <w:t>jejím</w:t>
      </w:r>
      <w:r w:rsidR="000C5DD2">
        <w:rPr>
          <w:rFonts w:ascii="Arial" w:hAnsi="Arial" w:cs="Arial"/>
        </w:rPr>
        <w:t xml:space="preserve">   </w:t>
      </w:r>
    </w:p>
    <w:p w14:paraId="0398B23F" w14:textId="45341B5F" w:rsidR="00CD361C" w:rsidRPr="000C5DD2" w:rsidRDefault="000C5DD2" w:rsidP="000C5DD2">
      <w:pPr>
        <w:pStyle w:val="Odstavecseseznamem"/>
        <w:tabs>
          <w:tab w:val="left" w:pos="426"/>
          <w:tab w:val="left" w:pos="709"/>
        </w:tabs>
        <w:spacing w:after="120"/>
        <w:ind w:left="375"/>
        <w:jc w:val="both"/>
        <w:rPr>
          <w:rFonts w:ascii="Arial" w:hAnsi="Arial" w:cs="Arial"/>
        </w:rPr>
      </w:pPr>
      <w:r>
        <w:rPr>
          <w:rFonts w:ascii="Arial" w:hAnsi="Arial" w:cs="Arial"/>
        </w:rPr>
        <w:t xml:space="preserve">  obsahem</w:t>
      </w:r>
      <w:r w:rsidR="00CD361C" w:rsidRPr="00444EFC">
        <w:rPr>
          <w:rFonts w:ascii="Arial" w:hAnsi="Arial" w:cs="Arial"/>
        </w:rPr>
        <w:t xml:space="preserve"> </w:t>
      </w:r>
      <w:r w:rsidR="00CD361C" w:rsidRPr="000C5DD2">
        <w:rPr>
          <w:rFonts w:ascii="Arial" w:hAnsi="Arial" w:cs="Arial"/>
        </w:rPr>
        <w:t xml:space="preserve">souhlasí, že smlouva byla sepsána na základě pravdivých údajů, z jejich pravé a </w:t>
      </w:r>
      <w:r w:rsidR="00444EFC" w:rsidRPr="000C5DD2">
        <w:rPr>
          <w:rFonts w:ascii="Arial" w:hAnsi="Arial" w:cs="Arial"/>
        </w:rPr>
        <w:t xml:space="preserve"> </w:t>
      </w:r>
      <w:r w:rsidR="00444EFC" w:rsidRPr="000C5DD2">
        <w:rPr>
          <w:rFonts w:ascii="Arial" w:hAnsi="Arial" w:cs="Arial"/>
        </w:rPr>
        <w:tab/>
        <w:t xml:space="preserve"> </w:t>
      </w:r>
      <w:r w:rsidR="00CD361C" w:rsidRPr="000C5DD2">
        <w:rPr>
          <w:rFonts w:ascii="Arial" w:hAnsi="Arial" w:cs="Arial"/>
        </w:rPr>
        <w:t xml:space="preserve">svobodné vůle a nebyla uzavřena v tísni ani za jinak jednostranně nevýhodných podmínek, což </w:t>
      </w:r>
      <w:r w:rsidR="00444EFC" w:rsidRPr="000C5DD2">
        <w:rPr>
          <w:rFonts w:ascii="Arial" w:hAnsi="Arial" w:cs="Arial"/>
        </w:rPr>
        <w:tab/>
        <w:t xml:space="preserve"> </w:t>
      </w:r>
      <w:r w:rsidR="00CD361C" w:rsidRPr="000C5DD2">
        <w:rPr>
          <w:rFonts w:ascii="Arial" w:hAnsi="Arial" w:cs="Arial"/>
        </w:rPr>
        <w:t>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2E34501E" w14:textId="23381937" w:rsidR="00D17099" w:rsidRPr="00426877" w:rsidRDefault="00426877" w:rsidP="00D17099">
      <w:pPr>
        <w:jc w:val="both"/>
        <w:rPr>
          <w:rFonts w:ascii="Arial" w:hAnsi="Arial" w:cs="Arial"/>
          <w:b/>
        </w:rPr>
      </w:pPr>
      <w:r>
        <w:rPr>
          <w:rFonts w:ascii="Arial" w:hAnsi="Arial" w:cs="Arial"/>
        </w:rPr>
        <w:t>V ……………………….</w:t>
      </w:r>
      <w:r w:rsidR="00D17099" w:rsidRPr="00426877">
        <w:rPr>
          <w:rFonts w:ascii="Arial" w:hAnsi="Arial" w:cs="Arial"/>
        </w:rPr>
        <w:t xml:space="preserve"> </w:t>
      </w:r>
      <w:proofErr w:type="gramStart"/>
      <w:r w:rsidR="00D17099" w:rsidRPr="00426877">
        <w:rPr>
          <w:rFonts w:ascii="Arial" w:hAnsi="Arial" w:cs="Arial"/>
        </w:rPr>
        <w:t>dne</w:t>
      </w:r>
      <w:proofErr w:type="gramEnd"/>
      <w:r w:rsidR="00D17099" w:rsidRPr="00426877">
        <w:rPr>
          <w:rFonts w:ascii="Arial" w:hAnsi="Arial" w:cs="Arial"/>
        </w:rPr>
        <w:t xml:space="preserve"> ………..</w:t>
      </w:r>
      <w:r>
        <w:rPr>
          <w:rFonts w:ascii="Arial" w:hAnsi="Arial" w:cs="Arial"/>
        </w:rPr>
        <w:tab/>
      </w:r>
      <w:r>
        <w:rPr>
          <w:rFonts w:ascii="Arial" w:hAnsi="Arial" w:cs="Arial"/>
        </w:rPr>
        <w:tab/>
      </w:r>
      <w:r>
        <w:rPr>
          <w:rFonts w:ascii="Arial" w:hAnsi="Arial" w:cs="Arial"/>
        </w:rPr>
        <w:tab/>
        <w:t>V</w:t>
      </w:r>
      <w:r w:rsidR="005F01FD">
        <w:rPr>
          <w:rFonts w:ascii="Arial" w:hAnsi="Arial" w:cs="Arial"/>
        </w:rPr>
        <w:t> Karlových Varech</w:t>
      </w:r>
      <w:r w:rsidRPr="00426877">
        <w:rPr>
          <w:rFonts w:ascii="Arial" w:hAnsi="Arial" w:cs="Arial"/>
        </w:rPr>
        <w:t xml:space="preserve"> dne ………..</w:t>
      </w:r>
    </w:p>
    <w:p w14:paraId="27F25F4C" w14:textId="77777777" w:rsidR="00D17099" w:rsidRPr="00426877" w:rsidRDefault="00D17099" w:rsidP="00D17099">
      <w:pPr>
        <w:jc w:val="both"/>
        <w:rPr>
          <w:rFonts w:ascii="Arial" w:hAnsi="Arial" w:cs="Arial"/>
          <w:b/>
        </w:rPr>
      </w:pPr>
    </w:p>
    <w:p w14:paraId="183EBCA1" w14:textId="514B202F" w:rsidR="00D17099" w:rsidRDefault="00D17099" w:rsidP="00D17099">
      <w:pPr>
        <w:jc w:val="both"/>
        <w:rPr>
          <w:rFonts w:ascii="Arial" w:hAnsi="Arial" w:cs="Arial"/>
          <w:b/>
        </w:rPr>
      </w:pPr>
    </w:p>
    <w:p w14:paraId="4A1E879C" w14:textId="228811B3" w:rsidR="001D3746" w:rsidRDefault="001D3746" w:rsidP="00D17099">
      <w:pPr>
        <w:jc w:val="both"/>
        <w:rPr>
          <w:rFonts w:ascii="Arial" w:hAnsi="Arial" w:cs="Arial"/>
          <w:b/>
        </w:rPr>
      </w:pPr>
    </w:p>
    <w:p w14:paraId="591BB94F" w14:textId="77777777" w:rsidR="001D3746" w:rsidRPr="00426877" w:rsidRDefault="001D3746"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72332AFF" w:rsidR="00D17099" w:rsidRDefault="00D17099" w:rsidP="00D17099">
      <w:pPr>
        <w:rPr>
          <w:rFonts w:ascii="Arial" w:hAnsi="Arial" w:cs="Arial"/>
        </w:rPr>
      </w:pPr>
      <w:r w:rsidRPr="00426877">
        <w:rPr>
          <w:rFonts w:ascii="Arial" w:hAnsi="Arial" w:cs="Arial"/>
        </w:rPr>
        <w:t xml:space="preserve"> </w:t>
      </w:r>
      <w:r w:rsidR="00912653">
        <w:rPr>
          <w:rFonts w:ascii="Arial" w:hAnsi="Arial" w:cs="Arial"/>
        </w:rPr>
        <w:t xml:space="preserve">                     </w:t>
      </w:r>
      <w:proofErr w:type="gramStart"/>
      <w:r w:rsidR="00912653">
        <w:rPr>
          <w:rFonts w:ascii="Arial" w:hAnsi="Arial" w:cs="Arial"/>
        </w:rPr>
        <w:t>zhotovitel</w:t>
      </w:r>
      <w:r w:rsidRPr="00426877">
        <w:rPr>
          <w:rFonts w:ascii="Arial" w:hAnsi="Arial" w:cs="Arial"/>
        </w:rPr>
        <w:t xml:space="preserve">                                       </w:t>
      </w:r>
      <w:r w:rsidR="005F01FD">
        <w:rPr>
          <w:rFonts w:ascii="Arial" w:hAnsi="Arial" w:cs="Arial"/>
        </w:rPr>
        <w:t xml:space="preserve">                             </w:t>
      </w:r>
      <w:r w:rsidRPr="00426877">
        <w:rPr>
          <w:rFonts w:ascii="Arial" w:hAnsi="Arial" w:cs="Arial"/>
        </w:rPr>
        <w:t xml:space="preserve">    </w:t>
      </w:r>
      <w:r w:rsidR="005F01FD">
        <w:rPr>
          <w:rFonts w:ascii="Arial" w:hAnsi="Arial" w:cs="Arial"/>
        </w:rPr>
        <w:t>Mgr.</w:t>
      </w:r>
      <w:proofErr w:type="gramEnd"/>
      <w:r w:rsidR="005F01FD">
        <w:rPr>
          <w:rFonts w:ascii="Arial" w:hAnsi="Arial" w:cs="Arial"/>
        </w:rPr>
        <w:t xml:space="preserve"> Hana Volánková</w:t>
      </w:r>
    </w:p>
    <w:p w14:paraId="30055B9F" w14:textId="30B62955" w:rsidR="005F01FD" w:rsidRPr="00426877" w:rsidRDefault="005F01FD" w:rsidP="00D1709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ředitelka</w:t>
      </w:r>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744E0" w16cid:durableId="203494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A210" w14:textId="77777777" w:rsidR="00920B4E" w:rsidRDefault="00920B4E" w:rsidP="005019F3">
      <w:r>
        <w:separator/>
      </w:r>
    </w:p>
  </w:endnote>
  <w:endnote w:type="continuationSeparator" w:id="0">
    <w:p w14:paraId="13B7EF69" w14:textId="77777777" w:rsidR="00920B4E" w:rsidRDefault="00920B4E"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40C7CE5F" w:rsidR="005019F3" w:rsidRDefault="005019F3">
        <w:pPr>
          <w:pStyle w:val="Zpat"/>
          <w:jc w:val="center"/>
        </w:pPr>
        <w:r>
          <w:fldChar w:fldCharType="begin"/>
        </w:r>
        <w:r>
          <w:instrText>PAGE   \* MERGEFORMAT</w:instrText>
        </w:r>
        <w:r>
          <w:fldChar w:fldCharType="separate"/>
        </w:r>
        <w:r w:rsidR="00A11F10">
          <w:rPr>
            <w:noProof/>
          </w:rPr>
          <w:t>14</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2F6C8" w14:textId="77777777" w:rsidR="00920B4E" w:rsidRDefault="00920B4E" w:rsidP="005019F3">
      <w:r>
        <w:separator/>
      </w:r>
    </w:p>
  </w:footnote>
  <w:footnote w:type="continuationSeparator" w:id="0">
    <w:p w14:paraId="58D7F7F6" w14:textId="77777777" w:rsidR="00920B4E" w:rsidRDefault="00920B4E"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multilevel"/>
    <w:tmpl w:val="A0241D5C"/>
    <w:lvl w:ilvl="0">
      <w:start w:val="1"/>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A8E0671"/>
    <w:multiLevelType w:val="multilevel"/>
    <w:tmpl w:val="33B0620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1"/>
  </w:num>
  <w:num w:numId="4">
    <w:abstractNumId w:val="43"/>
  </w:num>
  <w:num w:numId="5">
    <w:abstractNumId w:val="33"/>
  </w:num>
  <w:num w:numId="6">
    <w:abstractNumId w:val="24"/>
  </w:num>
  <w:num w:numId="7">
    <w:abstractNumId w:val="30"/>
  </w:num>
  <w:num w:numId="8">
    <w:abstractNumId w:val="39"/>
  </w:num>
  <w:num w:numId="9">
    <w:abstractNumId w:val="36"/>
  </w:num>
  <w:num w:numId="10">
    <w:abstractNumId w:val="19"/>
  </w:num>
  <w:num w:numId="11">
    <w:abstractNumId w:val="17"/>
  </w:num>
  <w:num w:numId="12">
    <w:abstractNumId w:val="25"/>
  </w:num>
  <w:num w:numId="13">
    <w:abstractNumId w:val="7"/>
  </w:num>
  <w:num w:numId="14">
    <w:abstractNumId w:val="32"/>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2"/>
  </w:num>
  <w:num w:numId="35">
    <w:abstractNumId w:val="40"/>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 w:numId="44">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1505E"/>
    <w:rsid w:val="00021985"/>
    <w:rsid w:val="000315F0"/>
    <w:rsid w:val="000725CF"/>
    <w:rsid w:val="000730E0"/>
    <w:rsid w:val="00091B20"/>
    <w:rsid w:val="000C5DD2"/>
    <w:rsid w:val="000C723E"/>
    <w:rsid w:val="000F610D"/>
    <w:rsid w:val="000F7DDF"/>
    <w:rsid w:val="001009C1"/>
    <w:rsid w:val="00100E61"/>
    <w:rsid w:val="0014442F"/>
    <w:rsid w:val="001549AE"/>
    <w:rsid w:val="00176D80"/>
    <w:rsid w:val="001962E6"/>
    <w:rsid w:val="001A2AC5"/>
    <w:rsid w:val="001A6BB2"/>
    <w:rsid w:val="001B59A4"/>
    <w:rsid w:val="001C306D"/>
    <w:rsid w:val="001D3746"/>
    <w:rsid w:val="001F0CD4"/>
    <w:rsid w:val="002175E6"/>
    <w:rsid w:val="00221F1E"/>
    <w:rsid w:val="0022544F"/>
    <w:rsid w:val="0023504E"/>
    <w:rsid w:val="00252C51"/>
    <w:rsid w:val="00253DF2"/>
    <w:rsid w:val="00261BB5"/>
    <w:rsid w:val="0026214A"/>
    <w:rsid w:val="00267424"/>
    <w:rsid w:val="0027238A"/>
    <w:rsid w:val="002901DF"/>
    <w:rsid w:val="00290481"/>
    <w:rsid w:val="002926C1"/>
    <w:rsid w:val="002A652C"/>
    <w:rsid w:val="002B5772"/>
    <w:rsid w:val="002B739F"/>
    <w:rsid w:val="002E16BA"/>
    <w:rsid w:val="002E61D9"/>
    <w:rsid w:val="002F41AE"/>
    <w:rsid w:val="00304174"/>
    <w:rsid w:val="00305F25"/>
    <w:rsid w:val="003121ED"/>
    <w:rsid w:val="00327C53"/>
    <w:rsid w:val="003320F0"/>
    <w:rsid w:val="0033452F"/>
    <w:rsid w:val="003379BD"/>
    <w:rsid w:val="003734E1"/>
    <w:rsid w:val="00385813"/>
    <w:rsid w:val="003B466E"/>
    <w:rsid w:val="003C412E"/>
    <w:rsid w:val="00412D6D"/>
    <w:rsid w:val="00426877"/>
    <w:rsid w:val="004311A7"/>
    <w:rsid w:val="00444EFC"/>
    <w:rsid w:val="004513B9"/>
    <w:rsid w:val="00461372"/>
    <w:rsid w:val="004661F9"/>
    <w:rsid w:val="0048762C"/>
    <w:rsid w:val="00495F33"/>
    <w:rsid w:val="004A2A53"/>
    <w:rsid w:val="004B2F91"/>
    <w:rsid w:val="004F6625"/>
    <w:rsid w:val="005019F3"/>
    <w:rsid w:val="00503743"/>
    <w:rsid w:val="005231D6"/>
    <w:rsid w:val="00526A2B"/>
    <w:rsid w:val="0053387D"/>
    <w:rsid w:val="00535980"/>
    <w:rsid w:val="00551964"/>
    <w:rsid w:val="005536E8"/>
    <w:rsid w:val="0055460E"/>
    <w:rsid w:val="005A022F"/>
    <w:rsid w:val="005A3713"/>
    <w:rsid w:val="005B58B4"/>
    <w:rsid w:val="005B7288"/>
    <w:rsid w:val="005D7091"/>
    <w:rsid w:val="005E1FC8"/>
    <w:rsid w:val="005F01FD"/>
    <w:rsid w:val="00610AFD"/>
    <w:rsid w:val="00626B77"/>
    <w:rsid w:val="00652F6D"/>
    <w:rsid w:val="00653889"/>
    <w:rsid w:val="0065696C"/>
    <w:rsid w:val="00662B38"/>
    <w:rsid w:val="006734DA"/>
    <w:rsid w:val="006777BF"/>
    <w:rsid w:val="00682ABE"/>
    <w:rsid w:val="006F2FC0"/>
    <w:rsid w:val="007043C4"/>
    <w:rsid w:val="0071177C"/>
    <w:rsid w:val="00713757"/>
    <w:rsid w:val="007302B3"/>
    <w:rsid w:val="00760458"/>
    <w:rsid w:val="00784841"/>
    <w:rsid w:val="007976A5"/>
    <w:rsid w:val="007A4273"/>
    <w:rsid w:val="007E3C84"/>
    <w:rsid w:val="007E4776"/>
    <w:rsid w:val="007E7C3E"/>
    <w:rsid w:val="007F7D02"/>
    <w:rsid w:val="00816004"/>
    <w:rsid w:val="00827161"/>
    <w:rsid w:val="008453F5"/>
    <w:rsid w:val="00846024"/>
    <w:rsid w:val="008539D8"/>
    <w:rsid w:val="008602FF"/>
    <w:rsid w:val="008915D7"/>
    <w:rsid w:val="00892B66"/>
    <w:rsid w:val="00897A5D"/>
    <w:rsid w:val="008B6284"/>
    <w:rsid w:val="008B76FF"/>
    <w:rsid w:val="008D1998"/>
    <w:rsid w:val="008D5BC8"/>
    <w:rsid w:val="00900BD0"/>
    <w:rsid w:val="00912653"/>
    <w:rsid w:val="00920B4E"/>
    <w:rsid w:val="00933E93"/>
    <w:rsid w:val="00941968"/>
    <w:rsid w:val="00944A1C"/>
    <w:rsid w:val="00963269"/>
    <w:rsid w:val="009912D3"/>
    <w:rsid w:val="00997745"/>
    <w:rsid w:val="009A0959"/>
    <w:rsid w:val="009A2557"/>
    <w:rsid w:val="009C0F01"/>
    <w:rsid w:val="009D21FB"/>
    <w:rsid w:val="009D7303"/>
    <w:rsid w:val="009F1B0D"/>
    <w:rsid w:val="00A11F10"/>
    <w:rsid w:val="00A21A9A"/>
    <w:rsid w:val="00A25382"/>
    <w:rsid w:val="00A2701F"/>
    <w:rsid w:val="00A57949"/>
    <w:rsid w:val="00A7449C"/>
    <w:rsid w:val="00A8171D"/>
    <w:rsid w:val="00A90ACD"/>
    <w:rsid w:val="00A918DB"/>
    <w:rsid w:val="00AA0C6E"/>
    <w:rsid w:val="00AA615B"/>
    <w:rsid w:val="00AB5520"/>
    <w:rsid w:val="00AE20D3"/>
    <w:rsid w:val="00B16342"/>
    <w:rsid w:val="00B4056B"/>
    <w:rsid w:val="00B93FB6"/>
    <w:rsid w:val="00BB593D"/>
    <w:rsid w:val="00BD0A6F"/>
    <w:rsid w:val="00BD56D2"/>
    <w:rsid w:val="00BD7920"/>
    <w:rsid w:val="00C140C6"/>
    <w:rsid w:val="00C2244B"/>
    <w:rsid w:val="00C234E2"/>
    <w:rsid w:val="00C25B52"/>
    <w:rsid w:val="00C4268E"/>
    <w:rsid w:val="00C4351C"/>
    <w:rsid w:val="00C4392D"/>
    <w:rsid w:val="00C55D96"/>
    <w:rsid w:val="00C56439"/>
    <w:rsid w:val="00C567BB"/>
    <w:rsid w:val="00C91A01"/>
    <w:rsid w:val="00C95D7C"/>
    <w:rsid w:val="00CA1332"/>
    <w:rsid w:val="00CA5BF1"/>
    <w:rsid w:val="00CA6329"/>
    <w:rsid w:val="00CB5D2F"/>
    <w:rsid w:val="00CC65DE"/>
    <w:rsid w:val="00CC6614"/>
    <w:rsid w:val="00CD361C"/>
    <w:rsid w:val="00CD398D"/>
    <w:rsid w:val="00CE1CE7"/>
    <w:rsid w:val="00CF21B5"/>
    <w:rsid w:val="00CF641A"/>
    <w:rsid w:val="00D0069E"/>
    <w:rsid w:val="00D02117"/>
    <w:rsid w:val="00D1425D"/>
    <w:rsid w:val="00D15C73"/>
    <w:rsid w:val="00D17099"/>
    <w:rsid w:val="00D2332A"/>
    <w:rsid w:val="00D36156"/>
    <w:rsid w:val="00D40853"/>
    <w:rsid w:val="00D45489"/>
    <w:rsid w:val="00D87542"/>
    <w:rsid w:val="00D90992"/>
    <w:rsid w:val="00DA0DC4"/>
    <w:rsid w:val="00DA23A1"/>
    <w:rsid w:val="00DF0AAB"/>
    <w:rsid w:val="00DF1829"/>
    <w:rsid w:val="00E21D69"/>
    <w:rsid w:val="00E314B1"/>
    <w:rsid w:val="00E42994"/>
    <w:rsid w:val="00E46ED4"/>
    <w:rsid w:val="00E805F6"/>
    <w:rsid w:val="00E87935"/>
    <w:rsid w:val="00E97370"/>
    <w:rsid w:val="00E97EC7"/>
    <w:rsid w:val="00EB6A8D"/>
    <w:rsid w:val="00EB773D"/>
    <w:rsid w:val="00EF3897"/>
    <w:rsid w:val="00F018AE"/>
    <w:rsid w:val="00F023E5"/>
    <w:rsid w:val="00F07BE9"/>
    <w:rsid w:val="00F3160D"/>
    <w:rsid w:val="00F348FE"/>
    <w:rsid w:val="00F42A03"/>
    <w:rsid w:val="00F442A9"/>
    <w:rsid w:val="00F44B4E"/>
    <w:rsid w:val="00F454AC"/>
    <w:rsid w:val="00F46694"/>
    <w:rsid w:val="00F52EAC"/>
    <w:rsid w:val="00F6502E"/>
    <w:rsid w:val="00F713E6"/>
    <w:rsid w:val="00FA04AC"/>
    <w:rsid w:val="00FA47FD"/>
    <w:rsid w:val="00FA6F4C"/>
    <w:rsid w:val="00FA798E"/>
    <w:rsid w:val="00FB3427"/>
    <w:rsid w:val="00FC43C8"/>
    <w:rsid w:val="00FD1DEF"/>
    <w:rsid w:val="00FE5163"/>
    <w:rsid w:val="00FF44FA"/>
    <w:rsid w:val="00FF7801"/>
    <w:rsid w:val="00FF7E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3.xml><?xml version="1.0" encoding="utf-8"?>
<ds:datastoreItem xmlns:ds="http://schemas.openxmlformats.org/officeDocument/2006/customXml" ds:itemID="{4B41B1E0-F73F-494F-977A-9E163E9EBD3D}">
  <ds:schemaRefs>
    <ds:schemaRef ds:uri="http://purl.org/dc/terms/"/>
    <ds:schemaRef ds:uri="http://schemas.openxmlformats.org/package/2006/metadata/core-properties"/>
    <ds:schemaRef ds:uri="http://schemas.microsoft.com/office/2006/documentManagement/types"/>
    <ds:schemaRef ds:uri="69ce2b15-0efb-4f62-aca0-3c5cc41f3d53"/>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29DA643-6D6A-472D-A903-7DC4F127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7791</Words>
  <Characters>45970</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Štěpán Jaroslav</cp:lastModifiedBy>
  <cp:revision>5</cp:revision>
  <cp:lastPrinted>2020-04-23T11:16:00Z</cp:lastPrinted>
  <dcterms:created xsi:type="dcterms:W3CDTF">2020-12-14T10:12:00Z</dcterms:created>
  <dcterms:modified xsi:type="dcterms:W3CDTF">2020-12-15T10:36:00Z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