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29" w:rsidRPr="002235EC" w:rsidRDefault="00645A29" w:rsidP="00645A29">
      <w:pPr>
        <w:pStyle w:val="Nzev"/>
        <w:rPr>
          <w:rFonts w:asciiTheme="minorHAnsi" w:hAnsiTheme="minorHAnsi"/>
          <w:sz w:val="44"/>
        </w:rPr>
      </w:pPr>
      <w:r w:rsidRPr="002235EC">
        <w:rPr>
          <w:rFonts w:asciiTheme="minorHAnsi" w:hAnsiTheme="minorHAnsi"/>
          <w:sz w:val="44"/>
        </w:rPr>
        <w:t>Smlouva o výpůjčce</w:t>
      </w:r>
    </w:p>
    <w:p w:rsidR="00645A29" w:rsidRPr="00FD6D5F" w:rsidRDefault="00645A29" w:rsidP="00645A29">
      <w:pPr>
        <w:rPr>
          <w:rFonts w:asciiTheme="minorHAnsi" w:hAnsiTheme="minorHAnsi"/>
        </w:rPr>
      </w:pPr>
    </w:p>
    <w:p w:rsidR="002235EC" w:rsidRDefault="002235EC" w:rsidP="00645A29">
      <w:pPr>
        <w:rPr>
          <w:rFonts w:asciiTheme="minorHAnsi" w:hAnsiTheme="minorHAnsi"/>
          <w:sz w:val="24"/>
        </w:rPr>
      </w:pPr>
    </w:p>
    <w:p w:rsidR="00645A29" w:rsidRDefault="00645A29" w:rsidP="00645A29">
      <w:pPr>
        <w:rPr>
          <w:rFonts w:asciiTheme="minorHAnsi" w:hAnsiTheme="minorHAnsi"/>
          <w:sz w:val="24"/>
        </w:rPr>
      </w:pPr>
      <w:r w:rsidRPr="00FD6D5F">
        <w:rPr>
          <w:rFonts w:asciiTheme="minorHAnsi" w:hAnsiTheme="minorHAnsi"/>
          <w:sz w:val="24"/>
        </w:rPr>
        <w:t>Smluvní strany:</w:t>
      </w:r>
    </w:p>
    <w:p w:rsidR="00081F42" w:rsidRDefault="00081F42" w:rsidP="00645A29">
      <w:pPr>
        <w:rPr>
          <w:rFonts w:asciiTheme="minorHAnsi" w:hAnsiTheme="minorHAnsi"/>
          <w:sz w:val="24"/>
        </w:rPr>
      </w:pPr>
    </w:p>
    <w:p w:rsidR="002235EC" w:rsidRPr="002235EC" w:rsidRDefault="002235EC" w:rsidP="002235EC">
      <w:pPr>
        <w:keepNext/>
        <w:overflowPunct/>
        <w:autoSpaceDE/>
        <w:autoSpaceDN/>
        <w:adjustRightInd/>
        <w:textAlignment w:val="auto"/>
        <w:outlineLvl w:val="0"/>
        <w:rPr>
          <w:rFonts w:asciiTheme="minorHAnsi" w:hAnsiTheme="minorHAnsi"/>
          <w:b/>
          <w:iCs/>
          <w:sz w:val="28"/>
          <w:szCs w:val="24"/>
        </w:rPr>
      </w:pPr>
      <w:r w:rsidRPr="002235EC">
        <w:rPr>
          <w:rFonts w:asciiTheme="minorHAnsi" w:hAnsiTheme="minorHAnsi"/>
          <w:b/>
          <w:iCs/>
          <w:sz w:val="28"/>
          <w:szCs w:val="24"/>
        </w:rPr>
        <w:t>Karlovarská krajská nemocnice a.s.</w:t>
      </w:r>
    </w:p>
    <w:p w:rsidR="002235EC" w:rsidRPr="00081F42" w:rsidRDefault="002235EC" w:rsidP="002235EC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se sídlem: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iCs/>
          <w:sz w:val="24"/>
          <w:szCs w:val="24"/>
        </w:rPr>
        <w:t>Bezručova 1190/19, 360 01 Karlovy Vary</w:t>
      </w:r>
    </w:p>
    <w:p w:rsidR="002235EC" w:rsidRPr="00081F42" w:rsidRDefault="002235EC" w:rsidP="002235EC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IČ: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  <w:t>26365804</w:t>
      </w:r>
    </w:p>
    <w:p w:rsidR="002235EC" w:rsidRPr="00081F42" w:rsidRDefault="002235EC" w:rsidP="002235EC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DIČ: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  <w:t>CZ26365804</w:t>
      </w:r>
    </w:p>
    <w:p w:rsidR="002235EC" w:rsidRPr="00081F42" w:rsidRDefault="002235EC" w:rsidP="002235EC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zastoupena: 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="00967EEF">
        <w:rPr>
          <w:rFonts w:asciiTheme="minorHAnsi" w:hAnsiTheme="minorHAnsi"/>
          <w:sz w:val="24"/>
          <w:szCs w:val="24"/>
        </w:rPr>
        <w:t xml:space="preserve">Ing. Jitkou Samákovou, předsedkyní </w:t>
      </w:r>
      <w:r w:rsidRPr="00081F42">
        <w:rPr>
          <w:rFonts w:asciiTheme="minorHAnsi" w:hAnsiTheme="minorHAnsi"/>
          <w:sz w:val="24"/>
          <w:szCs w:val="24"/>
        </w:rPr>
        <w:t>představenstva</w:t>
      </w:r>
      <w:r w:rsidR="00967EEF">
        <w:rPr>
          <w:rFonts w:asciiTheme="minorHAnsi" w:hAnsiTheme="minorHAnsi"/>
          <w:sz w:val="24"/>
          <w:szCs w:val="24"/>
        </w:rPr>
        <w:t xml:space="preserve"> a</w:t>
      </w:r>
    </w:p>
    <w:p w:rsidR="002235EC" w:rsidRPr="00081F42" w:rsidRDefault="002235EC" w:rsidP="002235EC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iCs/>
          <w:sz w:val="24"/>
          <w:szCs w:val="24"/>
        </w:rPr>
        <w:tab/>
      </w:r>
      <w:r w:rsidRPr="00081F42">
        <w:rPr>
          <w:rFonts w:asciiTheme="minorHAnsi" w:hAnsiTheme="minorHAnsi"/>
          <w:iCs/>
          <w:sz w:val="24"/>
          <w:szCs w:val="24"/>
        </w:rPr>
        <w:tab/>
      </w:r>
      <w:r w:rsidRPr="00081F42">
        <w:rPr>
          <w:rFonts w:asciiTheme="minorHAnsi" w:hAnsiTheme="minorHAnsi"/>
          <w:iCs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>Mgr. Davidem Bracháčkem</w:t>
      </w:r>
      <w:r w:rsidR="009A25FF">
        <w:rPr>
          <w:rFonts w:asciiTheme="minorHAnsi" w:hAnsiTheme="minorHAnsi"/>
          <w:sz w:val="24"/>
          <w:szCs w:val="24"/>
        </w:rPr>
        <w:t>, místopředsedou představenstva</w:t>
      </w:r>
    </w:p>
    <w:p w:rsidR="002235EC" w:rsidRPr="00081F42" w:rsidRDefault="002235EC" w:rsidP="002235EC">
      <w:pPr>
        <w:overflowPunct/>
        <w:autoSpaceDE/>
        <w:autoSpaceDN/>
        <w:adjustRightInd/>
        <w:ind w:left="2127" w:hanging="212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bankovní spojení: </w:t>
      </w:r>
      <w:r w:rsidRPr="00081F42">
        <w:rPr>
          <w:rFonts w:asciiTheme="minorHAnsi" w:hAnsiTheme="minorHAnsi"/>
          <w:sz w:val="24"/>
          <w:szCs w:val="24"/>
        </w:rPr>
        <w:tab/>
        <w:t>Komerční banka, a.s., pobočka Karlovy Vary</w:t>
      </w:r>
    </w:p>
    <w:p w:rsidR="002235EC" w:rsidRPr="00081F42" w:rsidRDefault="002235EC" w:rsidP="002235EC">
      <w:pPr>
        <w:overflowPunct/>
        <w:autoSpaceDE/>
        <w:autoSpaceDN/>
        <w:adjustRightInd/>
        <w:ind w:left="2127" w:hanging="2127"/>
        <w:jc w:val="both"/>
        <w:textAlignment w:val="auto"/>
        <w:rPr>
          <w:rFonts w:asciiTheme="minorHAnsi" w:hAnsiTheme="minorHAnsi"/>
          <w:iCs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číslo účtu: </w:t>
      </w:r>
      <w:r w:rsidRPr="00081F42">
        <w:rPr>
          <w:rFonts w:asciiTheme="minorHAnsi" w:hAnsiTheme="minorHAnsi"/>
          <w:sz w:val="24"/>
          <w:szCs w:val="24"/>
        </w:rPr>
        <w:tab/>
        <w:t>35-227290217/0100</w:t>
      </w:r>
    </w:p>
    <w:p w:rsidR="002235EC" w:rsidRPr="00081F42" w:rsidRDefault="002235EC" w:rsidP="002235EC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>společnost zapsaná v OR vedeném KS v Plzni, oddíl B, vložka 1205</w:t>
      </w:r>
    </w:p>
    <w:p w:rsidR="002235EC" w:rsidRPr="00081F42" w:rsidRDefault="002235EC" w:rsidP="002235EC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2235EC" w:rsidRPr="00081F42" w:rsidRDefault="002235EC" w:rsidP="002235EC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81F42">
        <w:rPr>
          <w:rFonts w:asciiTheme="minorHAnsi" w:eastAsiaTheme="minorHAnsi" w:hAnsiTheme="minorHAnsi" w:cstheme="minorBidi"/>
          <w:sz w:val="24"/>
          <w:szCs w:val="24"/>
          <w:lang w:eastAsia="en-US"/>
        </w:rPr>
        <w:t>(dále jen „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V</w:t>
      </w:r>
      <w:r w:rsidRPr="00081F42">
        <w:rPr>
          <w:rFonts w:asciiTheme="minorHAnsi" w:eastAsiaTheme="minorHAnsi" w:hAnsiTheme="minorHAnsi" w:cstheme="minorBidi"/>
          <w:sz w:val="24"/>
          <w:szCs w:val="24"/>
          <w:lang w:eastAsia="en-US"/>
        </w:rPr>
        <w:t>ypůjčitel“)</w:t>
      </w:r>
    </w:p>
    <w:p w:rsidR="002235EC" w:rsidRDefault="002235EC" w:rsidP="00645A29">
      <w:pPr>
        <w:rPr>
          <w:rFonts w:asciiTheme="minorHAnsi" w:hAnsiTheme="minorHAnsi"/>
          <w:sz w:val="24"/>
        </w:rPr>
      </w:pPr>
    </w:p>
    <w:p w:rsidR="002235EC" w:rsidRDefault="002235EC" w:rsidP="00645A2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</w:t>
      </w:r>
    </w:p>
    <w:p w:rsidR="002235EC" w:rsidRDefault="002235EC" w:rsidP="00645A29">
      <w:pPr>
        <w:rPr>
          <w:rFonts w:asciiTheme="minorHAnsi" w:hAnsiTheme="minorHAnsi"/>
          <w:sz w:val="24"/>
        </w:rPr>
      </w:pPr>
    </w:p>
    <w:p w:rsidR="002235EC" w:rsidRPr="00FD6D5F" w:rsidRDefault="002235EC" w:rsidP="00645A29">
      <w:pPr>
        <w:rPr>
          <w:rFonts w:asciiTheme="minorHAnsi" w:hAnsiTheme="minorHAnsi"/>
          <w:sz w:val="24"/>
        </w:rPr>
      </w:pPr>
    </w:p>
    <w:p w:rsidR="00081F42" w:rsidRPr="002235EC" w:rsidRDefault="00081F42" w:rsidP="00081F42">
      <w:pPr>
        <w:keepNext/>
        <w:overflowPunct/>
        <w:autoSpaceDE/>
        <w:autoSpaceDN/>
        <w:adjustRightInd/>
        <w:textAlignment w:val="auto"/>
        <w:outlineLvl w:val="0"/>
        <w:rPr>
          <w:rFonts w:asciiTheme="minorHAnsi" w:hAnsiTheme="minorHAnsi"/>
          <w:b/>
          <w:iCs/>
          <w:sz w:val="28"/>
          <w:szCs w:val="24"/>
        </w:rPr>
      </w:pPr>
      <w:r w:rsidRPr="002235EC">
        <w:rPr>
          <w:rFonts w:asciiTheme="minorHAnsi" w:hAnsiTheme="minorHAnsi"/>
          <w:b/>
          <w:iCs/>
          <w:sz w:val="28"/>
          <w:szCs w:val="24"/>
          <w:highlight w:val="lightGray"/>
        </w:rPr>
        <w:t>………………………………………</w:t>
      </w:r>
    </w:p>
    <w:p w:rsidR="00081F42" w:rsidRPr="00081F42" w:rsidRDefault="00081F42" w:rsidP="00081F42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se sídlem: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iCs/>
          <w:sz w:val="24"/>
          <w:szCs w:val="24"/>
          <w:highlight w:val="lightGray"/>
        </w:rPr>
        <w:t>……………………………</w:t>
      </w:r>
    </w:p>
    <w:p w:rsidR="00081F42" w:rsidRPr="00081F42" w:rsidRDefault="00081F42" w:rsidP="00081F42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IČ: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iCs/>
          <w:sz w:val="24"/>
          <w:szCs w:val="24"/>
          <w:highlight w:val="lightGray"/>
        </w:rPr>
        <w:t>……………………………</w:t>
      </w:r>
    </w:p>
    <w:p w:rsidR="00081F42" w:rsidRPr="00081F42" w:rsidRDefault="00081F42" w:rsidP="00081F42">
      <w:pPr>
        <w:overflowPunct/>
        <w:autoSpaceDE/>
        <w:autoSpaceDN/>
        <w:adjustRightInd/>
        <w:textAlignment w:val="auto"/>
        <w:rPr>
          <w:rFonts w:asciiTheme="minorHAnsi" w:hAnsiTheme="minorHAnsi"/>
          <w:iCs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DIČ: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iCs/>
          <w:sz w:val="24"/>
          <w:szCs w:val="24"/>
          <w:highlight w:val="lightGray"/>
        </w:rPr>
        <w:t>……………………………</w:t>
      </w:r>
    </w:p>
    <w:p w:rsidR="00081F42" w:rsidRPr="00081F42" w:rsidRDefault="00081F42" w:rsidP="00081F42">
      <w:pPr>
        <w:overflowPunct/>
        <w:autoSpaceDE/>
        <w:autoSpaceDN/>
        <w:adjustRightInd/>
        <w:textAlignment w:val="auto"/>
        <w:rPr>
          <w:rFonts w:asciiTheme="minorHAnsi" w:hAnsiTheme="minorHAnsi"/>
          <w:iCs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zastoupena: 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iCs/>
          <w:sz w:val="24"/>
          <w:szCs w:val="24"/>
          <w:highlight w:val="lightGray"/>
        </w:rPr>
        <w:t>……………………………</w:t>
      </w:r>
    </w:p>
    <w:p w:rsidR="00081F42" w:rsidRPr="00081F42" w:rsidRDefault="00081F42" w:rsidP="00081F42">
      <w:pPr>
        <w:overflowPunct/>
        <w:autoSpaceDE/>
        <w:autoSpaceDN/>
        <w:adjustRightInd/>
        <w:ind w:left="2127" w:hanging="2127"/>
        <w:jc w:val="both"/>
        <w:textAlignment w:val="auto"/>
        <w:rPr>
          <w:rFonts w:asciiTheme="minorHAnsi" w:hAnsiTheme="minorHAnsi"/>
          <w:iCs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bankovní spojení: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iCs/>
          <w:sz w:val="24"/>
          <w:szCs w:val="24"/>
          <w:highlight w:val="lightGray"/>
        </w:rPr>
        <w:t>……………………………</w:t>
      </w:r>
    </w:p>
    <w:p w:rsidR="00081F42" w:rsidRPr="00081F42" w:rsidRDefault="00081F42" w:rsidP="00081F42">
      <w:pPr>
        <w:overflowPunct/>
        <w:autoSpaceDE/>
        <w:autoSpaceDN/>
        <w:adjustRightInd/>
        <w:ind w:left="2127" w:hanging="2127"/>
        <w:jc w:val="both"/>
        <w:textAlignment w:val="auto"/>
        <w:rPr>
          <w:rFonts w:asciiTheme="minorHAnsi" w:hAnsiTheme="minorHAnsi"/>
          <w:iCs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číslo účtu: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iCs/>
          <w:sz w:val="24"/>
          <w:szCs w:val="24"/>
          <w:highlight w:val="lightGray"/>
        </w:rPr>
        <w:t>……………………………</w:t>
      </w:r>
    </w:p>
    <w:p w:rsidR="00081F42" w:rsidRPr="00081F42" w:rsidRDefault="00081F42" w:rsidP="00081F42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společnost zapsaná v OR </w:t>
      </w:r>
      <w:r w:rsidRPr="00081F42">
        <w:rPr>
          <w:rFonts w:asciiTheme="minorHAnsi" w:hAnsiTheme="minorHAnsi"/>
          <w:iCs/>
          <w:sz w:val="24"/>
          <w:szCs w:val="24"/>
          <w:highlight w:val="lightGray"/>
        </w:rPr>
        <w:t>………………………………………..……………</w:t>
      </w:r>
    </w:p>
    <w:p w:rsidR="00081F42" w:rsidRPr="00081F42" w:rsidRDefault="00081F42" w:rsidP="00081F42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81F42" w:rsidRPr="00081F42" w:rsidRDefault="00081F42" w:rsidP="00081F42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81F42">
        <w:rPr>
          <w:rFonts w:asciiTheme="minorHAnsi" w:eastAsiaTheme="minorHAnsi" w:hAnsiTheme="minorHAnsi" w:cstheme="minorBidi"/>
          <w:sz w:val="24"/>
          <w:szCs w:val="24"/>
          <w:lang w:eastAsia="en-US"/>
        </w:rPr>
        <w:t>(dále jen „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P</w:t>
      </w:r>
      <w:r w:rsidRPr="00081F42">
        <w:rPr>
          <w:rFonts w:asciiTheme="minorHAnsi" w:eastAsiaTheme="minorHAnsi" w:hAnsiTheme="minorHAnsi" w:cstheme="minorBidi"/>
          <w:sz w:val="24"/>
          <w:szCs w:val="24"/>
          <w:lang w:eastAsia="en-US"/>
        </w:rPr>
        <w:t>ůjčitel“)</w:t>
      </w:r>
    </w:p>
    <w:p w:rsidR="00081F42" w:rsidRPr="00081F42" w:rsidRDefault="00081F42" w:rsidP="00081F42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645A29" w:rsidRPr="00FD6D5F" w:rsidRDefault="00645A29" w:rsidP="00645A29">
      <w:pPr>
        <w:pStyle w:val="Normlnweb"/>
        <w:spacing w:before="0" w:beforeAutospacing="0" w:after="120" w:afterAutospacing="0"/>
        <w:jc w:val="both"/>
        <w:rPr>
          <w:rFonts w:asciiTheme="minorHAnsi" w:hAnsiTheme="minorHAnsi" w:cs="Times New Roman"/>
          <w:color w:val="000000"/>
          <w:szCs w:val="11"/>
        </w:rPr>
      </w:pPr>
      <w:r w:rsidRPr="00FD6D5F">
        <w:rPr>
          <w:rFonts w:asciiTheme="minorHAnsi" w:hAnsiTheme="minorHAnsi" w:cs="Times New Roman"/>
          <w:color w:val="000000"/>
          <w:szCs w:val="11"/>
        </w:rPr>
        <w:t>uzavírají dle zákona č. 89/2012</w:t>
      </w:r>
      <w:r w:rsidRPr="00FD6D5F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FD6D5F">
        <w:rPr>
          <w:rFonts w:asciiTheme="minorHAnsi" w:hAnsiTheme="minorHAnsi" w:cs="Times New Roman"/>
          <w:color w:val="000000"/>
          <w:szCs w:val="11"/>
        </w:rPr>
        <w:t>Sb., občanský zákoník, ve znění pozdějších předpisů a za podmínek níže stanovených, tuto smlouvu o výpůjčce:</w:t>
      </w:r>
    </w:p>
    <w:p w:rsidR="00645A29" w:rsidRPr="00FD6D5F" w:rsidRDefault="00645A29" w:rsidP="00645A29">
      <w:pPr>
        <w:rPr>
          <w:rFonts w:asciiTheme="minorHAnsi" w:hAnsiTheme="minorHAnsi"/>
          <w:sz w:val="24"/>
        </w:rPr>
      </w:pPr>
    </w:p>
    <w:p w:rsidR="00645A29" w:rsidRPr="003452C1" w:rsidRDefault="00645A29" w:rsidP="000E6E0D">
      <w:pPr>
        <w:spacing w:after="120"/>
        <w:jc w:val="center"/>
        <w:rPr>
          <w:rFonts w:asciiTheme="minorHAnsi" w:hAnsiTheme="minorHAnsi"/>
          <w:b/>
          <w:sz w:val="28"/>
        </w:rPr>
      </w:pPr>
      <w:r w:rsidRPr="003452C1">
        <w:rPr>
          <w:rFonts w:asciiTheme="minorHAnsi" w:hAnsiTheme="minorHAnsi"/>
          <w:b/>
          <w:sz w:val="28"/>
        </w:rPr>
        <w:t>I.</w:t>
      </w:r>
    </w:p>
    <w:p w:rsidR="00036579" w:rsidRDefault="00645A29" w:rsidP="000E6E0D">
      <w:pPr>
        <w:spacing w:after="60"/>
        <w:jc w:val="both"/>
        <w:rPr>
          <w:rFonts w:asciiTheme="minorHAnsi" w:hAnsiTheme="minorHAnsi"/>
          <w:sz w:val="24"/>
        </w:rPr>
      </w:pPr>
      <w:r w:rsidRPr="00036579">
        <w:rPr>
          <w:rFonts w:asciiTheme="minorHAnsi" w:hAnsiTheme="minorHAnsi"/>
          <w:sz w:val="24"/>
        </w:rPr>
        <w:t xml:space="preserve">Půjčitel je výlučným vlastníkem </w:t>
      </w:r>
      <w:r w:rsidRPr="00A814FE">
        <w:rPr>
          <w:rFonts w:asciiTheme="minorHAnsi" w:hAnsiTheme="minorHAnsi"/>
          <w:sz w:val="24"/>
        </w:rPr>
        <w:t>věci</w:t>
      </w:r>
      <w:r w:rsidR="00036579" w:rsidRPr="00A814FE">
        <w:rPr>
          <w:rFonts w:asciiTheme="minorHAnsi" w:hAnsiTheme="minorHAnsi"/>
          <w:sz w:val="24"/>
        </w:rPr>
        <w:t xml:space="preserve"> -</w:t>
      </w:r>
      <w:r w:rsidRPr="00A814FE">
        <w:rPr>
          <w:rFonts w:asciiTheme="minorHAnsi" w:hAnsiTheme="minorHAnsi"/>
          <w:sz w:val="24"/>
        </w:rPr>
        <w:t xml:space="preserve"> </w:t>
      </w:r>
      <w:r w:rsidR="00195217" w:rsidRPr="00A814FE">
        <w:rPr>
          <w:rFonts w:asciiTheme="minorHAnsi" w:hAnsiTheme="minorHAnsi"/>
          <w:b/>
          <w:sz w:val="24"/>
          <w:szCs w:val="24"/>
        </w:rPr>
        <w:t>4</w:t>
      </w:r>
      <w:r w:rsidR="00036579" w:rsidRPr="00A814FE">
        <w:rPr>
          <w:rFonts w:asciiTheme="minorHAnsi" w:hAnsiTheme="minorHAnsi"/>
          <w:b/>
          <w:sz w:val="24"/>
          <w:szCs w:val="24"/>
        </w:rPr>
        <w:t xml:space="preserve"> kusů </w:t>
      </w:r>
      <w:r w:rsidR="00195217" w:rsidRPr="00A814FE">
        <w:rPr>
          <w:rFonts w:asciiTheme="minorHAnsi" w:hAnsiTheme="minorHAnsi"/>
          <w:b/>
          <w:sz w:val="24"/>
          <w:szCs w:val="24"/>
        </w:rPr>
        <w:t>analyzátorů</w:t>
      </w:r>
      <w:r w:rsidR="00195217">
        <w:rPr>
          <w:rFonts w:asciiTheme="minorHAnsi" w:hAnsiTheme="minorHAnsi"/>
          <w:b/>
          <w:sz w:val="24"/>
          <w:szCs w:val="24"/>
        </w:rPr>
        <w:t xml:space="preserve"> krevního obrazu</w:t>
      </w:r>
      <w:r w:rsidR="00A814FE">
        <w:rPr>
          <w:rFonts w:asciiTheme="minorHAnsi" w:hAnsiTheme="minorHAnsi"/>
          <w:b/>
          <w:sz w:val="24"/>
          <w:szCs w:val="24"/>
        </w:rPr>
        <w:t xml:space="preserve"> a 2 kusů </w:t>
      </w:r>
      <w:r w:rsidR="00A814FE" w:rsidRPr="00A814FE">
        <w:rPr>
          <w:rFonts w:asciiTheme="minorHAnsi" w:hAnsiTheme="minorHAnsi"/>
          <w:b/>
          <w:sz w:val="24"/>
          <w:szCs w:val="24"/>
        </w:rPr>
        <w:t>přístrojů pro morfologickou analýzu krevních nátěrů</w:t>
      </w:r>
      <w:r w:rsidR="000E6E0D">
        <w:rPr>
          <w:rFonts w:asciiTheme="minorHAnsi" w:hAnsiTheme="minorHAnsi"/>
          <w:sz w:val="24"/>
          <w:szCs w:val="24"/>
        </w:rPr>
        <w:t xml:space="preserve"> (dále jen „přístroj</w:t>
      </w:r>
      <w:r w:rsidR="000358E1">
        <w:rPr>
          <w:rFonts w:asciiTheme="minorHAnsi" w:hAnsiTheme="minorHAnsi"/>
          <w:sz w:val="24"/>
          <w:szCs w:val="24"/>
        </w:rPr>
        <w:t>e</w:t>
      </w:r>
      <w:r w:rsidR="000E6E0D">
        <w:rPr>
          <w:rFonts w:asciiTheme="minorHAnsi" w:hAnsiTheme="minorHAnsi"/>
          <w:sz w:val="24"/>
          <w:szCs w:val="24"/>
        </w:rPr>
        <w:t>“)</w:t>
      </w:r>
      <w:r w:rsidR="00036579">
        <w:rPr>
          <w:rFonts w:asciiTheme="minorHAnsi" w:hAnsiTheme="minorHAnsi"/>
          <w:sz w:val="24"/>
          <w:szCs w:val="24"/>
        </w:rPr>
        <w:t xml:space="preserve"> </w:t>
      </w:r>
      <w:r w:rsidR="006028C8">
        <w:rPr>
          <w:rFonts w:asciiTheme="minorHAnsi" w:hAnsiTheme="minorHAnsi"/>
          <w:sz w:val="24"/>
          <w:szCs w:val="24"/>
        </w:rPr>
        <w:t xml:space="preserve">- </w:t>
      </w:r>
      <w:r w:rsidR="00036579">
        <w:rPr>
          <w:rFonts w:asciiTheme="minorHAnsi" w:hAnsiTheme="minorHAnsi"/>
          <w:sz w:val="24"/>
          <w:szCs w:val="24"/>
        </w:rPr>
        <w:t xml:space="preserve">výrobce </w:t>
      </w:r>
      <w:r w:rsidR="00036579" w:rsidRPr="000E6E0D">
        <w:rPr>
          <w:rFonts w:asciiTheme="minorHAnsi" w:hAnsiTheme="minorHAnsi"/>
          <w:sz w:val="12"/>
          <w:szCs w:val="24"/>
          <w:highlight w:val="lightGray"/>
        </w:rPr>
        <w:t>...</w:t>
      </w:r>
      <w:r w:rsidR="000E6E0D" w:rsidRPr="000E6E0D">
        <w:rPr>
          <w:rFonts w:asciiTheme="minorHAnsi" w:hAnsiTheme="minorHAnsi"/>
          <w:sz w:val="12"/>
          <w:szCs w:val="24"/>
          <w:highlight w:val="lightGray"/>
        </w:rPr>
        <w:t>.................................................................</w:t>
      </w:r>
      <w:r w:rsidR="00036579" w:rsidRPr="000E6E0D">
        <w:rPr>
          <w:rFonts w:asciiTheme="minorHAnsi" w:hAnsiTheme="minorHAnsi"/>
          <w:sz w:val="12"/>
          <w:szCs w:val="24"/>
          <w:highlight w:val="lightGray"/>
        </w:rPr>
        <w:t>............</w:t>
      </w:r>
      <w:r w:rsidR="000E6E0D" w:rsidRPr="000E6E0D">
        <w:rPr>
          <w:rFonts w:asciiTheme="minorHAnsi" w:hAnsiTheme="minorHAnsi"/>
          <w:sz w:val="12"/>
          <w:szCs w:val="24"/>
        </w:rPr>
        <w:t xml:space="preserve"> </w:t>
      </w:r>
      <w:r w:rsidRPr="00036579">
        <w:rPr>
          <w:rFonts w:asciiTheme="minorHAnsi" w:hAnsiTheme="minorHAnsi"/>
          <w:sz w:val="24"/>
        </w:rPr>
        <w:t>, v</w:t>
      </w:r>
      <w:r w:rsidR="000E6E0D">
        <w:rPr>
          <w:rFonts w:asciiTheme="minorHAnsi" w:hAnsiTheme="minorHAnsi"/>
          <w:sz w:val="24"/>
        </w:rPr>
        <w:t xml:space="preserve"> celkové </w:t>
      </w:r>
      <w:r w:rsidRPr="00036579">
        <w:rPr>
          <w:rFonts w:asciiTheme="minorHAnsi" w:hAnsiTheme="minorHAnsi"/>
          <w:sz w:val="24"/>
        </w:rPr>
        <w:t xml:space="preserve">pořizovací hodnotě </w:t>
      </w:r>
      <w:r w:rsidR="000E6E0D" w:rsidRPr="000E6E0D">
        <w:rPr>
          <w:rFonts w:asciiTheme="minorHAnsi" w:hAnsiTheme="minorHAnsi"/>
          <w:sz w:val="12"/>
          <w:szCs w:val="24"/>
          <w:highlight w:val="lightGray"/>
        </w:rPr>
        <w:t>...............................................................</w:t>
      </w:r>
      <w:r w:rsidR="000E6E0D">
        <w:rPr>
          <w:rFonts w:asciiTheme="minorHAnsi" w:hAnsiTheme="minorHAnsi"/>
          <w:sz w:val="12"/>
          <w:szCs w:val="24"/>
        </w:rPr>
        <w:t xml:space="preserve"> </w:t>
      </w:r>
      <w:r w:rsidRPr="00036579">
        <w:rPr>
          <w:rFonts w:asciiTheme="minorHAnsi" w:hAnsiTheme="minorHAnsi"/>
          <w:sz w:val="24"/>
        </w:rPr>
        <w:t xml:space="preserve">Kč bez DPH. </w:t>
      </w:r>
    </w:p>
    <w:p w:rsidR="000E6E0D" w:rsidRDefault="00AA3FE8" w:rsidP="00645A29">
      <w:pPr>
        <w:spacing w:after="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Základní</w:t>
      </w:r>
      <w:r w:rsidR="000E6E0D" w:rsidRPr="000E6E0D">
        <w:rPr>
          <w:rFonts w:asciiTheme="minorHAnsi" w:hAnsiTheme="minorHAnsi"/>
          <w:sz w:val="24"/>
        </w:rPr>
        <w:t xml:space="preserve"> specifikace přístroj</w:t>
      </w:r>
      <w:r w:rsidR="000358E1">
        <w:rPr>
          <w:rFonts w:asciiTheme="minorHAnsi" w:hAnsiTheme="minorHAnsi"/>
          <w:sz w:val="24"/>
        </w:rPr>
        <w:t>ů</w:t>
      </w:r>
      <w:r w:rsidR="000E6E0D" w:rsidRPr="000E6E0D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(technické listy) </w:t>
      </w:r>
      <w:r w:rsidR="000E6E0D" w:rsidRPr="000E6E0D">
        <w:rPr>
          <w:rFonts w:asciiTheme="minorHAnsi" w:hAnsiTheme="minorHAnsi"/>
          <w:sz w:val="24"/>
        </w:rPr>
        <w:t>je uvedena v příloze č. 1.</w:t>
      </w:r>
    </w:p>
    <w:p w:rsidR="000E6E0D" w:rsidRDefault="000E6E0D" w:rsidP="00645A29">
      <w:pPr>
        <w:spacing w:after="60"/>
        <w:rPr>
          <w:rFonts w:asciiTheme="minorHAnsi" w:hAnsiTheme="minorHAnsi"/>
          <w:sz w:val="24"/>
        </w:rPr>
      </w:pPr>
    </w:p>
    <w:p w:rsidR="000E6E0D" w:rsidRDefault="000E6E0D" w:rsidP="00645A29">
      <w:pPr>
        <w:spacing w:after="60"/>
        <w:rPr>
          <w:rFonts w:asciiTheme="minorHAnsi" w:hAnsiTheme="minorHAnsi"/>
          <w:sz w:val="24"/>
        </w:rPr>
      </w:pPr>
    </w:p>
    <w:p w:rsidR="00645A29" w:rsidRPr="0089019F" w:rsidRDefault="00645A29" w:rsidP="000E6E0D">
      <w:pPr>
        <w:spacing w:after="120"/>
        <w:jc w:val="center"/>
        <w:rPr>
          <w:rFonts w:asciiTheme="minorHAnsi" w:hAnsiTheme="minorHAnsi"/>
          <w:b/>
          <w:sz w:val="28"/>
        </w:rPr>
      </w:pPr>
      <w:r w:rsidRPr="0089019F">
        <w:rPr>
          <w:rFonts w:asciiTheme="minorHAnsi" w:hAnsiTheme="minorHAnsi"/>
          <w:b/>
          <w:sz w:val="28"/>
        </w:rPr>
        <w:lastRenderedPageBreak/>
        <w:t>II.</w:t>
      </w:r>
    </w:p>
    <w:p w:rsidR="00645A29" w:rsidRPr="0089019F" w:rsidRDefault="00645A29" w:rsidP="00645A29">
      <w:pPr>
        <w:numPr>
          <w:ilvl w:val="0"/>
          <w:numId w:val="1"/>
        </w:numPr>
        <w:spacing w:after="60"/>
        <w:jc w:val="both"/>
        <w:rPr>
          <w:rFonts w:asciiTheme="minorHAnsi" w:hAnsiTheme="minorHAnsi"/>
          <w:sz w:val="24"/>
        </w:rPr>
      </w:pPr>
      <w:r w:rsidRPr="0089019F">
        <w:rPr>
          <w:rFonts w:asciiTheme="minorHAnsi" w:hAnsiTheme="minorHAnsi"/>
          <w:sz w:val="24"/>
        </w:rPr>
        <w:t>Půjčitel touto smlouvou přenechává bezplatně přístroj</w:t>
      </w:r>
      <w:r w:rsidR="0089019F" w:rsidRPr="0089019F">
        <w:rPr>
          <w:rFonts w:asciiTheme="minorHAnsi" w:hAnsiTheme="minorHAnsi"/>
          <w:sz w:val="24"/>
        </w:rPr>
        <w:t>e</w:t>
      </w:r>
      <w:r w:rsidRPr="0089019F">
        <w:rPr>
          <w:rFonts w:asciiTheme="minorHAnsi" w:hAnsiTheme="minorHAnsi"/>
          <w:sz w:val="24"/>
        </w:rPr>
        <w:t xml:space="preserve"> uveden</w:t>
      </w:r>
      <w:r w:rsidR="0089019F" w:rsidRPr="0089019F">
        <w:rPr>
          <w:rFonts w:asciiTheme="minorHAnsi" w:hAnsiTheme="minorHAnsi"/>
          <w:sz w:val="24"/>
        </w:rPr>
        <w:t>é</w:t>
      </w:r>
      <w:r w:rsidRPr="0089019F">
        <w:rPr>
          <w:rFonts w:asciiTheme="minorHAnsi" w:hAnsiTheme="minorHAnsi"/>
          <w:sz w:val="24"/>
        </w:rPr>
        <w:t xml:space="preserve"> v čl. I do užívání vypůjčiteli, který jej přijímá do výpůjčky.</w:t>
      </w:r>
    </w:p>
    <w:p w:rsidR="00645A29" w:rsidRPr="0089019F" w:rsidRDefault="00645A29" w:rsidP="00645A29">
      <w:pPr>
        <w:numPr>
          <w:ilvl w:val="0"/>
          <w:numId w:val="1"/>
        </w:numPr>
        <w:spacing w:after="60"/>
        <w:jc w:val="both"/>
        <w:rPr>
          <w:rFonts w:asciiTheme="minorHAnsi" w:hAnsiTheme="minorHAnsi"/>
          <w:sz w:val="24"/>
        </w:rPr>
      </w:pPr>
      <w:r w:rsidRPr="0089019F">
        <w:rPr>
          <w:rFonts w:asciiTheme="minorHAnsi" w:hAnsiTheme="minorHAnsi"/>
          <w:sz w:val="24"/>
        </w:rPr>
        <w:t>Půjčitel prohlašuje, že přístroj</w:t>
      </w:r>
      <w:r w:rsidR="0089019F" w:rsidRPr="0089019F">
        <w:rPr>
          <w:rFonts w:asciiTheme="minorHAnsi" w:hAnsiTheme="minorHAnsi"/>
          <w:sz w:val="24"/>
        </w:rPr>
        <w:t>e</w:t>
      </w:r>
      <w:r w:rsidRPr="0089019F">
        <w:rPr>
          <w:rFonts w:asciiTheme="minorHAnsi" w:hAnsiTheme="minorHAnsi"/>
          <w:sz w:val="24"/>
        </w:rPr>
        <w:t xml:space="preserve"> </w:t>
      </w:r>
      <w:r w:rsidRPr="00A814FE">
        <w:rPr>
          <w:rFonts w:asciiTheme="minorHAnsi" w:hAnsiTheme="minorHAnsi"/>
          <w:sz w:val="24"/>
        </w:rPr>
        <w:t>j</w:t>
      </w:r>
      <w:r w:rsidR="0089019F" w:rsidRPr="00A814FE">
        <w:rPr>
          <w:rFonts w:asciiTheme="minorHAnsi" w:hAnsiTheme="minorHAnsi"/>
          <w:sz w:val="24"/>
        </w:rPr>
        <w:t>sou</w:t>
      </w:r>
      <w:r w:rsidRPr="00A814FE">
        <w:rPr>
          <w:rFonts w:asciiTheme="minorHAnsi" w:hAnsiTheme="minorHAnsi"/>
          <w:sz w:val="24"/>
        </w:rPr>
        <w:t xml:space="preserve"> </w:t>
      </w:r>
      <w:r w:rsidR="00A814FE">
        <w:rPr>
          <w:rFonts w:asciiTheme="minorHAnsi" w:hAnsiTheme="minorHAnsi"/>
          <w:sz w:val="24"/>
        </w:rPr>
        <w:t xml:space="preserve">staré </w:t>
      </w:r>
      <w:r w:rsidR="00A814FE" w:rsidRPr="00AA3FE8">
        <w:rPr>
          <w:rFonts w:asciiTheme="minorHAnsi" w:hAnsiTheme="minorHAnsi"/>
          <w:b/>
          <w:sz w:val="24"/>
        </w:rPr>
        <w:t>max. 3 roky</w:t>
      </w:r>
      <w:r w:rsidR="00A814FE">
        <w:rPr>
          <w:rFonts w:asciiTheme="minorHAnsi" w:hAnsiTheme="minorHAnsi"/>
          <w:sz w:val="24"/>
        </w:rPr>
        <w:t xml:space="preserve"> od data výroby</w:t>
      </w:r>
      <w:r w:rsidRPr="0089019F">
        <w:rPr>
          <w:rFonts w:asciiTheme="minorHAnsi" w:hAnsiTheme="minorHAnsi"/>
          <w:sz w:val="24"/>
        </w:rPr>
        <w:t>.</w:t>
      </w:r>
    </w:p>
    <w:p w:rsidR="00645A29" w:rsidRPr="00DD03EC" w:rsidRDefault="00645A29" w:rsidP="00645A29">
      <w:pPr>
        <w:pStyle w:val="Normlnweb"/>
        <w:numPr>
          <w:ilvl w:val="0"/>
          <w:numId w:val="1"/>
        </w:numPr>
        <w:spacing w:before="0" w:beforeAutospacing="0" w:after="60" w:afterAutospacing="0"/>
        <w:jc w:val="both"/>
        <w:rPr>
          <w:rFonts w:asciiTheme="minorHAnsi" w:hAnsiTheme="minorHAnsi" w:cs="Times New Roman"/>
          <w:szCs w:val="11"/>
        </w:rPr>
      </w:pPr>
      <w:r w:rsidRPr="00DD03EC">
        <w:rPr>
          <w:rFonts w:asciiTheme="minorHAnsi" w:hAnsiTheme="minorHAnsi" w:cs="Times New Roman"/>
          <w:szCs w:val="11"/>
        </w:rPr>
        <w:t>Přístroj</w:t>
      </w:r>
      <w:r w:rsidR="0089019F" w:rsidRPr="00DD03EC">
        <w:rPr>
          <w:rFonts w:asciiTheme="minorHAnsi" w:hAnsiTheme="minorHAnsi" w:cs="Times New Roman"/>
          <w:szCs w:val="11"/>
        </w:rPr>
        <w:t>e</w:t>
      </w:r>
      <w:r w:rsidRPr="00DD03EC">
        <w:rPr>
          <w:rFonts w:asciiTheme="minorHAnsi" w:hAnsiTheme="minorHAnsi" w:cs="Times New Roman"/>
          <w:szCs w:val="11"/>
        </w:rPr>
        <w:t xml:space="preserve"> bud</w:t>
      </w:r>
      <w:r w:rsidR="0089019F" w:rsidRPr="00DD03EC">
        <w:rPr>
          <w:rFonts w:asciiTheme="minorHAnsi" w:hAnsiTheme="minorHAnsi" w:cs="Times New Roman"/>
          <w:szCs w:val="11"/>
        </w:rPr>
        <w:t>ou</w:t>
      </w:r>
      <w:r w:rsidRPr="00DD03EC">
        <w:rPr>
          <w:rFonts w:asciiTheme="minorHAnsi" w:hAnsiTheme="minorHAnsi" w:cs="Times New Roman"/>
          <w:szCs w:val="11"/>
        </w:rPr>
        <w:t xml:space="preserve"> umístěn</w:t>
      </w:r>
      <w:r w:rsidR="0089019F" w:rsidRPr="00DD03EC">
        <w:rPr>
          <w:rFonts w:asciiTheme="minorHAnsi" w:hAnsiTheme="minorHAnsi" w:cs="Times New Roman"/>
          <w:szCs w:val="11"/>
        </w:rPr>
        <w:t>y</w:t>
      </w:r>
      <w:r w:rsidRPr="00DD03EC">
        <w:rPr>
          <w:rFonts w:asciiTheme="minorHAnsi" w:hAnsiTheme="minorHAnsi" w:cs="Times New Roman"/>
          <w:szCs w:val="11"/>
        </w:rPr>
        <w:t xml:space="preserve"> </w:t>
      </w:r>
      <w:r w:rsidR="000E6E0D" w:rsidRPr="00DD03EC">
        <w:rPr>
          <w:rFonts w:asciiTheme="minorHAnsi" w:hAnsiTheme="minorHAnsi" w:cs="Arial"/>
        </w:rPr>
        <w:t>v nemocnici v Karlových Varech</w:t>
      </w:r>
      <w:r w:rsidR="00AB1051" w:rsidRPr="00DD03EC">
        <w:rPr>
          <w:rFonts w:asciiTheme="minorHAnsi" w:hAnsiTheme="minorHAnsi" w:cs="Arial"/>
        </w:rPr>
        <w:t xml:space="preserve"> a Chebu</w:t>
      </w:r>
      <w:r w:rsidR="000E6E0D" w:rsidRPr="00DD03EC">
        <w:rPr>
          <w:rFonts w:asciiTheme="minorHAnsi" w:hAnsiTheme="minorHAnsi" w:cs="Arial"/>
        </w:rPr>
        <w:t>.</w:t>
      </w:r>
    </w:p>
    <w:p w:rsidR="009414F3" w:rsidRPr="00DD03EC" w:rsidRDefault="00645A29" w:rsidP="00645A29">
      <w:pPr>
        <w:pStyle w:val="Normlnweb"/>
        <w:numPr>
          <w:ilvl w:val="0"/>
          <w:numId w:val="1"/>
        </w:numPr>
        <w:spacing w:before="0" w:beforeAutospacing="0" w:after="60" w:afterAutospacing="0"/>
        <w:jc w:val="both"/>
        <w:rPr>
          <w:rFonts w:asciiTheme="minorHAnsi" w:hAnsiTheme="minorHAnsi" w:cs="Times New Roman"/>
        </w:rPr>
      </w:pPr>
      <w:r w:rsidRPr="00DD03EC">
        <w:rPr>
          <w:rFonts w:asciiTheme="minorHAnsi" w:hAnsiTheme="minorHAnsi" w:cs="Times New Roman"/>
          <w:szCs w:val="11"/>
        </w:rPr>
        <w:t>Odpovědnými osobami za předání a převzetí přístroje jsou:</w:t>
      </w:r>
    </w:p>
    <w:p w:rsidR="00DD03EC" w:rsidRPr="00DD03EC" w:rsidRDefault="00645A29" w:rsidP="00DD03EC">
      <w:pPr>
        <w:pStyle w:val="Normlnweb"/>
        <w:numPr>
          <w:ilvl w:val="0"/>
          <w:numId w:val="5"/>
        </w:numPr>
        <w:spacing w:before="0" w:beforeAutospacing="0" w:after="60" w:afterAutospacing="0"/>
        <w:ind w:left="357" w:firstLine="68"/>
        <w:rPr>
          <w:rFonts w:asciiTheme="minorHAnsi" w:hAnsiTheme="minorHAnsi" w:cs="Times New Roman"/>
        </w:rPr>
      </w:pPr>
      <w:r w:rsidRPr="00DD03EC">
        <w:rPr>
          <w:rFonts w:asciiTheme="minorHAnsi" w:hAnsiTheme="minorHAnsi" w:cs="Times New Roman"/>
          <w:szCs w:val="11"/>
        </w:rPr>
        <w:t>za převzetí</w:t>
      </w:r>
      <w:r w:rsidR="00DD03EC" w:rsidRPr="00DD03EC">
        <w:rPr>
          <w:rFonts w:asciiTheme="minorHAnsi" w:hAnsiTheme="minorHAnsi" w:cs="Times New Roman"/>
          <w:szCs w:val="11"/>
        </w:rPr>
        <w:t xml:space="preserve"> - nemocnice Karlovy Vary</w:t>
      </w:r>
      <w:r w:rsidRPr="00DD03EC">
        <w:rPr>
          <w:rFonts w:asciiTheme="minorHAnsi" w:hAnsiTheme="minorHAnsi" w:cs="Times New Roman"/>
          <w:szCs w:val="11"/>
        </w:rPr>
        <w:t xml:space="preserve">: </w:t>
      </w:r>
      <w:r w:rsidR="00393710">
        <w:rPr>
          <w:rFonts w:asciiTheme="minorHAnsi" w:hAnsiTheme="minorHAnsi" w:cs="Times New Roman"/>
          <w:szCs w:val="11"/>
        </w:rPr>
        <w:t>Pharm.Dr. Vlasta Krejčová</w:t>
      </w:r>
    </w:p>
    <w:p w:rsidR="00DD03EC" w:rsidRPr="00DD03EC" w:rsidRDefault="00DD03EC" w:rsidP="00DD03EC">
      <w:pPr>
        <w:pStyle w:val="Normlnweb"/>
        <w:numPr>
          <w:ilvl w:val="0"/>
          <w:numId w:val="5"/>
        </w:numPr>
        <w:spacing w:before="0" w:beforeAutospacing="0" w:after="60" w:afterAutospacing="0"/>
        <w:ind w:left="357" w:firstLine="68"/>
        <w:rPr>
          <w:rFonts w:asciiTheme="minorHAnsi" w:hAnsiTheme="minorHAnsi" w:cs="Times New Roman"/>
        </w:rPr>
      </w:pPr>
      <w:r w:rsidRPr="00DD03EC">
        <w:rPr>
          <w:rFonts w:asciiTheme="minorHAnsi" w:hAnsiTheme="minorHAnsi" w:cs="Times New Roman"/>
          <w:szCs w:val="11"/>
        </w:rPr>
        <w:t xml:space="preserve">za převzetí - nemocnice Cheb: </w:t>
      </w:r>
      <w:r w:rsidR="00393710">
        <w:rPr>
          <w:rFonts w:asciiTheme="minorHAnsi" w:hAnsiTheme="minorHAnsi"/>
        </w:rPr>
        <w:t>Mgr. Lenka Přenosilová</w:t>
      </w:r>
      <w:r w:rsidRPr="00DD03EC">
        <w:rPr>
          <w:rFonts w:asciiTheme="minorHAnsi" w:hAnsiTheme="minorHAnsi"/>
          <w:sz w:val="12"/>
        </w:rPr>
        <w:t xml:space="preserve"> </w:t>
      </w:r>
    </w:p>
    <w:p w:rsidR="00645A29" w:rsidRPr="00DD03EC" w:rsidRDefault="00645A29" w:rsidP="00645A29">
      <w:pPr>
        <w:pStyle w:val="Normlnweb"/>
        <w:numPr>
          <w:ilvl w:val="0"/>
          <w:numId w:val="1"/>
        </w:numPr>
        <w:spacing w:before="0" w:beforeAutospacing="0" w:after="60" w:afterAutospacing="0"/>
        <w:jc w:val="both"/>
        <w:rPr>
          <w:rFonts w:asciiTheme="minorHAnsi" w:hAnsiTheme="minorHAnsi" w:cs="Times New Roman"/>
          <w:szCs w:val="11"/>
        </w:rPr>
      </w:pPr>
      <w:r w:rsidRPr="00DD03EC">
        <w:rPr>
          <w:rFonts w:asciiTheme="minorHAnsi" w:hAnsiTheme="minorHAnsi" w:cs="Times New Roman"/>
          <w:szCs w:val="11"/>
        </w:rPr>
        <w:t>Půjčitel se zavazuje, že o plánovaném termínu předání a převzetí přístroj</w:t>
      </w:r>
      <w:r w:rsidR="00DD03EC" w:rsidRPr="00DD03EC">
        <w:rPr>
          <w:rFonts w:asciiTheme="minorHAnsi" w:hAnsiTheme="minorHAnsi" w:cs="Times New Roman"/>
          <w:szCs w:val="11"/>
        </w:rPr>
        <w:t>ů</w:t>
      </w:r>
      <w:r w:rsidRPr="00DD03EC">
        <w:rPr>
          <w:rFonts w:asciiTheme="minorHAnsi" w:hAnsiTheme="minorHAnsi" w:cs="Times New Roman"/>
          <w:szCs w:val="11"/>
        </w:rPr>
        <w:t xml:space="preserve"> bude kontaktovat Oddělení </w:t>
      </w:r>
      <w:r w:rsidR="009414F3" w:rsidRPr="00DD03EC">
        <w:rPr>
          <w:rFonts w:asciiTheme="minorHAnsi" w:hAnsiTheme="minorHAnsi" w:cs="Times New Roman"/>
          <w:szCs w:val="11"/>
        </w:rPr>
        <w:t xml:space="preserve">biomedicínského inženýrství </w:t>
      </w:r>
      <w:r w:rsidRPr="00DD03EC">
        <w:rPr>
          <w:rFonts w:asciiTheme="minorHAnsi" w:hAnsiTheme="minorHAnsi" w:cs="Times New Roman"/>
          <w:szCs w:val="11"/>
        </w:rPr>
        <w:t xml:space="preserve">(dále jen </w:t>
      </w:r>
      <w:r w:rsidR="009414F3" w:rsidRPr="00DD03EC">
        <w:rPr>
          <w:rFonts w:asciiTheme="minorHAnsi" w:hAnsiTheme="minorHAnsi" w:cs="Times New Roman"/>
          <w:szCs w:val="11"/>
        </w:rPr>
        <w:t>BMI) nejméně 4</w:t>
      </w:r>
      <w:r w:rsidRPr="00DD03EC">
        <w:rPr>
          <w:rFonts w:asciiTheme="minorHAnsi" w:hAnsiTheme="minorHAnsi" w:cs="Times New Roman"/>
          <w:szCs w:val="11"/>
        </w:rPr>
        <w:t xml:space="preserve"> dny předem.</w:t>
      </w:r>
    </w:p>
    <w:p w:rsidR="00645A29" w:rsidRPr="00DD03EC" w:rsidRDefault="00645A29" w:rsidP="00645A29">
      <w:pPr>
        <w:spacing w:after="60"/>
        <w:jc w:val="both"/>
        <w:rPr>
          <w:rFonts w:asciiTheme="minorHAnsi" w:hAnsiTheme="minorHAnsi"/>
          <w:sz w:val="24"/>
        </w:rPr>
      </w:pPr>
    </w:p>
    <w:p w:rsidR="00645A29" w:rsidRPr="00DD03EC" w:rsidRDefault="00645A29" w:rsidP="000E6E0D">
      <w:pPr>
        <w:spacing w:after="120"/>
        <w:jc w:val="center"/>
        <w:rPr>
          <w:rFonts w:asciiTheme="minorHAnsi" w:hAnsiTheme="minorHAnsi"/>
          <w:b/>
          <w:sz w:val="28"/>
        </w:rPr>
      </w:pPr>
      <w:r w:rsidRPr="00DD03EC">
        <w:rPr>
          <w:rFonts w:asciiTheme="minorHAnsi" w:hAnsiTheme="minorHAnsi"/>
          <w:b/>
          <w:sz w:val="28"/>
        </w:rPr>
        <w:t>III.</w:t>
      </w:r>
    </w:p>
    <w:p w:rsidR="00645A29" w:rsidRPr="00DD03EC" w:rsidRDefault="00645A29" w:rsidP="009414F3">
      <w:pPr>
        <w:numPr>
          <w:ilvl w:val="0"/>
          <w:numId w:val="2"/>
        </w:numPr>
        <w:spacing w:after="60"/>
        <w:ind w:left="357" w:hanging="357"/>
        <w:jc w:val="both"/>
        <w:rPr>
          <w:rFonts w:asciiTheme="minorHAnsi" w:hAnsiTheme="minorHAnsi"/>
          <w:sz w:val="24"/>
        </w:rPr>
      </w:pPr>
      <w:r w:rsidRPr="00DD03EC">
        <w:rPr>
          <w:rFonts w:asciiTheme="minorHAnsi" w:hAnsiTheme="minorHAnsi"/>
          <w:sz w:val="24"/>
        </w:rPr>
        <w:t>Půjčitel se zavazuje přístroj</w:t>
      </w:r>
      <w:r w:rsidR="00DD03EC" w:rsidRPr="00DD03EC">
        <w:rPr>
          <w:rFonts w:asciiTheme="minorHAnsi" w:hAnsiTheme="minorHAnsi"/>
          <w:sz w:val="24"/>
        </w:rPr>
        <w:t>e</w:t>
      </w:r>
      <w:r w:rsidRPr="00DD03EC">
        <w:rPr>
          <w:rFonts w:asciiTheme="minorHAnsi" w:hAnsiTheme="minorHAnsi"/>
          <w:sz w:val="24"/>
        </w:rPr>
        <w:t xml:space="preserve"> předat vypůjčiteli, a umístit jej na pracovišti vypůjčitele, o čemž obě smluvní strany sepíší zápis. </w:t>
      </w:r>
    </w:p>
    <w:p w:rsidR="00645A29" w:rsidRPr="00DD03EC" w:rsidRDefault="00645A29" w:rsidP="009414F3">
      <w:pPr>
        <w:numPr>
          <w:ilvl w:val="0"/>
          <w:numId w:val="2"/>
        </w:numPr>
        <w:spacing w:after="60"/>
        <w:ind w:left="357" w:hanging="357"/>
        <w:jc w:val="both"/>
        <w:rPr>
          <w:rFonts w:asciiTheme="minorHAnsi" w:hAnsiTheme="minorHAnsi"/>
          <w:sz w:val="24"/>
        </w:rPr>
      </w:pPr>
      <w:r w:rsidRPr="00DD03EC">
        <w:rPr>
          <w:rFonts w:asciiTheme="minorHAnsi" w:hAnsiTheme="minorHAnsi"/>
          <w:sz w:val="24"/>
        </w:rPr>
        <w:t>Půjčitel je povinen předat vypůjčiteli přístroj</w:t>
      </w:r>
      <w:r w:rsidR="00DD03EC" w:rsidRPr="00DD03EC">
        <w:rPr>
          <w:rFonts w:asciiTheme="minorHAnsi" w:hAnsiTheme="minorHAnsi"/>
          <w:sz w:val="24"/>
        </w:rPr>
        <w:t>e</w:t>
      </w:r>
      <w:r w:rsidRPr="00DD03EC">
        <w:rPr>
          <w:rFonts w:asciiTheme="minorHAnsi" w:hAnsiTheme="minorHAnsi"/>
          <w:sz w:val="24"/>
        </w:rPr>
        <w:t xml:space="preserve"> ve stavu způsobilém k řádnému užívání. Půjčitel se zavazuje provést na své náklady zaškolení odpovědných zaměstnanců vypůjčitele, o čemž bude vystaven písemný doklad tj. protokol o zaškolení.</w:t>
      </w:r>
    </w:p>
    <w:p w:rsidR="00645A29" w:rsidRPr="00A86EF3" w:rsidRDefault="00645A29" w:rsidP="009414F3">
      <w:pPr>
        <w:numPr>
          <w:ilvl w:val="0"/>
          <w:numId w:val="2"/>
        </w:numPr>
        <w:spacing w:after="60"/>
        <w:ind w:left="357" w:hanging="357"/>
        <w:jc w:val="both"/>
        <w:rPr>
          <w:rFonts w:asciiTheme="minorHAnsi" w:hAnsiTheme="minorHAnsi"/>
          <w:sz w:val="24"/>
        </w:rPr>
      </w:pPr>
      <w:r w:rsidRPr="00DD03EC">
        <w:rPr>
          <w:rFonts w:asciiTheme="minorHAnsi" w:hAnsiTheme="minorHAnsi"/>
          <w:sz w:val="24"/>
        </w:rPr>
        <w:t>Vypůjčitel je povinen užívat přístroj</w:t>
      </w:r>
      <w:r w:rsidR="00DD03EC" w:rsidRPr="00DD03EC">
        <w:rPr>
          <w:rFonts w:asciiTheme="minorHAnsi" w:hAnsiTheme="minorHAnsi"/>
          <w:sz w:val="24"/>
        </w:rPr>
        <w:t>e</w:t>
      </w:r>
      <w:r w:rsidRPr="00DD03EC">
        <w:rPr>
          <w:rFonts w:asciiTheme="minorHAnsi" w:hAnsiTheme="minorHAnsi"/>
          <w:sz w:val="24"/>
        </w:rPr>
        <w:t xml:space="preserve"> řádně a v souladu s účelem, ke kterému j</w:t>
      </w:r>
      <w:r w:rsidR="00DD03EC">
        <w:rPr>
          <w:rFonts w:asciiTheme="minorHAnsi" w:hAnsiTheme="minorHAnsi"/>
          <w:sz w:val="24"/>
        </w:rPr>
        <w:t xml:space="preserve">sou </w:t>
      </w:r>
      <w:r w:rsidRPr="00DD03EC">
        <w:rPr>
          <w:rFonts w:asciiTheme="minorHAnsi" w:hAnsiTheme="minorHAnsi"/>
          <w:sz w:val="24"/>
        </w:rPr>
        <w:t>přístroj</w:t>
      </w:r>
      <w:r w:rsidR="00DD03EC">
        <w:rPr>
          <w:rFonts w:asciiTheme="minorHAnsi" w:hAnsiTheme="minorHAnsi"/>
          <w:sz w:val="24"/>
        </w:rPr>
        <w:t>e</w:t>
      </w:r>
      <w:r w:rsidRPr="00DD03EC">
        <w:rPr>
          <w:rFonts w:asciiTheme="minorHAnsi" w:hAnsiTheme="minorHAnsi"/>
          <w:sz w:val="24"/>
        </w:rPr>
        <w:t xml:space="preserve"> určen</w:t>
      </w:r>
      <w:r w:rsidR="00DD03EC">
        <w:rPr>
          <w:rFonts w:asciiTheme="minorHAnsi" w:hAnsiTheme="minorHAnsi"/>
          <w:sz w:val="24"/>
        </w:rPr>
        <w:t>y</w:t>
      </w:r>
      <w:r w:rsidRPr="00DD03EC">
        <w:rPr>
          <w:rFonts w:asciiTheme="minorHAnsi" w:hAnsiTheme="minorHAnsi"/>
          <w:sz w:val="24"/>
        </w:rPr>
        <w:t xml:space="preserve">. Vypůjčitel </w:t>
      </w:r>
      <w:r w:rsidRPr="00A86EF3">
        <w:rPr>
          <w:rFonts w:asciiTheme="minorHAnsi" w:hAnsiTheme="minorHAnsi"/>
          <w:sz w:val="24"/>
        </w:rPr>
        <w:t>prohlašuje, že byl seznámen s obsluhou přístroj</w:t>
      </w:r>
      <w:r w:rsidR="00DD03EC" w:rsidRPr="00A86EF3">
        <w:rPr>
          <w:rFonts w:asciiTheme="minorHAnsi" w:hAnsiTheme="minorHAnsi"/>
          <w:sz w:val="24"/>
        </w:rPr>
        <w:t>ů</w:t>
      </w:r>
      <w:r w:rsidRPr="00A86EF3">
        <w:rPr>
          <w:rFonts w:asciiTheme="minorHAnsi" w:hAnsiTheme="minorHAnsi"/>
          <w:sz w:val="24"/>
        </w:rPr>
        <w:t>. Vypůjčitel je povinen chránit přístroj</w:t>
      </w:r>
      <w:r w:rsidR="00DD03EC" w:rsidRPr="00A86EF3">
        <w:rPr>
          <w:rFonts w:asciiTheme="minorHAnsi" w:hAnsiTheme="minorHAnsi"/>
          <w:sz w:val="24"/>
        </w:rPr>
        <w:t>e</w:t>
      </w:r>
      <w:r w:rsidRPr="00A86EF3">
        <w:rPr>
          <w:rFonts w:asciiTheme="minorHAnsi" w:hAnsiTheme="minorHAnsi"/>
          <w:sz w:val="24"/>
        </w:rPr>
        <w:t xml:space="preserve"> před jakýmkoli poškozením, ztrátou nebo zničením.</w:t>
      </w:r>
    </w:p>
    <w:p w:rsidR="00645A29" w:rsidRPr="00AA3D87" w:rsidRDefault="00645A29" w:rsidP="00EA5EB0">
      <w:pPr>
        <w:numPr>
          <w:ilvl w:val="0"/>
          <w:numId w:val="2"/>
        </w:numPr>
        <w:spacing w:after="60"/>
        <w:ind w:left="357" w:hanging="357"/>
        <w:jc w:val="both"/>
        <w:rPr>
          <w:rFonts w:asciiTheme="minorHAnsi" w:hAnsiTheme="minorHAnsi"/>
          <w:color w:val="000000"/>
          <w:sz w:val="24"/>
        </w:rPr>
      </w:pPr>
      <w:r w:rsidRPr="00A86EF3">
        <w:rPr>
          <w:rFonts w:asciiTheme="minorHAnsi" w:hAnsiTheme="minorHAnsi"/>
          <w:sz w:val="24"/>
        </w:rPr>
        <w:t>Vypůjčitel nese odpovědnost pouze za škody na přístroj</w:t>
      </w:r>
      <w:r w:rsidR="00DD03EC" w:rsidRPr="00A86EF3">
        <w:rPr>
          <w:rFonts w:asciiTheme="minorHAnsi" w:hAnsiTheme="minorHAnsi"/>
          <w:sz w:val="24"/>
        </w:rPr>
        <w:t>ích</w:t>
      </w:r>
      <w:r w:rsidRPr="00A86EF3">
        <w:rPr>
          <w:rFonts w:asciiTheme="minorHAnsi" w:hAnsiTheme="minorHAnsi"/>
          <w:sz w:val="24"/>
        </w:rPr>
        <w:t xml:space="preserve"> způsobené užíváním, které není v souladu s účelem, ke kterému j</w:t>
      </w:r>
      <w:r w:rsidR="00A86EF3" w:rsidRPr="00A86EF3">
        <w:rPr>
          <w:rFonts w:asciiTheme="minorHAnsi" w:hAnsiTheme="minorHAnsi"/>
          <w:sz w:val="24"/>
        </w:rPr>
        <w:t>sou</w:t>
      </w:r>
      <w:r w:rsidRPr="00A86EF3">
        <w:rPr>
          <w:rFonts w:asciiTheme="minorHAnsi" w:hAnsiTheme="minorHAnsi"/>
          <w:sz w:val="24"/>
        </w:rPr>
        <w:t xml:space="preserve"> přístroj</w:t>
      </w:r>
      <w:r w:rsidR="00A86EF3" w:rsidRPr="00A86EF3">
        <w:rPr>
          <w:rFonts w:asciiTheme="minorHAnsi" w:hAnsiTheme="minorHAnsi"/>
          <w:sz w:val="24"/>
        </w:rPr>
        <w:t>e</w:t>
      </w:r>
      <w:r w:rsidRPr="00A86EF3">
        <w:rPr>
          <w:rFonts w:asciiTheme="minorHAnsi" w:hAnsiTheme="minorHAnsi"/>
          <w:sz w:val="24"/>
        </w:rPr>
        <w:t xml:space="preserve"> určen</w:t>
      </w:r>
      <w:r w:rsidR="00A86EF3" w:rsidRPr="00A86EF3">
        <w:rPr>
          <w:rFonts w:asciiTheme="minorHAnsi" w:hAnsiTheme="minorHAnsi"/>
          <w:sz w:val="24"/>
        </w:rPr>
        <w:t>y</w:t>
      </w:r>
      <w:r w:rsidRPr="00A86EF3">
        <w:rPr>
          <w:rFonts w:asciiTheme="minorHAnsi" w:hAnsiTheme="minorHAnsi"/>
          <w:sz w:val="24"/>
        </w:rPr>
        <w:t>.</w:t>
      </w:r>
      <w:r w:rsidRPr="00A86EF3">
        <w:rPr>
          <w:rFonts w:asciiTheme="minorHAnsi" w:hAnsiTheme="minorHAnsi"/>
          <w:color w:val="000000"/>
          <w:sz w:val="24"/>
        </w:rPr>
        <w:t xml:space="preserve"> </w:t>
      </w:r>
      <w:r w:rsidRPr="00A86EF3">
        <w:rPr>
          <w:rFonts w:asciiTheme="minorHAnsi" w:hAnsiTheme="minorHAnsi"/>
          <w:sz w:val="24"/>
        </w:rPr>
        <w:t xml:space="preserve">Půjčitel je oprávněn smlouvu </w:t>
      </w:r>
      <w:r w:rsidRPr="00AA3D87">
        <w:rPr>
          <w:rFonts w:asciiTheme="minorHAnsi" w:hAnsiTheme="minorHAnsi"/>
          <w:sz w:val="24"/>
        </w:rPr>
        <w:t xml:space="preserve">okamžitě vypovědět, jestliže vypůjčitel věc užívá v rozporu s touto smlouvou. </w:t>
      </w:r>
    </w:p>
    <w:p w:rsidR="00EA5EB0" w:rsidRPr="00AA3D87" w:rsidRDefault="00645A29" w:rsidP="00EA5EB0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color w:val="000000"/>
          <w:sz w:val="24"/>
          <w:szCs w:val="24"/>
        </w:rPr>
      </w:pPr>
      <w:r w:rsidRPr="00AA3D87">
        <w:rPr>
          <w:rFonts w:asciiTheme="minorHAnsi" w:hAnsiTheme="minorHAnsi"/>
          <w:sz w:val="24"/>
          <w:szCs w:val="24"/>
        </w:rPr>
        <w:t>Půjčitel se zavazuje, že po dobu zapůjčení přístroj</w:t>
      </w:r>
      <w:r w:rsidR="00A86EF3" w:rsidRPr="00AA3D87">
        <w:rPr>
          <w:rFonts w:asciiTheme="minorHAnsi" w:hAnsiTheme="minorHAnsi"/>
          <w:sz w:val="24"/>
          <w:szCs w:val="24"/>
        </w:rPr>
        <w:t>ů</w:t>
      </w:r>
      <w:r w:rsidRPr="00AA3D87">
        <w:rPr>
          <w:rFonts w:asciiTheme="minorHAnsi" w:hAnsiTheme="minorHAnsi"/>
          <w:sz w:val="24"/>
          <w:szCs w:val="24"/>
        </w:rPr>
        <w:t xml:space="preserve"> zajistí </w:t>
      </w:r>
      <w:r w:rsidRPr="00AA3D87">
        <w:rPr>
          <w:rFonts w:asciiTheme="minorHAnsi" w:hAnsiTheme="minorHAnsi"/>
          <w:b/>
          <w:sz w:val="24"/>
          <w:szCs w:val="24"/>
        </w:rPr>
        <w:t>bezplatný</w:t>
      </w:r>
      <w:r w:rsidRPr="00AA3D87">
        <w:rPr>
          <w:rFonts w:asciiTheme="minorHAnsi" w:hAnsiTheme="minorHAnsi"/>
          <w:sz w:val="24"/>
          <w:szCs w:val="24"/>
        </w:rPr>
        <w:t xml:space="preserve"> servis, opravy, validaci</w:t>
      </w:r>
      <w:r w:rsidR="009414F3" w:rsidRPr="00AA3D87">
        <w:rPr>
          <w:rFonts w:asciiTheme="minorHAnsi" w:hAnsiTheme="minorHAnsi"/>
          <w:sz w:val="24"/>
          <w:szCs w:val="24"/>
        </w:rPr>
        <w:t>, kalibraci</w:t>
      </w:r>
      <w:r w:rsidRPr="00AA3D87">
        <w:rPr>
          <w:rFonts w:asciiTheme="minorHAnsi" w:hAnsiTheme="minorHAnsi"/>
          <w:sz w:val="24"/>
          <w:szCs w:val="24"/>
        </w:rPr>
        <w:t xml:space="preserve"> a preventivní prohlídky (bezpečnostně technickou kontrolu) přístroj</w:t>
      </w:r>
      <w:r w:rsidR="00A86EF3" w:rsidRPr="00AA3D87">
        <w:rPr>
          <w:rFonts w:asciiTheme="minorHAnsi" w:hAnsiTheme="minorHAnsi"/>
          <w:sz w:val="24"/>
          <w:szCs w:val="24"/>
        </w:rPr>
        <w:t>ů</w:t>
      </w:r>
      <w:r w:rsidRPr="00AA3D87">
        <w:rPr>
          <w:rFonts w:asciiTheme="minorHAnsi" w:hAnsiTheme="minorHAnsi"/>
          <w:sz w:val="24"/>
          <w:szCs w:val="24"/>
        </w:rPr>
        <w:t xml:space="preserve"> včetně bezplatné výměny veškerého spotřebního materiálu</w:t>
      </w:r>
      <w:r w:rsidR="00AA3D87" w:rsidRPr="00AA3D87">
        <w:rPr>
          <w:rFonts w:asciiTheme="minorHAnsi" w:hAnsiTheme="minorHAnsi"/>
          <w:sz w:val="24"/>
          <w:szCs w:val="24"/>
        </w:rPr>
        <w:t xml:space="preserve"> nebo náhradních dílů</w:t>
      </w:r>
      <w:r w:rsidRPr="00AA3D87">
        <w:rPr>
          <w:rFonts w:asciiTheme="minorHAnsi" w:hAnsiTheme="minorHAnsi"/>
          <w:sz w:val="24"/>
          <w:szCs w:val="24"/>
        </w:rPr>
        <w:t xml:space="preserve"> předepsan</w:t>
      </w:r>
      <w:r w:rsidR="00AA3D87" w:rsidRPr="00AA3D87">
        <w:rPr>
          <w:rFonts w:asciiTheme="minorHAnsi" w:hAnsiTheme="minorHAnsi"/>
          <w:sz w:val="24"/>
          <w:szCs w:val="24"/>
        </w:rPr>
        <w:t xml:space="preserve">ých </w:t>
      </w:r>
      <w:r w:rsidRPr="00AA3D87">
        <w:rPr>
          <w:rFonts w:asciiTheme="minorHAnsi" w:hAnsiTheme="minorHAnsi"/>
          <w:sz w:val="24"/>
          <w:szCs w:val="24"/>
        </w:rPr>
        <w:t>výrobcem</w:t>
      </w:r>
      <w:r w:rsidR="00EA5EB0" w:rsidRPr="00AA3D87">
        <w:rPr>
          <w:rFonts w:asciiTheme="minorHAnsi" w:hAnsiTheme="minorHAnsi"/>
          <w:sz w:val="24"/>
          <w:szCs w:val="24"/>
        </w:rPr>
        <w:t>.</w:t>
      </w:r>
      <w:r w:rsidR="00AA3FE8">
        <w:rPr>
          <w:rFonts w:asciiTheme="minorHAnsi" w:hAnsiTheme="minorHAnsi"/>
          <w:sz w:val="24"/>
          <w:szCs w:val="24"/>
        </w:rPr>
        <w:t xml:space="preserve"> Půjčitel je povinen provádět servisní úkony v českém jazyce.</w:t>
      </w:r>
    </w:p>
    <w:p w:rsidR="00EA5EB0" w:rsidRPr="00AA3D87" w:rsidRDefault="00EA5EB0" w:rsidP="00EA5EB0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color w:val="000000"/>
          <w:sz w:val="24"/>
          <w:szCs w:val="24"/>
        </w:rPr>
      </w:pPr>
      <w:r w:rsidRPr="00AA3D87">
        <w:rPr>
          <w:rFonts w:asciiTheme="minorHAnsi" w:hAnsiTheme="minorHAnsi"/>
          <w:sz w:val="24"/>
          <w:szCs w:val="24"/>
        </w:rPr>
        <w:t>Půjčitel se zavazuje zajistit opravy</w:t>
      </w:r>
      <w:r w:rsidR="00645A29" w:rsidRPr="00AA3D87">
        <w:rPr>
          <w:rFonts w:asciiTheme="minorHAnsi" w:hAnsiTheme="minorHAnsi"/>
          <w:sz w:val="24"/>
          <w:szCs w:val="24"/>
        </w:rPr>
        <w:t xml:space="preserve">, a to vždy ve lhůtě </w:t>
      </w:r>
      <w:r w:rsidR="00AA3D87" w:rsidRPr="00AA3D87">
        <w:rPr>
          <w:rFonts w:asciiTheme="minorHAnsi" w:hAnsiTheme="minorHAnsi"/>
          <w:b/>
          <w:sz w:val="24"/>
          <w:szCs w:val="24"/>
        </w:rPr>
        <w:t>24</w:t>
      </w:r>
      <w:r w:rsidR="00645A29" w:rsidRPr="00AA3D87">
        <w:rPr>
          <w:rFonts w:asciiTheme="minorHAnsi" w:hAnsiTheme="minorHAnsi"/>
          <w:b/>
          <w:sz w:val="24"/>
          <w:szCs w:val="24"/>
        </w:rPr>
        <w:t xml:space="preserve"> hodin</w:t>
      </w:r>
      <w:r w:rsidR="00645A29" w:rsidRPr="00AA3D87">
        <w:rPr>
          <w:rFonts w:asciiTheme="minorHAnsi" w:hAnsiTheme="minorHAnsi"/>
          <w:sz w:val="24"/>
          <w:szCs w:val="24"/>
        </w:rPr>
        <w:t xml:space="preserve"> od nahlášení potřeby opravy vypůjčitelem</w:t>
      </w:r>
      <w:r w:rsidRPr="00AA3D87">
        <w:rPr>
          <w:rFonts w:asciiTheme="minorHAnsi" w:hAnsiTheme="minorHAnsi"/>
          <w:sz w:val="24"/>
          <w:szCs w:val="24"/>
        </w:rPr>
        <w:t>, a to v případě opravy</w:t>
      </w:r>
      <w:r w:rsidRPr="00AA3D87">
        <w:t xml:space="preserve"> </w:t>
      </w:r>
      <w:r w:rsidRPr="00AA3D87">
        <w:rPr>
          <w:rFonts w:asciiTheme="minorHAnsi" w:hAnsiTheme="minorHAnsi"/>
          <w:sz w:val="24"/>
          <w:szCs w:val="24"/>
        </w:rPr>
        <w:t>bez použití náhradních dílů.</w:t>
      </w:r>
    </w:p>
    <w:p w:rsidR="00EA5EB0" w:rsidRPr="00AA3D87" w:rsidRDefault="00EA5EB0" w:rsidP="00EA5EB0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color w:val="000000"/>
          <w:sz w:val="24"/>
          <w:szCs w:val="24"/>
        </w:rPr>
      </w:pPr>
      <w:r w:rsidRPr="00AA3D87">
        <w:rPr>
          <w:rFonts w:asciiTheme="minorHAnsi" w:hAnsiTheme="minorHAnsi"/>
          <w:sz w:val="24"/>
          <w:szCs w:val="24"/>
        </w:rPr>
        <w:t xml:space="preserve">Půjčitel se zavazuje zajistit opravy, a to vždy ve lhůtě </w:t>
      </w:r>
      <w:r w:rsidR="00AA3D87" w:rsidRPr="00AA3D87">
        <w:rPr>
          <w:rFonts w:asciiTheme="minorHAnsi" w:hAnsiTheme="minorHAnsi"/>
          <w:b/>
          <w:sz w:val="24"/>
          <w:szCs w:val="24"/>
        </w:rPr>
        <w:t>48</w:t>
      </w:r>
      <w:r w:rsidRPr="00AA3D87">
        <w:rPr>
          <w:rFonts w:asciiTheme="minorHAnsi" w:hAnsiTheme="minorHAnsi"/>
          <w:b/>
          <w:sz w:val="24"/>
          <w:szCs w:val="24"/>
        </w:rPr>
        <w:t xml:space="preserve"> hodin</w:t>
      </w:r>
      <w:r w:rsidRPr="00AA3D87">
        <w:rPr>
          <w:rFonts w:asciiTheme="minorHAnsi" w:hAnsiTheme="minorHAnsi"/>
          <w:sz w:val="24"/>
          <w:szCs w:val="24"/>
        </w:rPr>
        <w:t xml:space="preserve"> od nahlášení potřeby opravy vypůjčitelem, a to v případě opravy</w:t>
      </w:r>
      <w:r w:rsidRPr="00AA3D87">
        <w:t xml:space="preserve"> </w:t>
      </w:r>
      <w:r w:rsidRPr="00AA3D87">
        <w:rPr>
          <w:rFonts w:asciiTheme="minorHAnsi" w:hAnsiTheme="minorHAnsi"/>
          <w:sz w:val="24"/>
          <w:szCs w:val="24"/>
        </w:rPr>
        <w:t>s použitím náhradních dílů.</w:t>
      </w:r>
    </w:p>
    <w:p w:rsidR="00EA5EB0" w:rsidRPr="00AA3D87" w:rsidRDefault="00EA5EB0" w:rsidP="00EA5EB0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color w:val="000000"/>
          <w:sz w:val="24"/>
          <w:szCs w:val="24"/>
        </w:rPr>
      </w:pPr>
      <w:r w:rsidRPr="00AA3D87">
        <w:rPr>
          <w:rFonts w:asciiTheme="minorHAnsi" w:hAnsiTheme="minorHAnsi"/>
          <w:sz w:val="24"/>
          <w:szCs w:val="24"/>
        </w:rPr>
        <w:t>Půjčitel se zavazuje</w:t>
      </w:r>
      <w:r w:rsidRPr="00AA3D87">
        <w:t xml:space="preserve"> </w:t>
      </w:r>
      <w:r w:rsidRPr="00AA3D87">
        <w:rPr>
          <w:rFonts w:asciiTheme="minorHAnsi" w:hAnsiTheme="minorHAnsi"/>
          <w:sz w:val="24"/>
          <w:szCs w:val="24"/>
        </w:rPr>
        <w:t xml:space="preserve">zapůjčení náhradního přístroje po dobu opravy, možno i jiného modelu, pokud doba opravy překročí </w:t>
      </w:r>
      <w:r w:rsidR="00AA3D87" w:rsidRPr="00AA3D87">
        <w:rPr>
          <w:rFonts w:asciiTheme="minorHAnsi" w:hAnsiTheme="minorHAnsi"/>
          <w:b/>
          <w:sz w:val="24"/>
          <w:szCs w:val="24"/>
        </w:rPr>
        <w:t>48</w:t>
      </w:r>
      <w:r w:rsidRPr="00AA3D87">
        <w:rPr>
          <w:rFonts w:asciiTheme="minorHAnsi" w:hAnsiTheme="minorHAnsi"/>
          <w:b/>
          <w:sz w:val="24"/>
          <w:szCs w:val="24"/>
        </w:rPr>
        <w:t xml:space="preserve"> hodin</w:t>
      </w:r>
      <w:r w:rsidRPr="00AA3D87">
        <w:rPr>
          <w:rFonts w:asciiTheme="minorHAnsi" w:hAnsiTheme="minorHAnsi"/>
          <w:sz w:val="24"/>
          <w:szCs w:val="24"/>
        </w:rPr>
        <w:t xml:space="preserve"> od nahlášení závady.</w:t>
      </w:r>
    </w:p>
    <w:p w:rsidR="00645A29" w:rsidRPr="00EA5EB0" w:rsidRDefault="00645A29" w:rsidP="00EA5EB0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color w:val="000000"/>
          <w:sz w:val="24"/>
          <w:szCs w:val="24"/>
        </w:rPr>
      </w:pPr>
      <w:r w:rsidRPr="00A86EF3">
        <w:rPr>
          <w:rFonts w:asciiTheme="minorHAnsi" w:hAnsiTheme="minorHAnsi"/>
          <w:sz w:val="24"/>
          <w:szCs w:val="24"/>
        </w:rPr>
        <w:t>Pokud však závadu na přístroj</w:t>
      </w:r>
      <w:r w:rsidR="00A86EF3" w:rsidRPr="00A86EF3">
        <w:rPr>
          <w:rFonts w:asciiTheme="minorHAnsi" w:hAnsiTheme="minorHAnsi"/>
          <w:sz w:val="24"/>
          <w:szCs w:val="24"/>
        </w:rPr>
        <w:t>ích</w:t>
      </w:r>
      <w:r w:rsidRPr="00A86EF3">
        <w:rPr>
          <w:rFonts w:asciiTheme="minorHAnsi" w:hAnsiTheme="minorHAnsi"/>
          <w:sz w:val="24"/>
          <w:szCs w:val="24"/>
        </w:rPr>
        <w:t xml:space="preserve"> způsobil vypůjčitel porušením svých povinností stanovených touto smlouvou, hradí veškeré náklady spojené s opravou přístroj</w:t>
      </w:r>
      <w:r w:rsidR="00A86EF3" w:rsidRPr="00A86EF3">
        <w:rPr>
          <w:rFonts w:asciiTheme="minorHAnsi" w:hAnsiTheme="minorHAnsi"/>
          <w:sz w:val="24"/>
          <w:szCs w:val="24"/>
        </w:rPr>
        <w:t>ů</w:t>
      </w:r>
      <w:r w:rsidRPr="00A86EF3">
        <w:rPr>
          <w:rFonts w:asciiTheme="minorHAnsi" w:hAnsiTheme="minorHAnsi"/>
          <w:sz w:val="24"/>
          <w:szCs w:val="24"/>
        </w:rPr>
        <w:t xml:space="preserve"> vypůjčitel. Půjčitel se dále zavazuje pro případ dlouhodobé opravy zapůjčit vypůjčiteli jiný </w:t>
      </w:r>
      <w:r w:rsidR="006028C8" w:rsidRPr="00A86EF3">
        <w:rPr>
          <w:rFonts w:asciiTheme="minorHAnsi" w:hAnsiTheme="minorHAnsi"/>
          <w:sz w:val="24"/>
          <w:szCs w:val="24"/>
        </w:rPr>
        <w:t>přístroj</w:t>
      </w:r>
      <w:r w:rsidRPr="00A86EF3">
        <w:rPr>
          <w:rFonts w:asciiTheme="minorHAnsi" w:hAnsiTheme="minorHAnsi"/>
          <w:sz w:val="24"/>
          <w:szCs w:val="24"/>
        </w:rPr>
        <w:t xml:space="preserve"> stejného typu zdarma.</w:t>
      </w:r>
    </w:p>
    <w:p w:rsidR="00645A29" w:rsidRPr="00A86EF3" w:rsidRDefault="00645A29" w:rsidP="009414F3">
      <w:pPr>
        <w:numPr>
          <w:ilvl w:val="0"/>
          <w:numId w:val="2"/>
        </w:numPr>
        <w:spacing w:after="60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A86EF3">
        <w:rPr>
          <w:rFonts w:asciiTheme="minorHAnsi" w:hAnsiTheme="minorHAnsi"/>
          <w:sz w:val="24"/>
          <w:szCs w:val="24"/>
        </w:rPr>
        <w:lastRenderedPageBreak/>
        <w:t xml:space="preserve">Půjčitel se zavazuje, že veškerou dokumentaci o provedených činnostech na přístrojích, jež jsou předmětem výpůjčky (např. protokoly BTK a servisní výkazy) provedených v době trvání zápůjčky předá neprodleně na </w:t>
      </w:r>
      <w:r w:rsidR="009414F3" w:rsidRPr="00A86EF3">
        <w:rPr>
          <w:rFonts w:asciiTheme="minorHAnsi" w:hAnsiTheme="minorHAnsi"/>
          <w:sz w:val="24"/>
          <w:szCs w:val="24"/>
        </w:rPr>
        <w:t>BMI</w:t>
      </w:r>
      <w:r w:rsidRPr="00A86EF3">
        <w:rPr>
          <w:rFonts w:asciiTheme="minorHAnsi" w:hAnsiTheme="minorHAnsi"/>
          <w:sz w:val="24"/>
          <w:szCs w:val="24"/>
        </w:rPr>
        <w:t>.</w:t>
      </w:r>
    </w:p>
    <w:p w:rsidR="00645A29" w:rsidRPr="00A86EF3" w:rsidRDefault="00645A29" w:rsidP="009414F3">
      <w:pPr>
        <w:numPr>
          <w:ilvl w:val="0"/>
          <w:numId w:val="2"/>
        </w:numPr>
        <w:spacing w:after="60"/>
        <w:ind w:left="357" w:hanging="357"/>
        <w:jc w:val="both"/>
        <w:rPr>
          <w:rFonts w:asciiTheme="minorHAnsi" w:hAnsiTheme="minorHAnsi"/>
          <w:color w:val="000000"/>
          <w:sz w:val="24"/>
        </w:rPr>
      </w:pPr>
      <w:r w:rsidRPr="00A86EF3">
        <w:rPr>
          <w:rFonts w:asciiTheme="minorHAnsi" w:hAnsiTheme="minorHAnsi"/>
          <w:sz w:val="24"/>
          <w:szCs w:val="24"/>
        </w:rPr>
        <w:t>Vypůjčitel nesmí přenechat přístroje k užívání třetí osobě.</w:t>
      </w:r>
    </w:p>
    <w:p w:rsidR="00645A29" w:rsidRPr="00015CF5" w:rsidRDefault="00645A29" w:rsidP="00645A29">
      <w:pPr>
        <w:spacing w:after="60"/>
        <w:ind w:left="510"/>
        <w:jc w:val="both"/>
        <w:rPr>
          <w:rFonts w:asciiTheme="minorHAnsi" w:hAnsiTheme="minorHAnsi"/>
          <w:color w:val="000000"/>
          <w:sz w:val="24"/>
          <w:highlight w:val="yellow"/>
        </w:rPr>
      </w:pPr>
    </w:p>
    <w:p w:rsidR="00645A29" w:rsidRPr="0089019F" w:rsidRDefault="00645A29" w:rsidP="000E6E0D">
      <w:pPr>
        <w:spacing w:after="120"/>
        <w:jc w:val="center"/>
        <w:rPr>
          <w:rFonts w:asciiTheme="minorHAnsi" w:hAnsiTheme="minorHAnsi"/>
          <w:b/>
          <w:sz w:val="28"/>
        </w:rPr>
      </w:pPr>
      <w:r w:rsidRPr="0089019F">
        <w:rPr>
          <w:rFonts w:asciiTheme="minorHAnsi" w:hAnsiTheme="minorHAnsi"/>
          <w:b/>
          <w:sz w:val="28"/>
        </w:rPr>
        <w:t>IV.</w:t>
      </w:r>
    </w:p>
    <w:p w:rsidR="00645A29" w:rsidRPr="0089019F" w:rsidRDefault="00645A29" w:rsidP="00AC607D">
      <w:pPr>
        <w:numPr>
          <w:ilvl w:val="0"/>
          <w:numId w:val="4"/>
        </w:numPr>
        <w:spacing w:after="60"/>
        <w:rPr>
          <w:rFonts w:asciiTheme="minorHAnsi" w:hAnsiTheme="minorHAnsi"/>
          <w:sz w:val="24"/>
        </w:rPr>
      </w:pPr>
      <w:r w:rsidRPr="0089019F">
        <w:rPr>
          <w:rFonts w:asciiTheme="minorHAnsi" w:hAnsiTheme="minorHAnsi"/>
          <w:sz w:val="24"/>
        </w:rPr>
        <w:t xml:space="preserve">Výpůjčka se sjednává </w:t>
      </w:r>
      <w:r w:rsidRPr="0089019F">
        <w:rPr>
          <w:rFonts w:asciiTheme="minorHAnsi" w:hAnsiTheme="minorHAnsi"/>
          <w:b/>
          <w:sz w:val="24"/>
        </w:rPr>
        <w:t xml:space="preserve">po dobu trvání </w:t>
      </w:r>
      <w:r w:rsidR="009414F3" w:rsidRPr="0089019F">
        <w:rPr>
          <w:rFonts w:asciiTheme="minorHAnsi" w:hAnsiTheme="minorHAnsi"/>
          <w:b/>
          <w:sz w:val="24"/>
        </w:rPr>
        <w:t xml:space="preserve">rámcové </w:t>
      </w:r>
      <w:r w:rsidRPr="0089019F">
        <w:rPr>
          <w:rFonts w:asciiTheme="minorHAnsi" w:hAnsiTheme="minorHAnsi"/>
          <w:b/>
          <w:sz w:val="24"/>
        </w:rPr>
        <w:t>kupní smlouvy</w:t>
      </w:r>
      <w:r w:rsidRPr="0089019F">
        <w:rPr>
          <w:rFonts w:asciiTheme="minorHAnsi" w:hAnsiTheme="minorHAnsi"/>
          <w:sz w:val="24"/>
        </w:rPr>
        <w:t xml:space="preserve"> </w:t>
      </w:r>
      <w:r w:rsidR="00EA3273" w:rsidRPr="0089019F">
        <w:rPr>
          <w:rFonts w:asciiTheme="minorHAnsi" w:hAnsiTheme="minorHAnsi"/>
          <w:sz w:val="24"/>
        </w:rPr>
        <w:t xml:space="preserve">č. </w:t>
      </w:r>
      <w:r w:rsidR="00EA3273" w:rsidRPr="0089019F">
        <w:rPr>
          <w:rFonts w:asciiTheme="minorHAnsi" w:hAnsiTheme="minorHAnsi"/>
          <w:sz w:val="14"/>
        </w:rPr>
        <w:t>…………………………………</w:t>
      </w:r>
      <w:r w:rsidRPr="0089019F">
        <w:rPr>
          <w:rFonts w:asciiTheme="minorHAnsi" w:hAnsiTheme="minorHAnsi"/>
          <w:sz w:val="24"/>
        </w:rPr>
        <w:t xml:space="preserve">na dodávky </w:t>
      </w:r>
      <w:r w:rsidR="00AC607D" w:rsidRPr="00AC607D">
        <w:rPr>
          <w:rFonts w:asciiTheme="minorHAnsi" w:hAnsiTheme="minorHAnsi"/>
          <w:sz w:val="24"/>
        </w:rPr>
        <w:t>reagencií pro analyzátor</w:t>
      </w:r>
      <w:r w:rsidR="00AA3D87">
        <w:rPr>
          <w:rFonts w:asciiTheme="minorHAnsi" w:hAnsiTheme="minorHAnsi"/>
          <w:sz w:val="24"/>
        </w:rPr>
        <w:t>y</w:t>
      </w:r>
      <w:r w:rsidR="00AC607D" w:rsidRPr="00AC607D">
        <w:rPr>
          <w:rFonts w:asciiTheme="minorHAnsi" w:hAnsiTheme="minorHAnsi"/>
          <w:sz w:val="24"/>
        </w:rPr>
        <w:t xml:space="preserve"> krevního obrazu</w:t>
      </w:r>
      <w:r w:rsidRPr="0089019F">
        <w:rPr>
          <w:rFonts w:asciiTheme="minorHAnsi" w:hAnsiTheme="minorHAnsi"/>
          <w:sz w:val="24"/>
        </w:rPr>
        <w:t xml:space="preserve">, </w:t>
      </w:r>
      <w:r w:rsidR="00EA3273" w:rsidRPr="0089019F">
        <w:rPr>
          <w:rFonts w:asciiTheme="minorHAnsi" w:hAnsiTheme="minorHAnsi"/>
          <w:sz w:val="24"/>
        </w:rPr>
        <w:t xml:space="preserve">uzavřenou </w:t>
      </w:r>
      <w:r w:rsidR="00EA3273" w:rsidRPr="0089019F">
        <w:rPr>
          <w:rFonts w:asciiTheme="minorHAnsi" w:hAnsiTheme="minorHAnsi"/>
          <w:sz w:val="24"/>
          <w:szCs w:val="24"/>
        </w:rPr>
        <w:t xml:space="preserve">mezi vypůjčitelem </w:t>
      </w:r>
      <w:r w:rsidRPr="0089019F">
        <w:rPr>
          <w:rFonts w:asciiTheme="minorHAnsi" w:hAnsiTheme="minorHAnsi"/>
          <w:sz w:val="24"/>
          <w:szCs w:val="24"/>
        </w:rPr>
        <w:t>a</w:t>
      </w:r>
      <w:r w:rsidR="00EA3273" w:rsidRPr="0089019F">
        <w:rPr>
          <w:rFonts w:asciiTheme="minorHAnsi" w:hAnsiTheme="minorHAnsi"/>
          <w:sz w:val="24"/>
          <w:szCs w:val="24"/>
        </w:rPr>
        <w:t> </w:t>
      </w:r>
      <w:r w:rsidR="00EA3273" w:rsidRPr="0089019F">
        <w:rPr>
          <w:rFonts w:asciiTheme="minorHAnsi" w:hAnsiTheme="minorHAnsi"/>
          <w:sz w:val="24"/>
        </w:rPr>
        <w:t xml:space="preserve">půjčitelem, ze dne </w:t>
      </w:r>
      <w:r w:rsidR="00EA3273" w:rsidRPr="0089019F">
        <w:rPr>
          <w:rFonts w:asciiTheme="minorHAnsi" w:hAnsiTheme="minorHAnsi"/>
          <w:sz w:val="14"/>
        </w:rPr>
        <w:t>…………………………………</w:t>
      </w:r>
      <w:r w:rsidRPr="0089019F">
        <w:rPr>
          <w:rFonts w:asciiTheme="minorHAnsi" w:hAnsiTheme="minorHAnsi"/>
          <w:sz w:val="24"/>
        </w:rPr>
        <w:t xml:space="preserve">. </w:t>
      </w:r>
    </w:p>
    <w:p w:rsidR="00645A29" w:rsidRPr="0089019F" w:rsidRDefault="00645A29" w:rsidP="00645A29">
      <w:pPr>
        <w:numPr>
          <w:ilvl w:val="0"/>
          <w:numId w:val="4"/>
        </w:numPr>
        <w:spacing w:after="60"/>
        <w:jc w:val="both"/>
        <w:rPr>
          <w:rFonts w:asciiTheme="minorHAnsi" w:hAnsiTheme="minorHAnsi"/>
          <w:sz w:val="24"/>
        </w:rPr>
      </w:pPr>
      <w:r w:rsidRPr="0089019F">
        <w:rPr>
          <w:rFonts w:asciiTheme="minorHAnsi" w:hAnsiTheme="minorHAnsi"/>
          <w:sz w:val="24"/>
        </w:rPr>
        <w:t xml:space="preserve">Tato smlouva zanikne dnem, ve kterém zanikne </w:t>
      </w:r>
      <w:r w:rsidR="00EA3273" w:rsidRPr="0089019F">
        <w:rPr>
          <w:rFonts w:asciiTheme="minorHAnsi" w:hAnsiTheme="minorHAnsi"/>
          <w:sz w:val="24"/>
        </w:rPr>
        <w:t xml:space="preserve">rámcová </w:t>
      </w:r>
      <w:r w:rsidRPr="0089019F">
        <w:rPr>
          <w:rFonts w:asciiTheme="minorHAnsi" w:hAnsiTheme="minorHAnsi"/>
          <w:sz w:val="24"/>
        </w:rPr>
        <w:t>kupní smlouva uvedená v odstavci 1.</w:t>
      </w:r>
    </w:p>
    <w:p w:rsidR="00645A29" w:rsidRPr="0089019F" w:rsidRDefault="00645A29" w:rsidP="00645A29">
      <w:pPr>
        <w:numPr>
          <w:ilvl w:val="0"/>
          <w:numId w:val="4"/>
        </w:numPr>
        <w:spacing w:after="60"/>
        <w:jc w:val="both"/>
        <w:rPr>
          <w:rFonts w:asciiTheme="minorHAnsi" w:hAnsiTheme="minorHAnsi"/>
          <w:sz w:val="24"/>
          <w:szCs w:val="24"/>
        </w:rPr>
      </w:pPr>
      <w:r w:rsidRPr="0089019F">
        <w:rPr>
          <w:rFonts w:asciiTheme="minorHAnsi" w:hAnsiTheme="minorHAnsi"/>
          <w:sz w:val="24"/>
          <w:szCs w:val="24"/>
        </w:rPr>
        <w:t>Vypůjčitel je povinen vrátit přístroj</w:t>
      </w:r>
      <w:r w:rsidR="0089019F" w:rsidRPr="0089019F">
        <w:rPr>
          <w:rFonts w:asciiTheme="minorHAnsi" w:hAnsiTheme="minorHAnsi"/>
          <w:sz w:val="24"/>
          <w:szCs w:val="24"/>
        </w:rPr>
        <w:t>e</w:t>
      </w:r>
      <w:r w:rsidRPr="0089019F">
        <w:rPr>
          <w:rFonts w:asciiTheme="minorHAnsi" w:hAnsiTheme="minorHAnsi"/>
          <w:sz w:val="24"/>
          <w:szCs w:val="24"/>
        </w:rPr>
        <w:t xml:space="preserve"> půjčiteli, jakmile jej přestane potřebovat, nejpozději však do konce doby v</w:t>
      </w:r>
      <w:r w:rsidR="00EA3273" w:rsidRPr="0089019F">
        <w:rPr>
          <w:rFonts w:asciiTheme="minorHAnsi" w:hAnsiTheme="minorHAnsi"/>
          <w:sz w:val="24"/>
          <w:szCs w:val="24"/>
        </w:rPr>
        <w:t>ý</w:t>
      </w:r>
      <w:r w:rsidRPr="0089019F">
        <w:rPr>
          <w:rFonts w:asciiTheme="minorHAnsi" w:hAnsiTheme="minorHAnsi"/>
          <w:sz w:val="24"/>
          <w:szCs w:val="24"/>
        </w:rPr>
        <w:t>půjčky. Půjčitel se zavazuje, že v takovém případě převezme na výzvu vypůjčitele přístroj</w:t>
      </w:r>
      <w:r w:rsidR="0089019F" w:rsidRPr="0089019F">
        <w:rPr>
          <w:rFonts w:asciiTheme="minorHAnsi" w:hAnsiTheme="minorHAnsi"/>
          <w:sz w:val="24"/>
          <w:szCs w:val="24"/>
        </w:rPr>
        <w:t>e</w:t>
      </w:r>
      <w:r w:rsidRPr="0089019F">
        <w:rPr>
          <w:rFonts w:asciiTheme="minorHAnsi" w:hAnsiTheme="minorHAnsi"/>
          <w:sz w:val="24"/>
          <w:szCs w:val="24"/>
        </w:rPr>
        <w:t xml:space="preserve"> v sídle vypůjčitele, a to </w:t>
      </w:r>
      <w:r w:rsidR="00EA3273" w:rsidRPr="0089019F">
        <w:rPr>
          <w:rFonts w:asciiTheme="minorHAnsi" w:hAnsiTheme="minorHAnsi"/>
          <w:sz w:val="24"/>
          <w:szCs w:val="24"/>
        </w:rPr>
        <w:t>do 10</w:t>
      </w:r>
      <w:r w:rsidRPr="0089019F">
        <w:rPr>
          <w:rFonts w:asciiTheme="minorHAnsi" w:hAnsiTheme="minorHAnsi"/>
          <w:sz w:val="24"/>
          <w:szCs w:val="24"/>
        </w:rPr>
        <w:t xml:space="preserve"> dnů od vyzvání vypůjčitelem. Půjčitel si přístroj</w:t>
      </w:r>
      <w:r w:rsidR="0089019F" w:rsidRPr="0089019F">
        <w:rPr>
          <w:rFonts w:asciiTheme="minorHAnsi" w:hAnsiTheme="minorHAnsi"/>
          <w:sz w:val="24"/>
          <w:szCs w:val="24"/>
        </w:rPr>
        <w:t>e</w:t>
      </w:r>
      <w:r w:rsidRPr="0089019F">
        <w:rPr>
          <w:rFonts w:asciiTheme="minorHAnsi" w:hAnsiTheme="minorHAnsi"/>
          <w:sz w:val="24"/>
          <w:szCs w:val="24"/>
        </w:rPr>
        <w:t xml:space="preserve"> odveze na své náklady.</w:t>
      </w:r>
    </w:p>
    <w:p w:rsidR="00645A29" w:rsidRPr="0089019F" w:rsidRDefault="00645A29" w:rsidP="00645A29">
      <w:pPr>
        <w:spacing w:after="60"/>
        <w:jc w:val="both"/>
        <w:rPr>
          <w:rFonts w:asciiTheme="minorHAnsi" w:hAnsiTheme="minorHAnsi"/>
          <w:sz w:val="24"/>
          <w:szCs w:val="24"/>
        </w:rPr>
      </w:pPr>
    </w:p>
    <w:p w:rsidR="00645A29" w:rsidRPr="0089019F" w:rsidRDefault="00645A29" w:rsidP="000E6E0D">
      <w:pPr>
        <w:spacing w:after="120"/>
        <w:jc w:val="center"/>
        <w:rPr>
          <w:rFonts w:asciiTheme="minorHAnsi" w:hAnsiTheme="minorHAnsi"/>
          <w:b/>
          <w:sz w:val="28"/>
        </w:rPr>
      </w:pPr>
      <w:r w:rsidRPr="0089019F">
        <w:rPr>
          <w:rFonts w:asciiTheme="minorHAnsi" w:hAnsiTheme="minorHAnsi"/>
          <w:b/>
          <w:sz w:val="28"/>
        </w:rPr>
        <w:t>V.</w:t>
      </w:r>
    </w:p>
    <w:p w:rsidR="00645A29" w:rsidRPr="0089019F" w:rsidRDefault="00645A29" w:rsidP="00645A29">
      <w:pPr>
        <w:numPr>
          <w:ilvl w:val="0"/>
          <w:numId w:val="3"/>
        </w:numPr>
        <w:spacing w:after="60"/>
        <w:jc w:val="both"/>
        <w:rPr>
          <w:rFonts w:asciiTheme="minorHAnsi" w:hAnsiTheme="minorHAnsi"/>
          <w:sz w:val="24"/>
        </w:rPr>
      </w:pPr>
      <w:r w:rsidRPr="0089019F">
        <w:rPr>
          <w:rFonts w:asciiTheme="minorHAnsi" w:hAnsiTheme="minorHAnsi"/>
          <w:sz w:val="24"/>
        </w:rPr>
        <w:t xml:space="preserve">Tato smlouva nabývá platnosti a účinnosti dnem podpisu oběma účastníky. </w:t>
      </w:r>
    </w:p>
    <w:p w:rsidR="00645A29" w:rsidRPr="000358E1" w:rsidRDefault="00645A29" w:rsidP="00645A29">
      <w:pPr>
        <w:numPr>
          <w:ilvl w:val="0"/>
          <w:numId w:val="3"/>
        </w:numPr>
        <w:spacing w:after="60"/>
        <w:jc w:val="both"/>
        <w:rPr>
          <w:rFonts w:asciiTheme="minorHAnsi" w:hAnsiTheme="minorHAnsi"/>
          <w:sz w:val="24"/>
        </w:rPr>
      </w:pPr>
      <w:r w:rsidRPr="0089019F">
        <w:rPr>
          <w:rFonts w:asciiTheme="minorHAnsi" w:hAnsiTheme="minorHAnsi"/>
          <w:sz w:val="24"/>
        </w:rPr>
        <w:t>Tuto smlouvu lze měnit a doplňovat jen</w:t>
      </w:r>
      <w:r w:rsidRPr="000358E1">
        <w:rPr>
          <w:rFonts w:asciiTheme="minorHAnsi" w:hAnsiTheme="minorHAnsi"/>
          <w:sz w:val="24"/>
        </w:rPr>
        <w:t xml:space="preserve"> písemnými dodatky číslovanými vzestupnou, nepřerušovanou číselnou řadou.</w:t>
      </w:r>
    </w:p>
    <w:p w:rsidR="00645A29" w:rsidRPr="000358E1" w:rsidRDefault="00645A29" w:rsidP="00645A29">
      <w:pPr>
        <w:numPr>
          <w:ilvl w:val="0"/>
          <w:numId w:val="3"/>
        </w:numPr>
        <w:spacing w:after="60"/>
        <w:jc w:val="both"/>
        <w:rPr>
          <w:rFonts w:asciiTheme="minorHAnsi" w:hAnsiTheme="minorHAnsi"/>
          <w:sz w:val="24"/>
        </w:rPr>
      </w:pPr>
      <w:r w:rsidRPr="000358E1">
        <w:rPr>
          <w:rFonts w:asciiTheme="minorHAnsi" w:hAnsiTheme="minorHAnsi"/>
          <w:sz w:val="24"/>
        </w:rPr>
        <w:t xml:space="preserve">Tato smlouva je vyhotovena ve </w:t>
      </w:r>
      <w:r w:rsidR="003452C1" w:rsidRPr="00EA5EB0">
        <w:rPr>
          <w:rFonts w:asciiTheme="minorHAnsi" w:hAnsiTheme="minorHAnsi"/>
          <w:b/>
          <w:sz w:val="24"/>
        </w:rPr>
        <w:t>dvou</w:t>
      </w:r>
      <w:r w:rsidRPr="000358E1">
        <w:rPr>
          <w:rFonts w:asciiTheme="minorHAnsi" w:hAnsiTheme="minorHAnsi"/>
          <w:sz w:val="24"/>
        </w:rPr>
        <w:t xml:space="preserve"> stejnopisech a každá ze smluvních stran obdrží po </w:t>
      </w:r>
      <w:r w:rsidR="003452C1" w:rsidRPr="000358E1">
        <w:rPr>
          <w:rFonts w:asciiTheme="minorHAnsi" w:hAnsiTheme="minorHAnsi"/>
          <w:sz w:val="24"/>
        </w:rPr>
        <w:t>jednom</w:t>
      </w:r>
      <w:r w:rsidRPr="000358E1">
        <w:rPr>
          <w:rFonts w:asciiTheme="minorHAnsi" w:hAnsiTheme="minorHAnsi"/>
          <w:sz w:val="24"/>
        </w:rPr>
        <w:t>.</w:t>
      </w:r>
    </w:p>
    <w:p w:rsidR="00645A29" w:rsidRDefault="00645A29" w:rsidP="00645A29">
      <w:pPr>
        <w:spacing w:after="60"/>
        <w:jc w:val="both"/>
        <w:rPr>
          <w:rFonts w:asciiTheme="minorHAnsi" w:hAnsiTheme="minorHAnsi"/>
          <w:sz w:val="24"/>
        </w:rPr>
      </w:pPr>
    </w:p>
    <w:p w:rsidR="0089019F" w:rsidRPr="00EA5EB0" w:rsidRDefault="0089019F" w:rsidP="00645A29">
      <w:pPr>
        <w:spacing w:after="60"/>
        <w:jc w:val="both"/>
        <w:rPr>
          <w:rFonts w:asciiTheme="minorHAnsi" w:hAnsiTheme="minorHAnsi"/>
          <w:i/>
          <w:sz w:val="24"/>
        </w:rPr>
      </w:pPr>
      <w:r w:rsidRPr="00AA3FE8">
        <w:rPr>
          <w:rFonts w:asciiTheme="minorHAnsi" w:hAnsiTheme="minorHAnsi"/>
          <w:i/>
          <w:sz w:val="24"/>
        </w:rPr>
        <w:t xml:space="preserve">Příloha č. 1 – </w:t>
      </w:r>
      <w:r w:rsidR="00AA3FE8" w:rsidRPr="00AA3FE8">
        <w:rPr>
          <w:rFonts w:asciiTheme="minorHAnsi" w:hAnsiTheme="minorHAnsi"/>
          <w:i/>
          <w:sz w:val="24"/>
        </w:rPr>
        <w:t>Základní specifikace přístroj</w:t>
      </w:r>
      <w:r w:rsidR="00AA3FE8">
        <w:rPr>
          <w:rFonts w:asciiTheme="minorHAnsi" w:hAnsiTheme="minorHAnsi"/>
          <w:i/>
          <w:sz w:val="24"/>
        </w:rPr>
        <w:t>ů</w:t>
      </w:r>
    </w:p>
    <w:p w:rsidR="00A86EF3" w:rsidRPr="000358E1" w:rsidRDefault="00A86EF3" w:rsidP="00081F42">
      <w:pPr>
        <w:overflowPunct/>
        <w:autoSpaceDE/>
        <w:autoSpaceDN/>
        <w:adjustRightInd/>
        <w:spacing w:after="120"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bookmarkStart w:id="0" w:name="_GoBack"/>
      <w:bookmarkEnd w:id="0"/>
    </w:p>
    <w:p w:rsidR="00081F42" w:rsidRPr="000358E1" w:rsidRDefault="00081F42" w:rsidP="00A27FA9">
      <w:pPr>
        <w:overflowPunct/>
        <w:autoSpaceDE/>
        <w:autoSpaceDN/>
        <w:adjustRightInd/>
        <w:spacing w:after="120"/>
        <w:ind w:left="284"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358E1">
        <w:rPr>
          <w:rFonts w:asciiTheme="minorHAnsi" w:eastAsiaTheme="minorHAnsi" w:hAnsiTheme="minorHAnsi" w:cstheme="minorBidi"/>
          <w:sz w:val="24"/>
          <w:szCs w:val="24"/>
          <w:lang w:eastAsia="en-US"/>
        </w:rPr>
        <w:t>V Karlových Varech dne</w:t>
      </w:r>
      <w:r w:rsidRPr="000358E1">
        <w:rPr>
          <w:rFonts w:asciiTheme="minorHAnsi" w:eastAsiaTheme="minorHAnsi" w:hAnsiTheme="minorHAnsi" w:cstheme="minorBidi"/>
          <w:sz w:val="10"/>
          <w:szCs w:val="24"/>
          <w:lang w:eastAsia="en-US"/>
        </w:rPr>
        <w:t>…………</w:t>
      </w:r>
      <w:r w:rsidR="00A27FA9" w:rsidRPr="000358E1">
        <w:rPr>
          <w:rFonts w:asciiTheme="minorHAnsi" w:eastAsiaTheme="minorHAnsi" w:hAnsiTheme="minorHAnsi" w:cstheme="minorBidi"/>
          <w:sz w:val="10"/>
          <w:szCs w:val="24"/>
          <w:lang w:eastAsia="en-US"/>
        </w:rPr>
        <w:t>………………..</w:t>
      </w:r>
      <w:r w:rsidRPr="000358E1">
        <w:rPr>
          <w:rFonts w:asciiTheme="minorHAnsi" w:eastAsiaTheme="minorHAnsi" w:hAnsiTheme="minorHAnsi" w:cstheme="minorBidi"/>
          <w:sz w:val="10"/>
          <w:szCs w:val="24"/>
          <w:lang w:eastAsia="en-US"/>
        </w:rPr>
        <w:t>………</w:t>
      </w:r>
      <w:r w:rsidRPr="000358E1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0358E1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0358E1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>V </w:t>
      </w:r>
      <w:r w:rsidR="00A27FA9" w:rsidRPr="000358E1">
        <w:rPr>
          <w:rFonts w:asciiTheme="minorHAnsi" w:eastAsiaTheme="minorHAnsi" w:hAnsiTheme="minorHAnsi" w:cstheme="minorBidi"/>
          <w:sz w:val="10"/>
          <w:szCs w:val="24"/>
          <w:lang w:eastAsia="en-US"/>
        </w:rPr>
        <w:t>…………………………………………………………….………..………</w:t>
      </w:r>
      <w:r w:rsidRPr="000358E1">
        <w:rPr>
          <w:rFonts w:asciiTheme="minorHAnsi" w:eastAsiaTheme="minorHAnsi" w:hAnsiTheme="minorHAnsi" w:cstheme="minorBidi"/>
          <w:sz w:val="24"/>
          <w:szCs w:val="24"/>
          <w:lang w:eastAsia="en-US"/>
        </w:rPr>
        <w:t>dne</w:t>
      </w:r>
      <w:r w:rsidR="00A27FA9" w:rsidRPr="000358E1">
        <w:rPr>
          <w:rFonts w:asciiTheme="minorHAnsi" w:eastAsiaTheme="minorHAnsi" w:hAnsiTheme="minorHAnsi" w:cstheme="minorBidi"/>
          <w:sz w:val="10"/>
          <w:szCs w:val="24"/>
          <w:lang w:eastAsia="en-US"/>
        </w:rPr>
        <w:t>…………………………..………</w:t>
      </w:r>
    </w:p>
    <w:p w:rsidR="00081F42" w:rsidRPr="000358E1" w:rsidRDefault="00081F42" w:rsidP="00A27FA9">
      <w:pPr>
        <w:tabs>
          <w:tab w:val="left" w:pos="4962"/>
        </w:tabs>
        <w:overflowPunct/>
        <w:autoSpaceDE/>
        <w:autoSpaceDN/>
        <w:adjustRightInd/>
        <w:spacing w:after="120"/>
        <w:ind w:left="284"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358E1">
        <w:rPr>
          <w:rFonts w:asciiTheme="minorHAnsi" w:eastAsiaTheme="minorHAnsi" w:hAnsiTheme="minorHAnsi" w:cstheme="minorBidi"/>
          <w:sz w:val="24"/>
          <w:szCs w:val="24"/>
          <w:lang w:eastAsia="en-US"/>
        </w:rPr>
        <w:t>Za Vypůjčitele</w:t>
      </w:r>
      <w:r w:rsidRPr="000358E1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>Za Půjčitele</w:t>
      </w:r>
    </w:p>
    <w:p w:rsidR="00081F42" w:rsidRPr="000358E1" w:rsidRDefault="00081F42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081F42" w:rsidRPr="000358E1" w:rsidRDefault="00081F42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081F42" w:rsidRPr="000358E1" w:rsidRDefault="00081F42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081F42" w:rsidRPr="000358E1" w:rsidRDefault="00081F42" w:rsidP="00A27FA9">
      <w:pPr>
        <w:overflowPunct/>
        <w:autoSpaceDE/>
        <w:autoSpaceDN/>
        <w:adjustRightInd/>
        <w:spacing w:after="120"/>
        <w:ind w:left="284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0358E1">
        <w:rPr>
          <w:rFonts w:asciiTheme="minorHAnsi" w:hAnsiTheme="minorHAnsi"/>
          <w:sz w:val="14"/>
          <w:szCs w:val="24"/>
        </w:rPr>
        <w:t>………………</w:t>
      </w:r>
      <w:r w:rsidR="00A27FA9" w:rsidRPr="000358E1">
        <w:rPr>
          <w:rFonts w:asciiTheme="minorHAnsi" w:hAnsiTheme="minorHAnsi"/>
          <w:sz w:val="14"/>
          <w:szCs w:val="24"/>
        </w:rPr>
        <w:t>……………………………..</w:t>
      </w:r>
      <w:r w:rsidRPr="000358E1">
        <w:rPr>
          <w:rFonts w:asciiTheme="minorHAnsi" w:hAnsiTheme="minorHAnsi"/>
          <w:sz w:val="14"/>
          <w:szCs w:val="24"/>
        </w:rPr>
        <w:t>……………………</w:t>
      </w: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</w:r>
      <w:r w:rsidR="00A27FA9" w:rsidRPr="000358E1">
        <w:rPr>
          <w:rFonts w:asciiTheme="minorHAnsi" w:hAnsiTheme="minorHAnsi"/>
          <w:sz w:val="14"/>
          <w:szCs w:val="24"/>
        </w:rPr>
        <w:t>……………………………………………..……………………</w:t>
      </w:r>
    </w:p>
    <w:p w:rsidR="00081F42" w:rsidRPr="000358E1" w:rsidRDefault="00967EEF" w:rsidP="00453468">
      <w:pPr>
        <w:overflowPunct/>
        <w:autoSpaceDE/>
        <w:autoSpaceDN/>
        <w:adjustRightInd/>
        <w:ind w:left="284" w:firstLine="424"/>
        <w:jc w:val="both"/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Ing. Jitka Samáková</w:t>
      </w:r>
      <w:r w:rsidR="00081F42" w:rsidRPr="000358E1">
        <w:rPr>
          <w:rFonts w:asciiTheme="minorHAnsi" w:hAnsiTheme="minorHAnsi"/>
          <w:b/>
          <w:sz w:val="24"/>
          <w:szCs w:val="24"/>
        </w:rPr>
        <w:tab/>
      </w:r>
      <w:r w:rsidR="00081F42" w:rsidRPr="000358E1">
        <w:rPr>
          <w:rFonts w:asciiTheme="minorHAnsi" w:hAnsiTheme="minorHAnsi"/>
          <w:b/>
          <w:sz w:val="24"/>
          <w:szCs w:val="24"/>
        </w:rPr>
        <w:tab/>
      </w:r>
      <w:r w:rsidR="00081F42" w:rsidRPr="000358E1">
        <w:rPr>
          <w:rFonts w:asciiTheme="minorHAnsi" w:hAnsiTheme="minorHAnsi"/>
          <w:b/>
          <w:sz w:val="24"/>
          <w:szCs w:val="24"/>
        </w:rPr>
        <w:tab/>
      </w:r>
      <w:r w:rsidR="00081F42" w:rsidRPr="000358E1">
        <w:rPr>
          <w:rFonts w:asciiTheme="minorHAnsi" w:hAnsiTheme="minorHAnsi"/>
          <w:b/>
          <w:sz w:val="24"/>
          <w:szCs w:val="24"/>
        </w:rPr>
        <w:tab/>
      </w:r>
      <w:r w:rsidR="00081F42" w:rsidRPr="000358E1">
        <w:rPr>
          <w:rFonts w:asciiTheme="minorHAnsi" w:hAnsiTheme="minorHAnsi"/>
          <w:sz w:val="24"/>
          <w:szCs w:val="24"/>
        </w:rPr>
        <w:t>oprávněná osoba p</w:t>
      </w:r>
      <w:r w:rsidR="0077089C" w:rsidRPr="000358E1">
        <w:rPr>
          <w:rFonts w:asciiTheme="minorHAnsi" w:eastAsiaTheme="minorHAnsi" w:hAnsiTheme="minorHAnsi" w:cstheme="minorBidi"/>
          <w:sz w:val="24"/>
          <w:szCs w:val="24"/>
          <w:lang w:eastAsia="en-US"/>
        </w:rPr>
        <w:t>ůjčitele</w:t>
      </w:r>
    </w:p>
    <w:p w:rsidR="00081F42" w:rsidRPr="000358E1" w:rsidRDefault="00967EEF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předsedkyně</w:t>
      </w:r>
      <w:r w:rsidR="00081F42" w:rsidRPr="000358E1">
        <w:rPr>
          <w:rFonts w:asciiTheme="minorHAnsi" w:hAnsiTheme="minorHAnsi"/>
          <w:snapToGrid w:val="0"/>
          <w:sz w:val="24"/>
          <w:szCs w:val="24"/>
        </w:rPr>
        <w:t xml:space="preserve"> představenstva</w:t>
      </w:r>
      <w:r w:rsidR="00081F42" w:rsidRPr="000358E1">
        <w:rPr>
          <w:rFonts w:asciiTheme="minorHAnsi" w:hAnsiTheme="minorHAnsi"/>
          <w:snapToGrid w:val="0"/>
          <w:sz w:val="24"/>
          <w:szCs w:val="24"/>
        </w:rPr>
        <w:tab/>
      </w:r>
      <w:r w:rsidR="00081F42" w:rsidRPr="000358E1">
        <w:rPr>
          <w:rFonts w:asciiTheme="minorHAnsi" w:hAnsiTheme="minorHAnsi"/>
          <w:b/>
          <w:sz w:val="24"/>
          <w:szCs w:val="24"/>
        </w:rPr>
        <w:tab/>
      </w:r>
    </w:p>
    <w:p w:rsidR="00081F42" w:rsidRPr="000358E1" w:rsidRDefault="00081F42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  <w:sz w:val="24"/>
          <w:szCs w:val="24"/>
        </w:rPr>
      </w:pP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  <w:t xml:space="preserve">   </w:t>
      </w: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  <w:t xml:space="preserve"> </w:t>
      </w:r>
    </w:p>
    <w:p w:rsidR="00081F42" w:rsidRPr="000358E1" w:rsidRDefault="00081F42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081F42" w:rsidRPr="000358E1" w:rsidRDefault="00081F42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  <w:sz w:val="24"/>
          <w:szCs w:val="24"/>
        </w:rPr>
      </w:pP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  <w:t xml:space="preserve">    </w:t>
      </w:r>
    </w:p>
    <w:p w:rsidR="00A27FA9" w:rsidRPr="000358E1" w:rsidRDefault="00A27FA9" w:rsidP="00A27FA9">
      <w:pPr>
        <w:overflowPunct/>
        <w:autoSpaceDE/>
        <w:autoSpaceDN/>
        <w:adjustRightInd/>
        <w:spacing w:after="120"/>
        <w:ind w:left="284"/>
        <w:jc w:val="both"/>
        <w:textAlignment w:val="auto"/>
        <w:rPr>
          <w:rFonts w:asciiTheme="minorHAnsi" w:hAnsiTheme="minorHAnsi"/>
          <w:sz w:val="14"/>
          <w:szCs w:val="24"/>
        </w:rPr>
      </w:pPr>
      <w:r w:rsidRPr="000358E1">
        <w:rPr>
          <w:rFonts w:asciiTheme="minorHAnsi" w:hAnsiTheme="minorHAnsi"/>
          <w:sz w:val="14"/>
          <w:szCs w:val="24"/>
        </w:rPr>
        <w:t>……………………………………………..……………………</w:t>
      </w:r>
    </w:p>
    <w:p w:rsidR="00081F42" w:rsidRPr="000358E1" w:rsidRDefault="00081F42" w:rsidP="00453468">
      <w:pPr>
        <w:overflowPunct/>
        <w:autoSpaceDE/>
        <w:autoSpaceDN/>
        <w:adjustRightInd/>
        <w:ind w:left="284" w:firstLine="424"/>
        <w:jc w:val="both"/>
        <w:textAlignment w:val="auto"/>
        <w:rPr>
          <w:rFonts w:asciiTheme="minorHAnsi" w:hAnsiTheme="minorHAnsi"/>
          <w:sz w:val="24"/>
          <w:szCs w:val="24"/>
        </w:rPr>
      </w:pPr>
      <w:r w:rsidRPr="000358E1">
        <w:rPr>
          <w:rFonts w:asciiTheme="minorHAnsi" w:hAnsiTheme="minorHAnsi"/>
          <w:sz w:val="24"/>
          <w:szCs w:val="24"/>
        </w:rPr>
        <w:t>Mgr. David Bracháček</w:t>
      </w:r>
    </w:p>
    <w:p w:rsidR="001770E2" w:rsidRPr="00FD6D5F" w:rsidRDefault="00395421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místopředseda</w:t>
      </w:r>
      <w:r w:rsidR="00081F42" w:rsidRPr="000358E1">
        <w:rPr>
          <w:rFonts w:asciiTheme="minorHAnsi" w:hAnsiTheme="minorHAnsi"/>
          <w:sz w:val="24"/>
          <w:szCs w:val="24"/>
        </w:rPr>
        <w:t xml:space="preserve"> představenstva</w:t>
      </w:r>
      <w:r w:rsidR="00081F42" w:rsidRPr="00081F42">
        <w:rPr>
          <w:rFonts w:asciiTheme="minorHAnsi" w:hAnsiTheme="minorHAnsi"/>
          <w:sz w:val="24"/>
          <w:szCs w:val="24"/>
        </w:rPr>
        <w:t xml:space="preserve"> </w:t>
      </w:r>
    </w:p>
    <w:sectPr w:rsidR="001770E2" w:rsidRPr="00FD6D5F" w:rsidSect="00EA3273">
      <w:headerReference w:type="default" r:id="rId8"/>
      <w:footerReference w:type="default" r:id="rId9"/>
      <w:pgSz w:w="11906" w:h="16838"/>
      <w:pgMar w:top="2127" w:right="1417" w:bottom="184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49F" w:rsidRDefault="0071449F">
      <w:r>
        <w:separator/>
      </w:r>
    </w:p>
  </w:endnote>
  <w:endnote w:type="continuationSeparator" w:id="0">
    <w:p w:rsidR="0071449F" w:rsidRDefault="0071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830215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Theme="minorHAnsi" w:hAnsiTheme="minorHAnsi"/>
          </w:rPr>
          <w:id w:val="1894543423"/>
          <w:docPartObj>
            <w:docPartGallery w:val="Page Numbers (Top of Page)"/>
            <w:docPartUnique/>
          </w:docPartObj>
        </w:sdtPr>
        <w:sdtEndPr/>
        <w:sdtContent>
          <w:p w:rsidR="003452C1" w:rsidRPr="00081F42" w:rsidRDefault="003452C1" w:rsidP="00081F42">
            <w:pPr>
              <w:pStyle w:val="Zpat"/>
              <w:jc w:val="center"/>
              <w:rPr>
                <w:rFonts w:asciiTheme="minorHAnsi" w:hAnsiTheme="minorHAnsi"/>
              </w:rPr>
            </w:pPr>
            <w:r w:rsidRPr="00081F42">
              <w:rPr>
                <w:rFonts w:asciiTheme="minorHAnsi" w:hAnsiTheme="minorHAnsi"/>
                <w:bCs/>
              </w:rPr>
              <w:fldChar w:fldCharType="begin"/>
            </w:r>
            <w:r w:rsidRPr="00081F42">
              <w:rPr>
                <w:rFonts w:asciiTheme="minorHAnsi" w:hAnsiTheme="minorHAnsi"/>
                <w:bCs/>
              </w:rPr>
              <w:instrText>PAGE</w:instrText>
            </w:r>
            <w:r w:rsidRPr="00081F42">
              <w:rPr>
                <w:rFonts w:asciiTheme="minorHAnsi" w:hAnsiTheme="minorHAnsi"/>
                <w:bCs/>
              </w:rPr>
              <w:fldChar w:fldCharType="separate"/>
            </w:r>
            <w:r w:rsidR="00AA3FE8">
              <w:rPr>
                <w:rFonts w:asciiTheme="minorHAnsi" w:hAnsiTheme="minorHAnsi"/>
                <w:bCs/>
                <w:noProof/>
              </w:rPr>
              <w:t>2</w:t>
            </w:r>
            <w:r w:rsidRPr="00081F42">
              <w:rPr>
                <w:rFonts w:asciiTheme="minorHAnsi" w:hAnsiTheme="minorHAnsi"/>
                <w:bCs/>
              </w:rPr>
              <w:fldChar w:fldCharType="end"/>
            </w:r>
            <w:r w:rsidRPr="00081F42">
              <w:rPr>
                <w:rFonts w:asciiTheme="minorHAnsi" w:hAnsiTheme="minorHAnsi"/>
              </w:rPr>
              <w:t>/</w:t>
            </w:r>
            <w:r w:rsidRPr="00081F42">
              <w:rPr>
                <w:rFonts w:asciiTheme="minorHAnsi" w:hAnsiTheme="minorHAnsi"/>
                <w:bCs/>
              </w:rPr>
              <w:fldChar w:fldCharType="begin"/>
            </w:r>
            <w:r w:rsidRPr="00081F42">
              <w:rPr>
                <w:rFonts w:asciiTheme="minorHAnsi" w:hAnsiTheme="minorHAnsi"/>
                <w:bCs/>
              </w:rPr>
              <w:instrText>NUMPAGES</w:instrText>
            </w:r>
            <w:r w:rsidRPr="00081F42">
              <w:rPr>
                <w:rFonts w:asciiTheme="minorHAnsi" w:hAnsiTheme="minorHAnsi"/>
                <w:bCs/>
              </w:rPr>
              <w:fldChar w:fldCharType="separate"/>
            </w:r>
            <w:r w:rsidR="00AA3FE8">
              <w:rPr>
                <w:rFonts w:asciiTheme="minorHAnsi" w:hAnsiTheme="minorHAnsi"/>
                <w:bCs/>
                <w:noProof/>
              </w:rPr>
              <w:t>3</w:t>
            </w:r>
            <w:r w:rsidRPr="00081F42">
              <w:rPr>
                <w:rFonts w:asciiTheme="minorHAnsi" w:hAnsiTheme="minorHAns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49F" w:rsidRDefault="0071449F">
      <w:r>
        <w:separator/>
      </w:r>
    </w:p>
  </w:footnote>
  <w:footnote w:type="continuationSeparator" w:id="0">
    <w:p w:rsidR="0071449F" w:rsidRDefault="00714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C1" w:rsidRDefault="003452C1" w:rsidP="002235EC">
    <w:pPr>
      <w:pStyle w:val="Zhlav"/>
      <w:rPr>
        <w:sz w:val="24"/>
      </w:rPr>
    </w:pPr>
    <w:r>
      <w:rPr>
        <w:noProof/>
      </w:rPr>
      <w:drawing>
        <wp:inline distT="0" distB="0" distL="0" distR="0" wp14:anchorId="657455F2" wp14:editId="3DBD1465">
          <wp:extent cx="1617980" cy="487045"/>
          <wp:effectExtent l="0" t="0" r="1270" b="8255"/>
          <wp:docPr id="11" name="Obráze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8E0"/>
    <w:multiLevelType w:val="hybridMultilevel"/>
    <w:tmpl w:val="71C2853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4D550F"/>
    <w:multiLevelType w:val="hybridMultilevel"/>
    <w:tmpl w:val="E2ECFDE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086BBD"/>
    <w:multiLevelType w:val="hybridMultilevel"/>
    <w:tmpl w:val="7DE8A4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04CF08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F826DB"/>
    <w:multiLevelType w:val="hybridMultilevel"/>
    <w:tmpl w:val="A308F5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5160666"/>
    <w:multiLevelType w:val="hybridMultilevel"/>
    <w:tmpl w:val="7376F9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A29"/>
    <w:rsid w:val="00015CF5"/>
    <w:rsid w:val="000358E1"/>
    <w:rsid w:val="00036579"/>
    <w:rsid w:val="00081F42"/>
    <w:rsid w:val="000E562B"/>
    <w:rsid w:val="000E6E0D"/>
    <w:rsid w:val="00115087"/>
    <w:rsid w:val="001770E2"/>
    <w:rsid w:val="00195217"/>
    <w:rsid w:val="002235EC"/>
    <w:rsid w:val="00227B40"/>
    <w:rsid w:val="002B64B5"/>
    <w:rsid w:val="003452C1"/>
    <w:rsid w:val="00393710"/>
    <w:rsid w:val="00395421"/>
    <w:rsid w:val="003B41A3"/>
    <w:rsid w:val="00453468"/>
    <w:rsid w:val="00473843"/>
    <w:rsid w:val="00511B2B"/>
    <w:rsid w:val="006028C8"/>
    <w:rsid w:val="00645A29"/>
    <w:rsid w:val="006D5CC1"/>
    <w:rsid w:val="0071449F"/>
    <w:rsid w:val="0077089C"/>
    <w:rsid w:val="008519A7"/>
    <w:rsid w:val="00862E03"/>
    <w:rsid w:val="0089019F"/>
    <w:rsid w:val="008A6AA6"/>
    <w:rsid w:val="009414F3"/>
    <w:rsid w:val="00967EEF"/>
    <w:rsid w:val="009A25FF"/>
    <w:rsid w:val="00A27FA9"/>
    <w:rsid w:val="00A814FE"/>
    <w:rsid w:val="00A86EF3"/>
    <w:rsid w:val="00AA3D87"/>
    <w:rsid w:val="00AA3FE8"/>
    <w:rsid w:val="00AB1051"/>
    <w:rsid w:val="00AC607D"/>
    <w:rsid w:val="00B632A3"/>
    <w:rsid w:val="00C11C0C"/>
    <w:rsid w:val="00C45213"/>
    <w:rsid w:val="00D507FD"/>
    <w:rsid w:val="00DB74A3"/>
    <w:rsid w:val="00DD03EC"/>
    <w:rsid w:val="00E17F19"/>
    <w:rsid w:val="00E60080"/>
    <w:rsid w:val="00E61FBB"/>
    <w:rsid w:val="00EA3273"/>
    <w:rsid w:val="00EA5EB0"/>
    <w:rsid w:val="00EC2D17"/>
    <w:rsid w:val="00F35F10"/>
    <w:rsid w:val="00FD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89159D-3F44-4344-BA01-6B9C9F85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5A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5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5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5A29"/>
  </w:style>
  <w:style w:type="paragraph" w:styleId="Nzev">
    <w:name w:val="Title"/>
    <w:basedOn w:val="Normln"/>
    <w:link w:val="NzevChar"/>
    <w:qFormat/>
    <w:rsid w:val="00645A29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645A29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Normlnweb">
    <w:name w:val="Normal (Web)"/>
    <w:basedOn w:val="Normln"/>
    <w:rsid w:val="00645A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81F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1F4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14F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0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05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920F5-A2C3-4784-B63D-AEC47D48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786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adampave</dc:creator>
  <cp:lastModifiedBy>Jaroslav Bednář</cp:lastModifiedBy>
  <cp:revision>27</cp:revision>
  <dcterms:created xsi:type="dcterms:W3CDTF">2016-03-11T11:24:00Z</dcterms:created>
  <dcterms:modified xsi:type="dcterms:W3CDTF">2020-07-01T08:24:00Z</dcterms:modified>
</cp:coreProperties>
</file>