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92B" w:rsidRDefault="00C1592B" w:rsidP="00C1592B">
      <w:pPr>
        <w:pStyle w:val="Default"/>
        <w:ind w:firstLine="5103"/>
      </w:pPr>
      <w:r>
        <w:t xml:space="preserve">Název </w:t>
      </w:r>
    </w:p>
    <w:p w:rsidR="00C1592B" w:rsidRDefault="00C1592B" w:rsidP="00C1592B">
      <w:pPr>
        <w:pStyle w:val="Default"/>
        <w:tabs>
          <w:tab w:val="left" w:pos="6521"/>
        </w:tabs>
        <w:ind w:firstLine="5103"/>
      </w:pPr>
      <w:r>
        <w:t xml:space="preserve">zadavatele: </w:t>
      </w:r>
      <w:r>
        <w:tab/>
        <w:t>Karlovarský kraj</w:t>
      </w:r>
    </w:p>
    <w:p w:rsidR="00C1592B" w:rsidRDefault="00C1592B" w:rsidP="00C1592B">
      <w:pPr>
        <w:pStyle w:val="Default"/>
        <w:tabs>
          <w:tab w:val="left" w:pos="6521"/>
        </w:tabs>
        <w:ind w:firstLine="5103"/>
      </w:pPr>
      <w:r>
        <w:t>Sídlo:</w:t>
      </w:r>
      <w:r>
        <w:tab/>
        <w:t>Závodní 353/88</w:t>
      </w:r>
    </w:p>
    <w:p w:rsidR="00C1592B" w:rsidRDefault="00C1592B" w:rsidP="00C1592B">
      <w:pPr>
        <w:pStyle w:val="Default"/>
        <w:tabs>
          <w:tab w:val="left" w:pos="6521"/>
        </w:tabs>
        <w:ind w:firstLine="5103"/>
      </w:pPr>
      <w:r>
        <w:tab/>
        <w:t>360 06 Karlovy Vary</w:t>
      </w:r>
    </w:p>
    <w:p w:rsidR="00A03844" w:rsidRDefault="00C1592B" w:rsidP="00C1592B">
      <w:pPr>
        <w:pStyle w:val="Default"/>
        <w:tabs>
          <w:tab w:val="left" w:pos="6521"/>
        </w:tabs>
        <w:ind w:firstLine="5103"/>
      </w:pPr>
      <w:r>
        <w:t>IČO:</w:t>
      </w:r>
      <w:r>
        <w:tab/>
        <w:t>70891168</w:t>
      </w:r>
    </w:p>
    <w:p w:rsidR="00C1592B" w:rsidRDefault="00A03844" w:rsidP="00C1592B">
      <w:pPr>
        <w:pStyle w:val="Default"/>
        <w:tabs>
          <w:tab w:val="left" w:pos="6521"/>
        </w:tabs>
        <w:ind w:firstLine="5103"/>
      </w:pPr>
      <w:r>
        <w:t xml:space="preserve">Vyřizuje: </w:t>
      </w:r>
      <w:r>
        <w:tab/>
        <w:t>Bc. Dagmar Kerulová</w:t>
      </w:r>
    </w:p>
    <w:p w:rsidR="00C1592B" w:rsidRDefault="00C1592B" w:rsidP="00C1592B">
      <w:pPr>
        <w:pStyle w:val="Default"/>
        <w:tabs>
          <w:tab w:val="left" w:pos="6521"/>
        </w:tabs>
        <w:ind w:firstLine="5103"/>
      </w:pPr>
      <w:r>
        <w:t>Č.</w:t>
      </w:r>
      <w:r w:rsidR="00804D0E">
        <w:t xml:space="preserve"> </w:t>
      </w:r>
      <w:r>
        <w:t>j.:</w:t>
      </w:r>
      <w:r>
        <w:tab/>
      </w:r>
      <w:r w:rsidR="00804D0E" w:rsidRPr="00804D0E">
        <w:t>KK/824/IN/19</w:t>
      </w:r>
    </w:p>
    <w:p w:rsidR="00C1592B" w:rsidRDefault="00C1592B" w:rsidP="00C1592B">
      <w:pPr>
        <w:pStyle w:val="Default"/>
        <w:tabs>
          <w:tab w:val="left" w:pos="6521"/>
        </w:tabs>
        <w:ind w:firstLine="5103"/>
      </w:pPr>
    </w:p>
    <w:p w:rsidR="00C1592B" w:rsidRPr="00804D0E" w:rsidRDefault="00C1592B" w:rsidP="00D35E06">
      <w:pPr>
        <w:pStyle w:val="Default"/>
        <w:tabs>
          <w:tab w:val="left" w:pos="6521"/>
        </w:tabs>
        <w:jc w:val="both"/>
        <w:rPr>
          <w:b/>
        </w:rPr>
      </w:pPr>
      <w:r w:rsidRPr="00804D0E">
        <w:rPr>
          <w:b/>
        </w:rPr>
        <w:t xml:space="preserve">Vysvětlení zadávacích podmínek č. </w:t>
      </w:r>
      <w:r w:rsidR="00804D0E">
        <w:rPr>
          <w:b/>
        </w:rPr>
        <w:t>1</w:t>
      </w:r>
    </w:p>
    <w:p w:rsidR="00C1592B" w:rsidRPr="00804D0E" w:rsidRDefault="00C1592B" w:rsidP="00D35E06">
      <w:pPr>
        <w:pStyle w:val="Default"/>
        <w:tabs>
          <w:tab w:val="left" w:pos="6521"/>
        </w:tabs>
        <w:ind w:firstLine="5103"/>
        <w:jc w:val="both"/>
      </w:pPr>
    </w:p>
    <w:p w:rsidR="00C1592B" w:rsidRPr="00804D0E" w:rsidRDefault="00C1592B" w:rsidP="00D35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0E">
        <w:rPr>
          <w:rFonts w:ascii="Times New Roman" w:hAnsi="Times New Roman" w:cs="Times New Roman"/>
          <w:sz w:val="24"/>
          <w:szCs w:val="24"/>
        </w:rPr>
        <w:t>v souladu s ust. § 98 zákona č. 134/2016 Sb., o zadávání veřejných zakázek, ve znění pozdějších předpisů</w:t>
      </w:r>
      <w:r w:rsidR="00361F7A">
        <w:rPr>
          <w:rFonts w:ascii="Times New Roman" w:hAnsi="Times New Roman" w:cs="Times New Roman"/>
          <w:sz w:val="24"/>
          <w:szCs w:val="24"/>
        </w:rPr>
        <w:t xml:space="preserve"> </w:t>
      </w:r>
      <w:r w:rsidRPr="00804D0E">
        <w:rPr>
          <w:rFonts w:ascii="Times New Roman" w:hAnsi="Times New Roman" w:cs="Times New Roman"/>
          <w:sz w:val="24"/>
          <w:szCs w:val="24"/>
        </w:rPr>
        <w:t>(dále jen „Zákon“)</w:t>
      </w:r>
    </w:p>
    <w:p w:rsidR="00D35E06" w:rsidRPr="00804D0E" w:rsidRDefault="00D35E06" w:rsidP="00D35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92B" w:rsidRPr="00804D0E" w:rsidRDefault="00C1592B" w:rsidP="00D35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0E">
        <w:rPr>
          <w:rFonts w:ascii="Times New Roman" w:hAnsi="Times New Roman" w:cs="Times New Roman"/>
          <w:sz w:val="24"/>
          <w:szCs w:val="24"/>
        </w:rPr>
        <w:t>veřejné zakázky</w:t>
      </w:r>
    </w:p>
    <w:p w:rsidR="00D35E06" w:rsidRPr="00804D0E" w:rsidRDefault="00D35E06" w:rsidP="00D35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844" w:rsidRDefault="00804D0E" w:rsidP="00D35E06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804D0E">
        <w:rPr>
          <w:rFonts w:ascii="Times New Roman" w:hAnsi="Times New Roman" w:cs="Times New Roman"/>
          <w:b/>
          <w:bCs/>
          <w:sz w:val="24"/>
          <w:szCs w:val="24"/>
        </w:rPr>
        <w:t>„Zodolnění výjezdové základny Zdravotnické záchranné služby Karlovarského kraje v Sokolově - stavební práce“</w:t>
      </w:r>
      <w:r>
        <w:rPr>
          <w:b/>
          <w:bCs/>
        </w:rPr>
        <w:t xml:space="preserve"> </w:t>
      </w:r>
    </w:p>
    <w:p w:rsidR="00A03844" w:rsidRDefault="00A03844" w:rsidP="00D35E06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C1592B" w:rsidRPr="00804D0E" w:rsidRDefault="00C1592B" w:rsidP="00D35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0E">
        <w:rPr>
          <w:rFonts w:ascii="Times New Roman" w:hAnsi="Times New Roman" w:cs="Times New Roman"/>
          <w:sz w:val="24"/>
          <w:szCs w:val="24"/>
        </w:rPr>
        <w:t>identifikátor zakázky (systémové číslo VZ): „</w:t>
      </w:r>
      <w:r w:rsidR="00804D0E" w:rsidRPr="00804D0E">
        <w:rPr>
          <w:rFonts w:ascii="Times New Roman" w:hAnsi="Times New Roman" w:cs="Times New Roman"/>
          <w:b/>
          <w:bCs/>
          <w:sz w:val="24"/>
          <w:szCs w:val="24"/>
        </w:rPr>
        <w:t>P19V00000105</w:t>
      </w:r>
      <w:r w:rsidRPr="00804D0E">
        <w:rPr>
          <w:rFonts w:ascii="Times New Roman" w:hAnsi="Times New Roman" w:cs="Times New Roman"/>
          <w:sz w:val="24"/>
          <w:szCs w:val="24"/>
        </w:rPr>
        <w:t>“</w:t>
      </w:r>
    </w:p>
    <w:p w:rsidR="00D35E06" w:rsidRPr="00804D0E" w:rsidRDefault="00D35E06" w:rsidP="00D35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92B" w:rsidRPr="00804D0E" w:rsidRDefault="00804D0E" w:rsidP="0054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 8. 3</w:t>
      </w:r>
      <w:r w:rsidR="00C1592B" w:rsidRPr="00804D0E">
        <w:rPr>
          <w:rFonts w:ascii="Times New Roman" w:hAnsi="Times New Roman" w:cs="Times New Roman"/>
          <w:sz w:val="24"/>
          <w:szCs w:val="24"/>
        </w:rPr>
        <w:t>.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C1592B" w:rsidRPr="00804D0E">
        <w:rPr>
          <w:rFonts w:ascii="Times New Roman" w:hAnsi="Times New Roman" w:cs="Times New Roman"/>
          <w:sz w:val="24"/>
          <w:szCs w:val="24"/>
        </w:rPr>
        <w:t xml:space="preserve"> obdržel zadavatel veřejné zakázky </w:t>
      </w:r>
      <w:r w:rsidRPr="00804D0E">
        <w:rPr>
          <w:rFonts w:ascii="Times New Roman" w:hAnsi="Times New Roman" w:cs="Times New Roman"/>
          <w:bCs/>
          <w:sz w:val="24"/>
          <w:szCs w:val="24"/>
        </w:rPr>
        <w:t>„Zodolnění výjezdové základny Zdravotnické záchranné služby Karlovarského kraje v Sokolově - stavební práce“</w:t>
      </w:r>
      <w:r>
        <w:rPr>
          <w:b/>
          <w:bCs/>
        </w:rPr>
        <w:t xml:space="preserve"> </w:t>
      </w:r>
      <w:r w:rsidR="00C1592B" w:rsidRPr="00804D0E">
        <w:rPr>
          <w:rFonts w:ascii="Times New Roman" w:hAnsi="Times New Roman" w:cs="Times New Roman"/>
          <w:sz w:val="24"/>
          <w:szCs w:val="24"/>
        </w:rPr>
        <w:t>žádost o vysvětlení, doplnění</w:t>
      </w:r>
      <w:r w:rsidR="005467B2" w:rsidRPr="00804D0E">
        <w:rPr>
          <w:rFonts w:ascii="Times New Roman" w:hAnsi="Times New Roman" w:cs="Times New Roman"/>
          <w:sz w:val="24"/>
          <w:szCs w:val="24"/>
        </w:rPr>
        <w:t xml:space="preserve"> </w:t>
      </w:r>
      <w:r w:rsidR="00C1592B" w:rsidRPr="00804D0E">
        <w:rPr>
          <w:rFonts w:ascii="Times New Roman" w:hAnsi="Times New Roman" w:cs="Times New Roman"/>
          <w:sz w:val="24"/>
          <w:szCs w:val="24"/>
        </w:rPr>
        <w:t>nebo</w:t>
      </w:r>
      <w:r w:rsidR="005467B2" w:rsidRPr="00804D0E">
        <w:rPr>
          <w:rFonts w:ascii="Times New Roman" w:hAnsi="Times New Roman" w:cs="Times New Roman"/>
          <w:sz w:val="24"/>
          <w:szCs w:val="24"/>
        </w:rPr>
        <w:t xml:space="preserve"> </w:t>
      </w:r>
      <w:r w:rsidR="00C1592B" w:rsidRPr="00804D0E">
        <w:rPr>
          <w:rFonts w:ascii="Times New Roman" w:hAnsi="Times New Roman" w:cs="Times New Roman"/>
          <w:sz w:val="24"/>
          <w:szCs w:val="24"/>
        </w:rPr>
        <w:t>změnu zadávacích podmínek v následujícím znění:</w:t>
      </w:r>
    </w:p>
    <w:p w:rsidR="00C1592B" w:rsidRPr="00804D0E" w:rsidRDefault="00C1592B" w:rsidP="00D35E06">
      <w:pPr>
        <w:pStyle w:val="Default"/>
        <w:jc w:val="both"/>
      </w:pPr>
    </w:p>
    <w:p w:rsidR="00804D0E" w:rsidRDefault="00804D0E" w:rsidP="00361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4D0E">
        <w:rPr>
          <w:rFonts w:ascii="Times New Roman" w:hAnsi="Times New Roman" w:cs="Times New Roman"/>
          <w:sz w:val="24"/>
          <w:szCs w:val="24"/>
        </w:rPr>
        <w:t>Zodolnění</w:t>
      </w:r>
      <w:proofErr w:type="spellEnd"/>
      <w:r w:rsidRPr="00804D0E">
        <w:rPr>
          <w:rFonts w:ascii="Times New Roman" w:hAnsi="Times New Roman" w:cs="Times New Roman"/>
          <w:sz w:val="24"/>
          <w:szCs w:val="24"/>
        </w:rPr>
        <w:t xml:space="preserve"> výjezdové základny Zdravotnické záchranné služby Karlovarského kraje v Sokolově</w:t>
      </w:r>
      <w:r w:rsidRPr="00804D0E">
        <w:rPr>
          <w:rFonts w:ascii="Times New Roman" w:hAnsi="Times New Roman" w:cs="Times New Roman"/>
          <w:sz w:val="24"/>
          <w:szCs w:val="24"/>
        </w:rPr>
        <w:br/>
        <w:t>1) Ve výpisu</w:t>
      </w:r>
      <w:r>
        <w:rPr>
          <w:rFonts w:ascii="Times New Roman" w:hAnsi="Times New Roman" w:cs="Times New Roman"/>
          <w:sz w:val="24"/>
          <w:szCs w:val="24"/>
        </w:rPr>
        <w:t xml:space="preserve"> prvků O1 a O4 je rozměr stejný</w:t>
      </w:r>
      <w:r w:rsidRPr="00804D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D0E">
        <w:rPr>
          <w:rFonts w:ascii="Times New Roman" w:hAnsi="Times New Roman" w:cs="Times New Roman"/>
          <w:sz w:val="24"/>
          <w:szCs w:val="24"/>
        </w:rPr>
        <w:t>ale podle náčrtu oken nevypadají stejné.</w:t>
      </w:r>
      <w:r w:rsidRPr="00804D0E">
        <w:rPr>
          <w:rFonts w:ascii="Times New Roman" w:hAnsi="Times New Roman" w:cs="Times New Roman"/>
          <w:sz w:val="24"/>
          <w:szCs w:val="24"/>
        </w:rPr>
        <w:br/>
        <w:t>2) Ve výpisu prvků jsou D1 – dveře požadovány PVC, ve výkazu výměr ocelové protipožární. Co platí?</w:t>
      </w:r>
    </w:p>
    <w:p w:rsidR="00804D0E" w:rsidRDefault="00804D0E" w:rsidP="00361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0E">
        <w:rPr>
          <w:rFonts w:ascii="Times New Roman" w:hAnsi="Times New Roman" w:cs="Times New Roman"/>
          <w:sz w:val="24"/>
          <w:szCs w:val="24"/>
        </w:rPr>
        <w:br/>
      </w:r>
    </w:p>
    <w:p w:rsidR="00D35E06" w:rsidRPr="00804D0E" w:rsidRDefault="00D35E06" w:rsidP="00D35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0E">
        <w:rPr>
          <w:rFonts w:ascii="Times New Roman" w:hAnsi="Times New Roman" w:cs="Times New Roman"/>
          <w:sz w:val="24"/>
          <w:szCs w:val="24"/>
        </w:rPr>
        <w:t>Zadavatel poskytuje v souladu s ust. § 98</w:t>
      </w:r>
      <w:r w:rsidR="00361F7A">
        <w:rPr>
          <w:rFonts w:ascii="Times New Roman" w:hAnsi="Times New Roman" w:cs="Times New Roman"/>
          <w:sz w:val="24"/>
          <w:szCs w:val="24"/>
        </w:rPr>
        <w:t xml:space="preserve"> a § 99</w:t>
      </w:r>
      <w:r w:rsidRPr="00804D0E">
        <w:rPr>
          <w:rFonts w:ascii="Times New Roman" w:hAnsi="Times New Roman" w:cs="Times New Roman"/>
          <w:sz w:val="24"/>
          <w:szCs w:val="24"/>
        </w:rPr>
        <w:t xml:space="preserve"> Zákona toto vysvětlení, doplnění nebo změnu zadávacích podmínek:</w:t>
      </w:r>
    </w:p>
    <w:p w:rsidR="00D35E06" w:rsidRPr="00804D0E" w:rsidRDefault="00D35E06" w:rsidP="00D35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F7A" w:rsidRPr="00361F7A" w:rsidRDefault="00361F7A" w:rsidP="00361F7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361F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Oprava rozměru výplně pozice O1: a to z rozměru šířky 1500mm a výšky 1800mm na rozměr šířky 900mm a výšky 450mm:</w:t>
      </w:r>
    </w:p>
    <w:p w:rsidR="00361F7A" w:rsidRPr="00361F7A" w:rsidRDefault="00361F7A" w:rsidP="00361F7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1F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Projektová dokumentace výkres č. 12 A-Hlavní </w:t>
      </w:r>
      <w:proofErr w:type="spellStart"/>
      <w:r w:rsidRPr="00361F7A">
        <w:rPr>
          <w:rFonts w:ascii="Times New Roman" w:hAnsi="Times New Roman" w:cs="Times New Roman"/>
          <w:color w:val="000000" w:themeColor="text1"/>
          <w:sz w:val="24"/>
          <w:szCs w:val="24"/>
        </w:rPr>
        <w:t>budova_výplně</w:t>
      </w:r>
      <w:proofErr w:type="spellEnd"/>
      <w:r w:rsidRPr="00361F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položka O1 VÝPIS OKEN fasády má rozměr: šířka 900mm x výška 450mm. V soupisu prací SO A-Hlavní budova se jedná o položku č. 325.</w:t>
      </w:r>
    </w:p>
    <w:p w:rsidR="00804D0E" w:rsidRDefault="00361F7A" w:rsidP="0036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1F7A">
        <w:rPr>
          <w:rFonts w:ascii="Times New Roman" w:hAnsi="Times New Roman" w:cs="Times New Roman"/>
          <w:color w:val="000000" w:themeColor="text1"/>
          <w:sz w:val="24"/>
          <w:szCs w:val="24"/>
        </w:rPr>
        <w:t>U položky č. O4 je rozměr uveden správně.</w:t>
      </w:r>
    </w:p>
    <w:p w:rsidR="00361F7A" w:rsidRDefault="00361F7A" w:rsidP="0036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1F7A" w:rsidRDefault="00361F7A" w:rsidP="0036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1F7A" w:rsidRPr="00361F7A" w:rsidRDefault="00361F7A" w:rsidP="00361F7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Pr="00361F7A">
        <w:rPr>
          <w:rFonts w:ascii="Times New Roman" w:hAnsi="Times New Roman" w:cs="Times New Roman"/>
          <w:sz w:val="24"/>
          <w:szCs w:val="24"/>
          <w:u w:val="single"/>
        </w:rPr>
        <w:t>Dodávány budou dveře požární nikoliv plastové - pozice D1:</w:t>
      </w:r>
    </w:p>
    <w:p w:rsidR="00361F7A" w:rsidRPr="00361F7A" w:rsidRDefault="00361F7A" w:rsidP="00361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F7A">
        <w:rPr>
          <w:rFonts w:ascii="Times New Roman" w:hAnsi="Times New Roman" w:cs="Times New Roman"/>
          <w:sz w:val="24"/>
          <w:szCs w:val="24"/>
        </w:rPr>
        <w:t xml:space="preserve">Projektová dokumentace výkres č. 12 A-Hlavní </w:t>
      </w:r>
      <w:proofErr w:type="spellStart"/>
      <w:r w:rsidRPr="00361F7A">
        <w:rPr>
          <w:rFonts w:ascii="Times New Roman" w:hAnsi="Times New Roman" w:cs="Times New Roman"/>
          <w:sz w:val="24"/>
          <w:szCs w:val="24"/>
        </w:rPr>
        <w:t>budova_výplně</w:t>
      </w:r>
      <w:proofErr w:type="spellEnd"/>
      <w:r w:rsidRPr="00361F7A">
        <w:rPr>
          <w:rFonts w:ascii="Times New Roman" w:hAnsi="Times New Roman" w:cs="Times New Roman"/>
          <w:sz w:val="24"/>
          <w:szCs w:val="24"/>
        </w:rPr>
        <w:t xml:space="preserve"> - položka D1 VÝPIS DVEŘÍ fasády, položka v soupisu prací SO A-Hlavní objekt č. 330 - jedná se o požární zateplené ocelové dveře s proskleným nadsvětlíkem EW30-DP1-C2.</w:t>
      </w:r>
    </w:p>
    <w:p w:rsidR="00361F7A" w:rsidRPr="00361F7A" w:rsidRDefault="00361F7A" w:rsidP="00361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Specifikace je v souladu s </w:t>
      </w:r>
      <w:r w:rsidRPr="00361F7A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 xml:space="preserve">ojektovou </w:t>
      </w:r>
      <w:r w:rsidRPr="00361F7A">
        <w:rPr>
          <w:rFonts w:ascii="Times New Roman" w:hAnsi="Times New Roman" w:cs="Times New Roman"/>
          <w:sz w:val="24"/>
          <w:szCs w:val="24"/>
        </w:rPr>
        <w:t>dokumen</w:t>
      </w:r>
      <w:r>
        <w:rPr>
          <w:rFonts w:ascii="Times New Roman" w:hAnsi="Times New Roman" w:cs="Times New Roman"/>
          <w:sz w:val="24"/>
          <w:szCs w:val="24"/>
        </w:rPr>
        <w:t xml:space="preserve">tací výkres </w:t>
      </w:r>
      <w:proofErr w:type="gramStart"/>
      <w:r>
        <w:rPr>
          <w:rFonts w:ascii="Times New Roman" w:hAnsi="Times New Roman" w:cs="Times New Roman"/>
          <w:sz w:val="24"/>
          <w:szCs w:val="24"/>
        </w:rPr>
        <w:t>č. 2 Výkres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Požárně </w:t>
      </w:r>
      <w:r w:rsidRPr="00361F7A">
        <w:rPr>
          <w:rFonts w:ascii="Times New Roman" w:hAnsi="Times New Roman" w:cs="Times New Roman"/>
          <w:sz w:val="24"/>
          <w:szCs w:val="24"/>
        </w:rPr>
        <w:t>bezpečnostní  řešení.</w:t>
      </w:r>
    </w:p>
    <w:p w:rsidR="00361F7A" w:rsidRPr="00361F7A" w:rsidRDefault="00361F7A" w:rsidP="00361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F7A">
        <w:rPr>
          <w:rFonts w:ascii="Times New Roman" w:hAnsi="Times New Roman" w:cs="Times New Roman"/>
          <w:sz w:val="24"/>
          <w:szCs w:val="24"/>
        </w:rPr>
        <w:t>Specifikace prvku D1 - EW30-DP1-C2 :</w:t>
      </w:r>
    </w:p>
    <w:p w:rsidR="00361F7A" w:rsidRPr="00361F7A" w:rsidRDefault="00361F7A" w:rsidP="00361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F7A">
        <w:rPr>
          <w:rFonts w:ascii="Times New Roman" w:hAnsi="Times New Roman" w:cs="Times New Roman"/>
          <w:sz w:val="24"/>
          <w:szCs w:val="24"/>
        </w:rPr>
        <w:t>Šířka 1600mm, výška 2650mm (2100+550mm)</w:t>
      </w:r>
    </w:p>
    <w:p w:rsidR="00361F7A" w:rsidRPr="00361F7A" w:rsidRDefault="00361F7A" w:rsidP="00361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F7A">
        <w:rPr>
          <w:rFonts w:ascii="Times New Roman" w:hAnsi="Times New Roman" w:cs="Times New Roman"/>
          <w:sz w:val="24"/>
          <w:szCs w:val="24"/>
        </w:rPr>
        <w:t>Popis: požární dveře, ocelové dvoukřídlé zateplené plné s nadsvětlíkem</w:t>
      </w:r>
    </w:p>
    <w:p w:rsidR="00361F7A" w:rsidRPr="00361F7A" w:rsidRDefault="00361F7A" w:rsidP="00361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F7A">
        <w:rPr>
          <w:rFonts w:ascii="Times New Roman" w:hAnsi="Times New Roman" w:cs="Times New Roman"/>
          <w:sz w:val="24"/>
          <w:szCs w:val="24"/>
        </w:rPr>
        <w:t xml:space="preserve">Zasklení: nadsvětlík - tepelně izolační dvojsklo, čiré požární </w:t>
      </w:r>
    </w:p>
    <w:p w:rsidR="00361F7A" w:rsidRPr="00361F7A" w:rsidRDefault="00361F7A" w:rsidP="00361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F7A">
        <w:rPr>
          <w:rFonts w:ascii="Times New Roman" w:hAnsi="Times New Roman" w:cs="Times New Roman"/>
          <w:sz w:val="24"/>
          <w:szCs w:val="24"/>
        </w:rPr>
        <w:t>Kování: koule (exteriér) - klika (interiér), bezpečnostní zámek</w:t>
      </w:r>
    </w:p>
    <w:p w:rsidR="00361F7A" w:rsidRPr="00361F7A" w:rsidRDefault="00361F7A" w:rsidP="00361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F7A">
        <w:rPr>
          <w:rFonts w:ascii="Times New Roman" w:hAnsi="Times New Roman" w:cs="Times New Roman"/>
          <w:sz w:val="24"/>
          <w:szCs w:val="24"/>
        </w:rPr>
        <w:t>Povrch: práškové lakování</w:t>
      </w:r>
    </w:p>
    <w:p w:rsidR="00361F7A" w:rsidRPr="00361F7A" w:rsidRDefault="00361F7A" w:rsidP="00361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F7A">
        <w:rPr>
          <w:rFonts w:ascii="Times New Roman" w:hAnsi="Times New Roman" w:cs="Times New Roman"/>
          <w:sz w:val="24"/>
          <w:szCs w:val="24"/>
        </w:rPr>
        <w:t xml:space="preserve">Doplňky: </w:t>
      </w:r>
      <w:proofErr w:type="spellStart"/>
      <w:r w:rsidRPr="00361F7A">
        <w:rPr>
          <w:rFonts w:ascii="Times New Roman" w:hAnsi="Times New Roman" w:cs="Times New Roman"/>
          <w:sz w:val="24"/>
          <w:szCs w:val="24"/>
        </w:rPr>
        <w:t>samozavírač</w:t>
      </w:r>
      <w:proofErr w:type="spellEnd"/>
      <w:r w:rsidRPr="00361F7A">
        <w:rPr>
          <w:rFonts w:ascii="Times New Roman" w:hAnsi="Times New Roman" w:cs="Times New Roman"/>
          <w:sz w:val="24"/>
          <w:szCs w:val="24"/>
        </w:rPr>
        <w:t>, stavěč dveří</w:t>
      </w:r>
    </w:p>
    <w:p w:rsidR="00361F7A" w:rsidRPr="00361F7A" w:rsidRDefault="00361F7A" w:rsidP="00361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F7A">
        <w:rPr>
          <w:rFonts w:ascii="Times New Roman" w:hAnsi="Times New Roman" w:cs="Times New Roman"/>
          <w:sz w:val="24"/>
          <w:szCs w:val="24"/>
        </w:rPr>
        <w:t>Zárubeň: vícekomorový ocelový rám</w:t>
      </w:r>
    </w:p>
    <w:p w:rsidR="00361F7A" w:rsidRPr="00361F7A" w:rsidRDefault="00361F7A" w:rsidP="00361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F7A">
        <w:rPr>
          <w:rFonts w:ascii="Times New Roman" w:hAnsi="Times New Roman" w:cs="Times New Roman"/>
          <w:sz w:val="24"/>
          <w:szCs w:val="24"/>
        </w:rPr>
        <w:t xml:space="preserve">Další požadavky: celé dveře </w:t>
      </w:r>
      <w:proofErr w:type="spellStart"/>
      <w:proofErr w:type="gramStart"/>
      <w:r w:rsidRPr="00361F7A">
        <w:rPr>
          <w:rFonts w:ascii="Times New Roman" w:hAnsi="Times New Roman" w:cs="Times New Roman"/>
          <w:sz w:val="24"/>
          <w:szCs w:val="24"/>
        </w:rPr>
        <w:t>U</w:t>
      </w:r>
      <w:r w:rsidRPr="00361F7A">
        <w:rPr>
          <w:rFonts w:ascii="Times New Roman" w:hAnsi="Times New Roman" w:cs="Times New Roman"/>
          <w:sz w:val="24"/>
          <w:szCs w:val="24"/>
          <w:vertAlign w:val="subscript"/>
        </w:rPr>
        <w:t>N,max</w:t>
      </w:r>
      <w:proofErr w:type="spellEnd"/>
      <w:r w:rsidRPr="00361F7A">
        <w:rPr>
          <w:rFonts w:ascii="Times New Roman" w:hAnsi="Times New Roman" w:cs="Times New Roman"/>
          <w:sz w:val="24"/>
          <w:szCs w:val="24"/>
          <w:vertAlign w:val="subscript"/>
        </w:rPr>
        <w:t>.</w:t>
      </w:r>
      <w:proofErr w:type="gramEnd"/>
      <w:r w:rsidRPr="00361F7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61F7A">
        <w:rPr>
          <w:rFonts w:ascii="Times New Roman" w:hAnsi="Times New Roman" w:cs="Times New Roman"/>
          <w:sz w:val="24"/>
          <w:szCs w:val="24"/>
        </w:rPr>
        <w:t>= 1,7 W/m2K, EW30DP1-C2</w:t>
      </w:r>
    </w:p>
    <w:p w:rsidR="00361F7A" w:rsidRDefault="00361F7A" w:rsidP="00361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F7A">
        <w:rPr>
          <w:rFonts w:ascii="Times New Roman" w:hAnsi="Times New Roman" w:cs="Times New Roman"/>
          <w:sz w:val="24"/>
          <w:szCs w:val="24"/>
        </w:rPr>
        <w:t>Dveře budou dodány jako certifikovaný výrobek s požární odolností</w:t>
      </w:r>
    </w:p>
    <w:p w:rsidR="00361F7A" w:rsidRDefault="00361F7A" w:rsidP="00361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F7A" w:rsidRDefault="00361F7A" w:rsidP="00361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F7A" w:rsidRDefault="00361F7A" w:rsidP="00361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F7A" w:rsidRDefault="00361F7A" w:rsidP="00361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Zadavatel se tímto omlouvá a do zadávací dokumentace vkládá </w:t>
      </w:r>
      <w:r w:rsidRPr="008B286F">
        <w:rPr>
          <w:rFonts w:ascii="Times New Roman" w:hAnsi="Times New Roman" w:cs="Times New Roman"/>
          <w:b/>
          <w:sz w:val="24"/>
          <w:szCs w:val="24"/>
        </w:rPr>
        <w:t>nový výkaz výmě</w:t>
      </w:r>
      <w:bookmarkStart w:id="0" w:name="_GoBack"/>
      <w:bookmarkEnd w:id="0"/>
      <w:r w:rsidRPr="008B286F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1F7A" w:rsidRDefault="00361F7A" w:rsidP="00361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F7A" w:rsidRDefault="00361F7A" w:rsidP="00361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F7A" w:rsidRPr="00361F7A" w:rsidRDefault="00361F7A" w:rsidP="00361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E06" w:rsidRDefault="00D35E06" w:rsidP="00D35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0E">
        <w:rPr>
          <w:rFonts w:ascii="Times New Roman" w:hAnsi="Times New Roman" w:cs="Times New Roman"/>
          <w:sz w:val="24"/>
          <w:szCs w:val="24"/>
        </w:rPr>
        <w:t xml:space="preserve">V Karlových Varech dne </w:t>
      </w:r>
      <w:r w:rsidR="00804D0E">
        <w:rPr>
          <w:rFonts w:ascii="Times New Roman" w:hAnsi="Times New Roman" w:cs="Times New Roman"/>
          <w:sz w:val="24"/>
          <w:szCs w:val="24"/>
        </w:rPr>
        <w:t>11. 3</w:t>
      </w:r>
      <w:r w:rsidRPr="00804D0E">
        <w:rPr>
          <w:rFonts w:ascii="Times New Roman" w:hAnsi="Times New Roman" w:cs="Times New Roman"/>
          <w:sz w:val="24"/>
          <w:szCs w:val="24"/>
        </w:rPr>
        <w:t>.</w:t>
      </w:r>
      <w:r w:rsidR="00804D0E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804D0E" w:rsidRPr="00804D0E" w:rsidRDefault="00804D0E" w:rsidP="00D35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E06" w:rsidRPr="00804D0E" w:rsidRDefault="00D35E06" w:rsidP="00D35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35E06" w:rsidRPr="00804D0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92B" w:rsidRDefault="00C1592B" w:rsidP="00C1592B">
      <w:pPr>
        <w:spacing w:after="0" w:line="240" w:lineRule="auto"/>
      </w:pPr>
      <w:r>
        <w:separator/>
      </w:r>
    </w:p>
  </w:endnote>
  <w:endnote w:type="continuationSeparator" w:id="0">
    <w:p w:rsidR="00C1592B" w:rsidRDefault="00C1592B" w:rsidP="00C15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D0E" w:rsidRDefault="00804D0E" w:rsidP="00804D0E">
    <w:pPr>
      <w:tabs>
        <w:tab w:val="left" w:pos="4140"/>
        <w:tab w:val="right" w:pos="9180"/>
      </w:tabs>
      <w:rPr>
        <w:sz w:val="18"/>
      </w:rPr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8ECFA4E" wp14:editId="464B5967">
              <wp:simplePos x="0" y="0"/>
              <wp:positionH relativeFrom="column">
                <wp:posOffset>-36195</wp:posOffset>
              </wp:positionH>
              <wp:positionV relativeFrom="paragraph">
                <wp:posOffset>85089</wp:posOffset>
              </wp:positionV>
              <wp:extent cx="5899785" cy="0"/>
              <wp:effectExtent l="0" t="0" r="5715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F8179E" id="Line 9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MZ7EgIAACgEAAAOAAAAZHJzL2Uyb0RvYy54bWysU8GO2jAQvVfqP1i+QxIKL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MpDZ3rjCgio1M6G2uhZvZitpt8dUrpqiTrwyPD1YiAtCxnJm5SwcQbw9/1nzSCGHL2ObTo3&#10;tguQ0AB0jmpc7mrws0cUDmeLPH9azDCigy8hxZBorPOfuO5QMEosgXMEJqet84EIKYaQcI/SGyFl&#10;FFsq1Jc4n01mMcFpKVhwhjBnD/tKWnQiYVziF6sCz2OY1UfFIljLCVvfbE+EvNpwuVQBD0oBOjfr&#10;Og8/8jRfL9aL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DX7MZ7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:rsidR="00804D0E" w:rsidRPr="00D93E33" w:rsidRDefault="00804D0E" w:rsidP="00804D0E">
    <w:pPr>
      <w:tabs>
        <w:tab w:val="left" w:pos="4140"/>
        <w:tab w:val="right" w:pos="9180"/>
      </w:tabs>
      <w:jc w:val="center"/>
      <w:rPr>
        <w:rFonts w:ascii="Times New Roman" w:hAnsi="Times New Roman" w:cs="Times New Roman"/>
        <w:sz w:val="16"/>
        <w:szCs w:val="16"/>
      </w:rPr>
    </w:pPr>
    <w:r w:rsidRPr="00D93E33">
      <w:rPr>
        <w:rFonts w:ascii="Times New Roman" w:hAnsi="Times New Roman" w:cs="Times New Roman"/>
        <w:b/>
        <w:sz w:val="16"/>
        <w:szCs w:val="16"/>
      </w:rPr>
      <w:t>Sídlo:</w:t>
    </w:r>
    <w:r w:rsidRPr="00D93E33">
      <w:rPr>
        <w:rFonts w:ascii="Times New Roman" w:hAnsi="Times New Roman" w:cs="Times New Roman"/>
        <w:sz w:val="16"/>
        <w:szCs w:val="16"/>
      </w:rPr>
      <w:t xml:space="preserve"> Závodní 353/88, 360 06, Karlovy Vary, Česká republika, </w:t>
    </w:r>
    <w:r w:rsidRPr="00D93E33">
      <w:rPr>
        <w:rFonts w:ascii="Times New Roman" w:hAnsi="Times New Roman" w:cs="Times New Roman"/>
        <w:b/>
        <w:sz w:val="16"/>
        <w:szCs w:val="16"/>
      </w:rPr>
      <w:t>IČO:</w:t>
    </w:r>
    <w:r w:rsidRPr="00D93E33">
      <w:rPr>
        <w:rFonts w:ascii="Times New Roman" w:hAnsi="Times New Roman" w:cs="Times New Roman"/>
        <w:sz w:val="16"/>
        <w:szCs w:val="16"/>
      </w:rPr>
      <w:t xml:space="preserve"> 70891168, </w:t>
    </w:r>
    <w:r w:rsidRPr="00D93E33">
      <w:rPr>
        <w:rFonts w:ascii="Times New Roman" w:hAnsi="Times New Roman" w:cs="Times New Roman"/>
        <w:b/>
        <w:sz w:val="16"/>
        <w:szCs w:val="16"/>
      </w:rPr>
      <w:t>DIČ:</w:t>
    </w:r>
    <w:r w:rsidRPr="00D93E33">
      <w:rPr>
        <w:rFonts w:ascii="Times New Roman" w:hAnsi="Times New Roman" w:cs="Times New Roman"/>
        <w:sz w:val="16"/>
        <w:szCs w:val="16"/>
      </w:rPr>
      <w:t xml:space="preserve"> CZ 70891168, </w:t>
    </w:r>
  </w:p>
  <w:p w:rsidR="00804D0E" w:rsidRDefault="00804D0E" w:rsidP="00804D0E">
    <w:pPr>
      <w:tabs>
        <w:tab w:val="left" w:pos="4140"/>
        <w:tab w:val="right" w:pos="9180"/>
      </w:tabs>
      <w:jc w:val="center"/>
      <w:rPr>
        <w:rFonts w:ascii="Times New Roman" w:hAnsi="Times New Roman" w:cs="Times New Roman"/>
        <w:sz w:val="16"/>
        <w:szCs w:val="16"/>
      </w:rPr>
    </w:pPr>
    <w:r w:rsidRPr="00D93E33">
      <w:rPr>
        <w:rFonts w:ascii="Times New Roman" w:hAnsi="Times New Roman" w:cs="Times New Roman"/>
        <w:b/>
        <w:sz w:val="16"/>
        <w:szCs w:val="16"/>
      </w:rPr>
      <w:t>tel.:</w:t>
    </w:r>
    <w:r w:rsidRPr="00D93E33">
      <w:rPr>
        <w:rFonts w:ascii="Times New Roman" w:hAnsi="Times New Roman" w:cs="Times New Roman"/>
        <w:sz w:val="16"/>
        <w:szCs w:val="16"/>
      </w:rPr>
      <w:t xml:space="preserve"> +420 354 222 300, </w:t>
    </w:r>
    <w:r w:rsidRPr="00D93E33">
      <w:rPr>
        <w:rFonts w:ascii="Times New Roman" w:hAnsi="Times New Roman" w:cs="Times New Roman"/>
        <w:b/>
        <w:sz w:val="16"/>
        <w:szCs w:val="16"/>
      </w:rPr>
      <w:t>http://</w:t>
    </w:r>
    <w:r w:rsidRPr="00D93E33">
      <w:rPr>
        <w:rFonts w:ascii="Times New Roman" w:hAnsi="Times New Roman" w:cs="Times New Roman"/>
        <w:sz w:val="16"/>
        <w:szCs w:val="16"/>
      </w:rPr>
      <w:t xml:space="preserve">www.kr-karlovarsky.cz, </w:t>
    </w:r>
    <w:r w:rsidRPr="00D93E33">
      <w:rPr>
        <w:rFonts w:ascii="Times New Roman" w:hAnsi="Times New Roman" w:cs="Times New Roman"/>
        <w:b/>
        <w:sz w:val="16"/>
        <w:szCs w:val="16"/>
      </w:rPr>
      <w:t>e-mail:</w:t>
    </w:r>
    <w:r w:rsidRPr="00D93E33">
      <w:rPr>
        <w:rFonts w:ascii="Times New Roman" w:hAnsi="Times New Roman" w:cs="Times New Roman"/>
        <w:sz w:val="16"/>
        <w:szCs w:val="16"/>
      </w:rPr>
      <w:t xml:space="preserve"> </w:t>
    </w:r>
    <w:r w:rsidRPr="00804D0E">
      <w:rPr>
        <w:rFonts w:ascii="Times New Roman" w:hAnsi="Times New Roman" w:cs="Times New Roman"/>
        <w:sz w:val="16"/>
        <w:szCs w:val="16"/>
      </w:rPr>
      <w:t>posta@kr-karlovarsky.cz</w:t>
    </w:r>
  </w:p>
  <w:p w:rsidR="00804D0E" w:rsidRDefault="00804D0E" w:rsidP="00804D0E">
    <w:pPr>
      <w:tabs>
        <w:tab w:val="left" w:pos="4140"/>
        <w:tab w:val="right" w:pos="9180"/>
      </w:tabs>
      <w:jc w:val="center"/>
      <w:rPr>
        <w:rFonts w:ascii="Times New Roman" w:hAnsi="Times New Roman" w:cs="Times New Roman"/>
        <w:sz w:val="16"/>
        <w:szCs w:val="16"/>
      </w:rPr>
    </w:pPr>
    <w:r>
      <w:rPr>
        <w:i/>
        <w:noProof/>
        <w:sz w:val="18"/>
        <w:lang w:eastAsia="cs-CZ"/>
      </w:rPr>
      <w:drawing>
        <wp:inline distT="0" distB="0" distL="0" distR="0" wp14:anchorId="6072D740" wp14:editId="30B898FA">
          <wp:extent cx="5760720" cy="1038225"/>
          <wp:effectExtent l="0" t="0" r="0" b="9525"/>
          <wp:docPr id="6" name="obrázek 1" descr="C:\Users\grunerova\Pictures\IROP_CZ_RO_C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grunerova\Pictures\IROP_CZ_RO_C_C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4D0E" w:rsidRDefault="00804D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92B" w:rsidRDefault="00C1592B" w:rsidP="00C1592B">
      <w:pPr>
        <w:spacing w:after="0" w:line="240" w:lineRule="auto"/>
      </w:pPr>
      <w:r>
        <w:separator/>
      </w:r>
    </w:p>
  </w:footnote>
  <w:footnote w:type="continuationSeparator" w:id="0">
    <w:p w:rsidR="00C1592B" w:rsidRDefault="00C1592B" w:rsidP="00C15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D0E" w:rsidRDefault="00804D0E" w:rsidP="00804D0E">
    <w:pPr>
      <w:pStyle w:val="Nadpis2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4586EF9" wp14:editId="2FA63EF1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4D0E" w:rsidRDefault="00804D0E" w:rsidP="00804D0E">
                          <w:r>
                            <w:rPr>
                              <w:noProof/>
                              <w:sz w:val="20"/>
                              <w:szCs w:val="20"/>
                              <w:lang w:eastAsia="cs-CZ"/>
                            </w:rPr>
                            <w:drawing>
                              <wp:inline distT="0" distB="0" distL="0" distR="0" wp14:anchorId="64B2E53C" wp14:editId="3E110BB5">
                                <wp:extent cx="400050" cy="461070"/>
                                <wp:effectExtent l="0" t="0" r="0" b="0"/>
                                <wp:docPr id="17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4578" t="-682" r="-4578" b="-68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9444" cy="47189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586EF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5.25pt;margin-top:1.05pt;width:49.4pt;height:50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gsJAIAAE8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cHVILCQCAABPBAAADgAAAAAAAAAAAAAAAAAuAgAAZHJzL2Uyb0RvYy54&#10;bWxQSwECLQAUAAYACAAAACEA3jQWsN0AAAAIAQAADwAAAAAAAAAAAAAAAAB+BAAAZHJzL2Rvd25y&#10;ZXYueG1sUEsFBgAAAAAEAAQA8wAAAIgFAAAAAA==&#10;" o:allowincell="f" strokecolor="white">
              <v:textbox>
                <w:txbxContent>
                  <w:p w:rsidR="00804D0E" w:rsidRDefault="00804D0E" w:rsidP="00804D0E">
                    <w:r>
                      <w:rPr>
                        <w:noProof/>
                        <w:sz w:val="20"/>
                        <w:szCs w:val="20"/>
                        <w:lang w:eastAsia="cs-CZ"/>
                      </w:rPr>
                      <w:drawing>
                        <wp:inline distT="0" distB="0" distL="0" distR="0" wp14:anchorId="64B2E53C" wp14:editId="3E110BB5">
                          <wp:extent cx="400050" cy="461070"/>
                          <wp:effectExtent l="0" t="0" r="0" b="0"/>
                          <wp:docPr id="17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4578" t="-682" r="-4578" b="-68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409444" cy="4718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      KARLOVARSKÝ KRAJ</w:t>
    </w:r>
  </w:p>
  <w:p w:rsidR="00804D0E" w:rsidRPr="000C309B" w:rsidRDefault="00804D0E" w:rsidP="00804D0E">
    <w:pPr>
      <w:tabs>
        <w:tab w:val="left" w:pos="7545"/>
      </w:tabs>
      <w:rPr>
        <w:rFonts w:ascii="Arial Black" w:hAnsi="Arial Black"/>
        <w:spacing w:val="-20"/>
        <w:position w:val="-6"/>
        <w:sz w:val="20"/>
      </w:rPr>
    </w:pPr>
    <w:r>
      <w:rPr>
        <w:rFonts w:ascii="Arial Black" w:hAnsi="Arial Black"/>
      </w:rPr>
      <w:t xml:space="preserve">               </w:t>
    </w:r>
    <w:r>
      <w:rPr>
        <w:rFonts w:ascii="Arial Black" w:hAnsi="Arial Black"/>
        <w:spacing w:val="-20"/>
        <w:position w:val="-6"/>
      </w:rPr>
      <w:t xml:space="preserve">KRAJSKÝ ÚŘAD - </w:t>
    </w:r>
    <w:r>
      <w:rPr>
        <w:rFonts w:ascii="Arial Black" w:hAnsi="Arial Black"/>
        <w:spacing w:val="-20"/>
        <w:position w:val="-6"/>
        <w:sz w:val="20"/>
      </w:rPr>
      <w:t>ODBOR  INVESTIC A SPRÁVA MAJETKU</w:t>
    </w:r>
  </w:p>
  <w:p w:rsidR="00804D0E" w:rsidRPr="00D93E33" w:rsidRDefault="00804D0E" w:rsidP="00804D0E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7C98064" wp14:editId="284F31D4">
              <wp:simplePos x="0" y="0"/>
              <wp:positionH relativeFrom="column">
                <wp:posOffset>698500</wp:posOffset>
              </wp:positionH>
              <wp:positionV relativeFrom="paragraph">
                <wp:posOffset>19050</wp:posOffset>
              </wp:positionV>
              <wp:extent cx="5165090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5C9FD7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fIE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" o:allowincell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2B"/>
    <w:rsid w:val="00361F7A"/>
    <w:rsid w:val="005467B2"/>
    <w:rsid w:val="00804D0E"/>
    <w:rsid w:val="008B286F"/>
    <w:rsid w:val="009E3225"/>
    <w:rsid w:val="00A03844"/>
    <w:rsid w:val="00B80EBF"/>
    <w:rsid w:val="00C1592B"/>
    <w:rsid w:val="00D35E06"/>
    <w:rsid w:val="00EA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EF7B9"/>
  <w15:chartTrackingRefBased/>
  <w15:docId w15:val="{6E9C9057-B2D0-4B95-85B1-F970DEF0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804D0E"/>
    <w:pPr>
      <w:keepNext/>
      <w:spacing w:after="0" w:line="240" w:lineRule="auto"/>
      <w:jc w:val="center"/>
      <w:outlineLvl w:val="1"/>
    </w:pPr>
    <w:rPr>
      <w:rFonts w:ascii="Arial Black" w:eastAsia="Times New Roman" w:hAnsi="Arial Black" w:cs="Times New Roman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159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C15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592B"/>
  </w:style>
  <w:style w:type="paragraph" w:styleId="Zpat">
    <w:name w:val="footer"/>
    <w:basedOn w:val="Normln"/>
    <w:link w:val="ZpatChar"/>
    <w:uiPriority w:val="99"/>
    <w:unhideWhenUsed/>
    <w:rsid w:val="00C15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592B"/>
  </w:style>
  <w:style w:type="character" w:customStyle="1" w:styleId="Nadpis2Char">
    <w:name w:val="Nadpis 2 Char"/>
    <w:basedOn w:val="Standardnpsmoodstavce"/>
    <w:link w:val="Nadpis2"/>
    <w:rsid w:val="00804D0E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04D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360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KUKK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Kerulová Dagmar</dc:creator>
  <cp:keywords/>
  <dc:description/>
  <cp:lastModifiedBy>Kerulová Dagmar</cp:lastModifiedBy>
  <cp:revision>4</cp:revision>
  <cp:lastPrinted>2018-09-26T05:47:00Z</cp:lastPrinted>
  <dcterms:created xsi:type="dcterms:W3CDTF">2018-09-25T07:30:00Z</dcterms:created>
  <dcterms:modified xsi:type="dcterms:W3CDTF">2019-03-11T12:17:00Z</dcterms:modified>
</cp:coreProperties>
</file>