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Default="00BE5E0C" w:rsidP="00BE5E0C">
      <w:pPr>
        <w:rPr>
          <w:sz w:val="22"/>
          <w:szCs w:val="22"/>
        </w:rPr>
      </w:pPr>
    </w:p>
    <w:p w:rsidR="00CD049A" w:rsidRDefault="00CD049A" w:rsidP="00BE5E0C">
      <w:pPr>
        <w:rPr>
          <w:sz w:val="22"/>
          <w:szCs w:val="22"/>
        </w:rPr>
      </w:pPr>
      <w:bookmarkStart w:id="0" w:name="_GoBack"/>
      <w:bookmarkEnd w:id="0"/>
    </w:p>
    <w:p w:rsidR="00CD049A" w:rsidRPr="005F3246" w:rsidRDefault="00CD049A" w:rsidP="00BE5E0C">
      <w:pPr>
        <w:rPr>
          <w:sz w:val="22"/>
          <w:szCs w:val="22"/>
        </w:rPr>
      </w:pP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3D0773"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Pr="00C275C2" w:rsidRDefault="00BE5E0C" w:rsidP="00BE5E0C"/>
    <w:p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3D0773">
        <w:rPr>
          <w:sz w:val="22"/>
          <w:szCs w:val="22"/>
        </w:rPr>
        <w:t>výběrového</w:t>
      </w:r>
      <w:r w:rsidRPr="005F3246">
        <w:rPr>
          <w:sz w:val="22"/>
          <w:szCs w:val="22"/>
        </w:rPr>
        <w:t xml:space="preserve"> řízení a že nabídková cena za realizaci předmětu plnění je pevná a maximální se započtením veškerých nákladů, rizik, zisku a finančních vlivů (např. inflace) po celou dobu realizace zakázky a že jsme provedli kontrolu úplnosti zadávací dokumentace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BE5E0C" w:rsidRPr="005F3246" w:rsidRDefault="00BE5E0C" w:rsidP="00BE5E0C">
      <w:pPr>
        <w:jc w:val="both"/>
        <w:rPr>
          <w:sz w:val="22"/>
          <w:szCs w:val="22"/>
        </w:rPr>
      </w:pPr>
    </w:p>
    <w:p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Karlovy Vary </w:t>
      </w:r>
      <w:r w:rsidRPr="00F34F5C">
        <w:rPr>
          <w:sz w:val="22"/>
          <w:szCs w:val="22"/>
        </w:rPr>
        <w:t>**. **. ****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F34F5C">
        <w:rPr>
          <w:sz w:val="22"/>
          <w:szCs w:val="22"/>
        </w:rPr>
        <w:t>……………………………….</w:t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             </w:t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  <w:t>jméno a podpis</w:t>
      </w:r>
    </w:p>
    <w:p w:rsidR="00BE5E0C" w:rsidRPr="005F3246" w:rsidRDefault="00BE5E0C" w:rsidP="00BE5E0C">
      <w:pPr>
        <w:ind w:left="4254"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oprávněného 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D90BF2" w:rsidRDefault="00D90BF2"/>
    <w:sectPr w:rsidR="00D90BF2" w:rsidSect="0091182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F" w:rsidRDefault="003D0773">
      <w:r>
        <w:separator/>
      </w:r>
    </w:p>
  </w:endnote>
  <w:endnote w:type="continuationSeparator" w:id="0">
    <w:p w:rsidR="006151EF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6C7A07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93F2A" wp14:editId="649919D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6D81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8B4CAE" w:rsidRDefault="00BE5E0C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 w:rsidR="00D91EDA">
      <w:rPr>
        <w:sz w:val="16"/>
        <w:szCs w:val="16"/>
      </w:rPr>
      <w:t xml:space="preserve"> </w:t>
    </w:r>
    <w:r>
      <w:rPr>
        <w:sz w:val="16"/>
        <w:szCs w:val="16"/>
      </w:rPr>
      <w:t xml:space="preserve">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:rsidR="008B4CAE" w:rsidRDefault="00BE5E0C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D91EDA">
      <w:rPr>
        <w:b/>
        <w:sz w:val="16"/>
        <w:szCs w:val="16"/>
      </w:rPr>
      <w:t>tel.:</w:t>
    </w:r>
    <w:r>
      <w:rPr>
        <w:sz w:val="16"/>
        <w:szCs w:val="16"/>
      </w:rPr>
      <w:t xml:space="preserve"> +420 35</w:t>
    </w:r>
    <w:r w:rsidR="003D0773">
      <w:rPr>
        <w:sz w:val="16"/>
        <w:szCs w:val="16"/>
      </w:rPr>
      <w:t>4</w:t>
    </w:r>
    <w:r>
      <w:rPr>
        <w:sz w:val="16"/>
        <w:szCs w:val="16"/>
      </w:rPr>
      <w:t xml:space="preserve"> </w:t>
    </w:r>
    <w:r w:rsidR="003D0773">
      <w:rPr>
        <w:sz w:val="16"/>
        <w:szCs w:val="16"/>
      </w:rPr>
      <w:t>222</w:t>
    </w:r>
    <w:r>
      <w:rPr>
        <w:sz w:val="16"/>
        <w:szCs w:val="16"/>
      </w:rPr>
      <w:t> </w:t>
    </w:r>
    <w:r w:rsidR="003D0773">
      <w:rPr>
        <w:sz w:val="16"/>
        <w:szCs w:val="16"/>
      </w:rPr>
      <w:t>300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  <w:p w:rsidR="008B4CAE" w:rsidRDefault="006C7A07">
    <w:pPr>
      <w:pStyle w:val="Zpat"/>
      <w:jc w:val="center"/>
    </w:pPr>
  </w:p>
  <w:p w:rsidR="008B4CAE" w:rsidRDefault="006C7A0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F" w:rsidRDefault="003D0773">
      <w:r>
        <w:separator/>
      </w:r>
    </w:p>
  </w:footnote>
  <w:footnote w:type="continuationSeparator" w:id="0">
    <w:p w:rsidR="006151EF" w:rsidRDefault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 xml:space="preserve">„Služby podpory IT </w:t>
    </w:r>
    <w:proofErr w:type="gramStart"/>
    <w:r>
      <w:rPr>
        <w:rFonts w:ascii="Arial" w:hAnsi="Arial"/>
        <w:i/>
        <w:sz w:val="16"/>
      </w:rPr>
      <w:t>2018“</w:t>
    </w:r>
    <w:r>
      <w:rPr>
        <w:rFonts w:ascii="Arial" w:hAnsi="Arial"/>
        <w:sz w:val="16"/>
      </w:rPr>
      <w:t xml:space="preserve">                                                                                  strana</w:t>
    </w:r>
    <w:proofErr w:type="gramEnd"/>
    <w:r>
      <w:rPr>
        <w:rFonts w:ascii="Arial" w:hAnsi="Arial"/>
        <w:sz w:val="16"/>
      </w:rPr>
      <w:t xml:space="preserve">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D91EDA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AB3952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E0269B3" wp14:editId="2D9DB22C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CAE" w:rsidRDefault="00BE5E0C" w:rsidP="00AB3952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16CA91E" wp14:editId="40A0A250">
                                <wp:extent cx="429260" cy="532765"/>
                                <wp:effectExtent l="0" t="0" r="8890" b="635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269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8B4CAE" w:rsidRDefault="00BE5E0C" w:rsidP="00AB3952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16CA91E" wp14:editId="40A0A250">
                          <wp:extent cx="429260" cy="532765"/>
                          <wp:effectExtent l="0" t="0" r="8890" b="635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:rsidR="008B4CAE" w:rsidRDefault="00BE5E0C" w:rsidP="00AB3952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  <w:sz w:val="20"/>
      </w:rPr>
      <w:t>ODBOR INVESTIC A SPRÁVA MAJETKU</w:t>
    </w:r>
  </w:p>
  <w:p w:rsidR="008B4CAE" w:rsidRDefault="00BE5E0C" w:rsidP="00AB39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C91A07" wp14:editId="5EF8426D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8E644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g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pu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PmJ2BM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3D0773"/>
    <w:rsid w:val="006151EF"/>
    <w:rsid w:val="006C7A07"/>
    <w:rsid w:val="00806BCC"/>
    <w:rsid w:val="00A873A5"/>
    <w:rsid w:val="00BE5E0C"/>
    <w:rsid w:val="00CD049A"/>
    <w:rsid w:val="00D90BF2"/>
    <w:rsid w:val="00D91EDA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1F7F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Černá Andrea</cp:lastModifiedBy>
  <cp:revision>7</cp:revision>
  <dcterms:created xsi:type="dcterms:W3CDTF">2018-10-23T06:09:00Z</dcterms:created>
  <dcterms:modified xsi:type="dcterms:W3CDTF">2018-12-20T07:48:00Z</dcterms:modified>
</cp:coreProperties>
</file>