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8ED" w:rsidRPr="00CE0D6F" w:rsidTr="00EE3602">
        <w:tc>
          <w:tcPr>
            <w:tcW w:w="9212" w:type="dxa"/>
          </w:tcPr>
          <w:p w:rsidR="002B48ED" w:rsidRPr="00CE0D6F" w:rsidRDefault="002B48ED" w:rsidP="00EE360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E0D6F">
              <w:rPr>
                <w:rFonts w:ascii="Times New Roman" w:hAnsi="Times New Roman" w:cs="Times New Roman"/>
                <w:b/>
              </w:rPr>
              <w:t>Veřejná zakázka</w:t>
            </w:r>
          </w:p>
        </w:tc>
      </w:tr>
      <w:tr w:rsidR="002B48ED" w:rsidRPr="00CE0D6F" w:rsidTr="00EE3602">
        <w:trPr>
          <w:trHeight w:val="408"/>
        </w:trPr>
        <w:tc>
          <w:tcPr>
            <w:tcW w:w="9212" w:type="dxa"/>
          </w:tcPr>
          <w:p w:rsidR="002B48ED" w:rsidRPr="00CE0D6F" w:rsidRDefault="009531B7" w:rsidP="009531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B7">
              <w:rPr>
                <w:b/>
                <w:sz w:val="28"/>
                <w:szCs w:val="28"/>
              </w:rPr>
              <w:t>„Objemová studie - Střední uměleckoprůmyslová škola Karlovy Vary“</w:t>
            </w:r>
          </w:p>
        </w:tc>
      </w:tr>
    </w:tbl>
    <w:p w:rsidR="002B48ED" w:rsidRPr="00CE0D6F" w:rsidRDefault="002B48ED" w:rsidP="002B48ED">
      <w:pPr>
        <w:jc w:val="center"/>
        <w:rPr>
          <w:rFonts w:ascii="Times New Roman" w:hAnsi="Times New Roman" w:cs="Times New Roman"/>
          <w:b/>
        </w:rPr>
      </w:pPr>
    </w:p>
    <w:p w:rsidR="002B48ED" w:rsidRDefault="002B48ED" w:rsidP="002B48ED">
      <w:pPr>
        <w:jc w:val="center"/>
        <w:rPr>
          <w:rFonts w:ascii="Times New Roman" w:hAnsi="Times New Roman" w:cs="Times New Roman"/>
          <w:b/>
        </w:rPr>
      </w:pPr>
      <w:r w:rsidRPr="00CE0D6F">
        <w:rPr>
          <w:rFonts w:ascii="Times New Roman" w:hAnsi="Times New Roman" w:cs="Times New Roman"/>
          <w:b/>
        </w:rPr>
        <w:t xml:space="preserve">ČESTNÉ PROHLÁŠENÍ KE SPLNĚNÍ </w:t>
      </w:r>
    </w:p>
    <w:p w:rsidR="00B35453" w:rsidRPr="00CE0D6F" w:rsidRDefault="002B48ED" w:rsidP="00B35453">
      <w:pPr>
        <w:jc w:val="center"/>
        <w:rPr>
          <w:rFonts w:ascii="Times New Roman" w:hAnsi="Times New Roman" w:cs="Times New Roman"/>
          <w:b/>
        </w:rPr>
      </w:pPr>
      <w:r w:rsidRPr="00CE0D6F">
        <w:rPr>
          <w:rFonts w:ascii="Times New Roman" w:hAnsi="Times New Roman" w:cs="Times New Roman"/>
          <w:b/>
        </w:rPr>
        <w:t>NĚKTERÝCH KVALIFIKAČNÍCH PŘEDPOKLADŮ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2B48ED" w:rsidRPr="00CE0D6F" w:rsidTr="00EE3602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  <w:r w:rsidRPr="00CE0D6F">
              <w:rPr>
                <w:rFonts w:ascii="Times New Roman" w:hAnsi="Times New Roman" w:cs="Times New Roman"/>
                <w:u w:val="single"/>
              </w:rPr>
              <w:t>Dodavatel:</w:t>
            </w:r>
          </w:p>
        </w:tc>
      </w:tr>
      <w:tr w:rsidR="002B48ED" w:rsidRPr="00CE0D6F" w:rsidTr="00EE3602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</w:tbl>
    <w:p w:rsidR="002B48ED" w:rsidRDefault="002B48ED" w:rsidP="002B48E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35453" w:rsidRPr="00CE0D6F" w:rsidRDefault="00B35453" w:rsidP="002B48E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2B48ED" w:rsidRPr="00CE0D6F" w:rsidRDefault="002B48ED" w:rsidP="002B48E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E0D6F">
        <w:rPr>
          <w:sz w:val="22"/>
          <w:szCs w:val="22"/>
        </w:rPr>
        <w:t xml:space="preserve">který samostatně/společně s jinou osobou/společně s jinými </w:t>
      </w:r>
      <w:proofErr w:type="gramStart"/>
      <w:r w:rsidRPr="00CE0D6F">
        <w:rPr>
          <w:sz w:val="22"/>
          <w:szCs w:val="22"/>
        </w:rPr>
        <w:t>osobami*) (dále</w:t>
      </w:r>
      <w:proofErr w:type="gramEnd"/>
      <w:r w:rsidRPr="00CE0D6F">
        <w:rPr>
          <w:sz w:val="22"/>
          <w:szCs w:val="22"/>
        </w:rPr>
        <w:t xml:space="preserve"> jen jako „dodavatel“) hodlá podat nabídku na výše uvedenou veřejnou zakázku</w:t>
      </w:r>
    </w:p>
    <w:p w:rsidR="002B48ED" w:rsidRDefault="002B48ED" w:rsidP="002B48E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35453" w:rsidRPr="00CE0D6F" w:rsidRDefault="00B35453" w:rsidP="002B48E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2B48ED" w:rsidRDefault="002B48ED" w:rsidP="002B48ED">
      <w:pPr>
        <w:jc w:val="center"/>
        <w:rPr>
          <w:rFonts w:ascii="Times New Roman" w:hAnsi="Times New Roman" w:cs="Times New Roman"/>
          <w:b/>
          <w:bCs/>
        </w:rPr>
      </w:pPr>
      <w:r w:rsidRPr="00CE0D6F">
        <w:rPr>
          <w:rFonts w:ascii="Times New Roman" w:hAnsi="Times New Roman" w:cs="Times New Roman"/>
          <w:b/>
          <w:bCs/>
        </w:rPr>
        <w:t>čestně a pravdivě prohlašuje, že:</w:t>
      </w:r>
    </w:p>
    <w:p w:rsidR="00B35453" w:rsidRPr="00CE0D6F" w:rsidRDefault="00B35453" w:rsidP="002B48ED">
      <w:pPr>
        <w:jc w:val="center"/>
        <w:rPr>
          <w:rFonts w:ascii="Times New Roman" w:hAnsi="Times New Roman" w:cs="Times New Roman"/>
          <w:b/>
          <w:bCs/>
        </w:rPr>
      </w:pPr>
    </w:p>
    <w:p w:rsidR="002B48ED" w:rsidRPr="00CE0D6F" w:rsidRDefault="002B48ED" w:rsidP="002B48E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CE0D6F">
        <w:rPr>
          <w:rFonts w:ascii="Times New Roman" w:hAnsi="Times New Roman" w:cs="Times New Roman"/>
        </w:rPr>
        <w:t>se</w:t>
      </w:r>
      <w:proofErr w:type="gramEnd"/>
      <w:r w:rsidRPr="00CE0D6F">
        <w:rPr>
          <w:rFonts w:ascii="Times New Roman" w:hAnsi="Times New Roman" w:cs="Times New Roman"/>
        </w:rPr>
        <w:t xml:space="preserve"> před předložením Dokladů o  kvalifikaci podrobně </w:t>
      </w:r>
      <w:r w:rsidRPr="00CE0D6F">
        <w:rPr>
          <w:rFonts w:ascii="Times New Roman" w:hAnsi="Times New Roman" w:cs="Times New Roman"/>
          <w:b/>
        </w:rPr>
        <w:t>seznámil se zadávacími podmínkami</w:t>
      </w:r>
      <w:r w:rsidRPr="00CE0D6F">
        <w:rPr>
          <w:rFonts w:ascii="Times New Roman" w:hAnsi="Times New Roman" w:cs="Times New Roman"/>
        </w:rPr>
        <w:t>,</w:t>
      </w:r>
    </w:p>
    <w:p w:rsidR="002B48ED" w:rsidRPr="00CE0D6F" w:rsidRDefault="002B48ED" w:rsidP="002B48E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není nezpůsobilým dodavatelem ve smyslu § 74 zákona č. 134/2016 Sb., o zadávání veřejných zakázek, v platném znění (dále jen „ZZVZ“), tedy dodavatelem, který: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 xml:space="preserve">byl v zemi svého sídla v posledních 5 letech před zahájením zadávacího řízení pravomocně odsouzen pro 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trestný čin obchodování s lidmi,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tyto trestné činy proti majetku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podvod,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úvěrový podvod,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dotační podvod,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podílnictví,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podílnictví z nedbalosti,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legalizace výnosů z trestné činnosti,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legalizace výnosů z trestné činnosti z nedbalosti,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tyto trestné činy hospodářské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zneužití informace a postavení v obchodním styku,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sjednání výhody při zadání veřejné zakázky, při veřejné soutěži a veřejné dražbě,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pletichy při zadání veřejné zakázky a při veřejné soutěži,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pletichy při veřejné dražbě,</w:t>
      </w:r>
    </w:p>
    <w:p w:rsidR="002B48ED" w:rsidRPr="00CE0D6F" w:rsidRDefault="002B48ED" w:rsidP="002B48ED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lastRenderedPageBreak/>
        <w:t>poškození finančních zájmů Evropské unie,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trestné činy obecně nebezpečné,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trestné činy proti České republice, cizímu státu a mezinárodní organizaci,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tyto trestné činy proti pořádku ve věcech veřejných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trestné činy proti výkonu pravomoci orgánu veřejné moci a úřední osoby,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trestné činy úředních osob,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úplatkářství,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jiná rušení činnosti orgánu veřejné moci.</w:t>
      </w:r>
    </w:p>
    <w:p w:rsidR="002B48ED" w:rsidRPr="00CE0D6F" w:rsidRDefault="002B48ED" w:rsidP="002B48ED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nebo obdobný trestný čin podle právního řádu země sídla dodavatele; k zahlazeným odsouzením se nepřihlíží,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má v České republice nebo v zemi svého sídla v evidenci daní zachycen splatný daňový nedoplatek,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 xml:space="preserve">je v likvidaci, proti </w:t>
      </w:r>
      <w:proofErr w:type="gramStart"/>
      <w:r w:rsidRPr="00CE0D6F">
        <w:rPr>
          <w:rFonts w:ascii="Times New Roman" w:hAnsi="Times New Roman" w:cs="Times New Roman"/>
        </w:rPr>
        <w:t>němuž</w:t>
      </w:r>
      <w:proofErr w:type="gramEnd"/>
      <w:r w:rsidRPr="00CE0D6F">
        <w:rPr>
          <w:rFonts w:ascii="Times New Roman" w:hAnsi="Times New Roman" w:cs="Times New Roman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B48ED" w:rsidRPr="00CE0D6F" w:rsidRDefault="002B48ED" w:rsidP="002B48ED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2B48ED" w:rsidRPr="00CE0D6F" w:rsidRDefault="002B48ED" w:rsidP="002B48E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tato právnická osoba,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každý člen statutárního orgánu této právnické osoby a</w:t>
      </w:r>
    </w:p>
    <w:p w:rsidR="002B48ED" w:rsidRPr="00CE0D6F" w:rsidRDefault="002B48ED" w:rsidP="002B48E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</w:rPr>
        <w:t>osoba zastupující tuto právnickou osobu v statutárním orgánu dodavatele.</w:t>
      </w:r>
    </w:p>
    <w:p w:rsidR="002B48ED" w:rsidRPr="00CE0D6F" w:rsidRDefault="002B48ED" w:rsidP="002B48ED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2B48ED" w:rsidRPr="00CE0D6F" w:rsidRDefault="002B48ED" w:rsidP="002B48E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CE0D6F">
        <w:rPr>
          <w:rFonts w:ascii="Times New Roman" w:hAnsi="Times New Roman" w:cs="Times New Roman"/>
        </w:rPr>
        <w:t xml:space="preserve">splňuje </w:t>
      </w:r>
      <w:r w:rsidRPr="00CE0D6F">
        <w:rPr>
          <w:rFonts w:ascii="Times New Roman" w:hAnsi="Times New Roman" w:cs="Times New Roman"/>
          <w:b/>
        </w:rPr>
        <w:t>profesní způsobilost</w:t>
      </w:r>
      <w:r w:rsidRPr="00CE0D6F">
        <w:rPr>
          <w:rFonts w:ascii="Times New Roman" w:hAnsi="Times New Roman" w:cs="Times New Roman"/>
        </w:rPr>
        <w:t>, kterou zadavatel požadoval v zadávací dokumentaci,</w:t>
      </w:r>
    </w:p>
    <w:p w:rsidR="00B35453" w:rsidRPr="00CE0D6F" w:rsidRDefault="00B35453" w:rsidP="00B35453">
      <w:pPr>
        <w:widowControl w:val="0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2B48ED" w:rsidRPr="00B35453" w:rsidRDefault="002B48ED" w:rsidP="002B48E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  <w:bCs/>
        </w:rPr>
        <w:t>podpisem tohoto prohlášení potvrzuje pravdivost a správnost veškerých údajů uvedených v tomto čestném prohlášení, a že splňuje kvalifikaci definovanou ZZVZ a zadávacími podmínkami v plném rozsahu.</w:t>
      </w:r>
    </w:p>
    <w:p w:rsidR="00B35453" w:rsidRPr="00CE0D6F" w:rsidRDefault="00B35453" w:rsidP="00B3545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48ED" w:rsidRPr="00B35453" w:rsidRDefault="002B48ED" w:rsidP="002B48E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0D6F">
        <w:rPr>
          <w:rFonts w:ascii="Times New Roman" w:hAnsi="Times New Roman" w:cs="Times New Roman"/>
          <w:b/>
        </w:rPr>
        <w:t>Dodavatel prohlašuje, že v případě, že bude v zadávacím řízení vybrána jeho nabídka jako nejvhodnější, předloží zadavateli originály, či úředně ověřené kopie d</w:t>
      </w:r>
      <w:r>
        <w:rPr>
          <w:rFonts w:ascii="Times New Roman" w:hAnsi="Times New Roman" w:cs="Times New Roman"/>
          <w:b/>
        </w:rPr>
        <w:t xml:space="preserve">okladů, které prokazují splnění </w:t>
      </w:r>
      <w:r w:rsidRPr="00CE0D6F">
        <w:rPr>
          <w:rFonts w:ascii="Times New Roman" w:hAnsi="Times New Roman" w:cs="Times New Roman"/>
          <w:b/>
        </w:rPr>
        <w:t>kvalifikace (§ 86 odst. 3 ZZVZ).</w:t>
      </w:r>
    </w:p>
    <w:p w:rsidR="00B35453" w:rsidRDefault="00B35453" w:rsidP="00B35453">
      <w:pPr>
        <w:spacing w:after="0"/>
        <w:jc w:val="both"/>
        <w:rPr>
          <w:rFonts w:ascii="Times New Roman" w:hAnsi="Times New Roman" w:cs="Times New Roman"/>
          <w:b/>
        </w:rPr>
      </w:pPr>
    </w:p>
    <w:p w:rsidR="00B35453" w:rsidRPr="00CE0D6F" w:rsidRDefault="00B35453" w:rsidP="00B35453">
      <w:pPr>
        <w:spacing w:after="0"/>
        <w:jc w:val="both"/>
        <w:rPr>
          <w:rFonts w:ascii="Times New Roman" w:hAnsi="Times New Roman" w:cs="Times New Roman"/>
        </w:rPr>
      </w:pPr>
    </w:p>
    <w:p w:rsidR="002B48ED" w:rsidRPr="00CE0D6F" w:rsidRDefault="002B48ED" w:rsidP="002B48ED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B48ED" w:rsidRPr="00CE0D6F" w:rsidTr="00EE360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  <w:tr w:rsidR="002B48ED" w:rsidRPr="00CE0D6F" w:rsidTr="00EE3602">
        <w:trPr>
          <w:trHeight w:val="1403"/>
        </w:trPr>
        <w:tc>
          <w:tcPr>
            <w:tcW w:w="3369" w:type="dxa"/>
            <w:shd w:val="clear" w:color="auto" w:fill="auto"/>
            <w:vAlign w:val="center"/>
          </w:tcPr>
          <w:p w:rsidR="002B48ED" w:rsidRPr="00CE0D6F" w:rsidRDefault="002B48ED" w:rsidP="00EE3602">
            <w:pPr>
              <w:pStyle w:val="Standard"/>
              <w:rPr>
                <w:b/>
                <w:sz w:val="20"/>
                <w:szCs w:val="20"/>
              </w:rPr>
            </w:pPr>
            <w:r w:rsidRPr="00CE0D6F">
              <w:rPr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8ED" w:rsidRPr="00CE0D6F" w:rsidRDefault="002B48ED" w:rsidP="00EE3602">
            <w:pPr>
              <w:rPr>
                <w:rFonts w:ascii="Times New Roman" w:hAnsi="Times New Roman" w:cs="Times New Roman"/>
              </w:rPr>
            </w:pPr>
          </w:p>
        </w:tc>
      </w:tr>
    </w:tbl>
    <w:p w:rsidR="004D03C3" w:rsidRDefault="004D03C3"/>
    <w:sectPr w:rsidR="004D03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06" w:rsidRDefault="00367B06" w:rsidP="002B48ED">
      <w:pPr>
        <w:spacing w:after="0"/>
      </w:pPr>
      <w:r>
        <w:separator/>
      </w:r>
    </w:p>
  </w:endnote>
  <w:endnote w:type="continuationSeparator" w:id="0">
    <w:p w:rsidR="00367B06" w:rsidRDefault="00367B06" w:rsidP="002B4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06" w:rsidRDefault="00367B06" w:rsidP="002B48ED">
      <w:pPr>
        <w:spacing w:after="0"/>
      </w:pPr>
      <w:r>
        <w:separator/>
      </w:r>
    </w:p>
  </w:footnote>
  <w:footnote w:type="continuationSeparator" w:id="0">
    <w:p w:rsidR="00367B06" w:rsidRDefault="00367B06" w:rsidP="002B4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D" w:rsidRPr="00412743" w:rsidRDefault="00412743" w:rsidP="00412743">
    <w:pPr>
      <w:pStyle w:val="Zhlav"/>
    </w:pPr>
    <w:r w:rsidRPr="00412743">
      <w:rPr>
        <w:rFonts w:ascii="Verdana" w:eastAsia="Calibri" w:hAnsi="Verdana"/>
        <w:i/>
        <w:noProof/>
        <w:sz w:val="22"/>
        <w:szCs w:val="22"/>
      </w:rPr>
      <w:drawing>
        <wp:inline distT="0" distB="0" distL="0" distR="0" wp14:anchorId="749BCFAB" wp14:editId="67EE18D1">
          <wp:extent cx="1694180" cy="6096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2"/>
    <w:rsid w:val="000B65F7"/>
    <w:rsid w:val="00295666"/>
    <w:rsid w:val="002A3428"/>
    <w:rsid w:val="002B48ED"/>
    <w:rsid w:val="00367B06"/>
    <w:rsid w:val="00412743"/>
    <w:rsid w:val="004D03C3"/>
    <w:rsid w:val="004D1462"/>
    <w:rsid w:val="006432A1"/>
    <w:rsid w:val="009531B7"/>
    <w:rsid w:val="00B35453"/>
    <w:rsid w:val="00E2096D"/>
    <w:rsid w:val="00E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8ED"/>
    <w:pPr>
      <w:spacing w:after="200" w:line="240" w:lineRule="auto"/>
    </w:pPr>
    <w:rPr>
      <w:rFonts w:ascii="Verdana" w:hAnsi="Verdan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B48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48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8E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B48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8ED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4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B65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B65F7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2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2A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6E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E6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8ED"/>
    <w:pPr>
      <w:spacing w:after="200" w:line="240" w:lineRule="auto"/>
    </w:pPr>
    <w:rPr>
      <w:rFonts w:ascii="Verdana" w:hAnsi="Verdan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B48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48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8E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B48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8ED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4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B65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B65F7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2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2A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6E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E6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Andrea</dc:creator>
  <cp:lastModifiedBy>Šlechtová Markéta</cp:lastModifiedBy>
  <cp:revision>7</cp:revision>
  <cp:lastPrinted>2018-07-13T07:15:00Z</cp:lastPrinted>
  <dcterms:created xsi:type="dcterms:W3CDTF">2018-07-13T07:16:00Z</dcterms:created>
  <dcterms:modified xsi:type="dcterms:W3CDTF">2018-09-07T06:45:00Z</dcterms:modified>
</cp:coreProperties>
</file>