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32" w:rsidRPr="0018773F" w:rsidRDefault="00795D32" w:rsidP="00081CFE">
      <w:pPr>
        <w:pStyle w:val="Zhlav"/>
        <w:jc w:val="right"/>
        <w:rPr>
          <w:rFonts w:ascii="Arial" w:hAnsi="Arial" w:cs="Arial"/>
          <w:i/>
          <w:sz w:val="20"/>
          <w:szCs w:val="20"/>
        </w:rPr>
      </w:pPr>
    </w:p>
    <w:p w:rsidR="00184FDF" w:rsidRPr="0018773F" w:rsidRDefault="00184FDF" w:rsidP="00081CFE">
      <w:pPr>
        <w:jc w:val="center"/>
        <w:rPr>
          <w:rFonts w:ascii="Arial" w:hAnsi="Arial" w:cs="Arial"/>
          <w:b/>
          <w:sz w:val="36"/>
          <w:szCs w:val="36"/>
        </w:rPr>
      </w:pPr>
      <w:r w:rsidRPr="0018773F">
        <w:rPr>
          <w:rFonts w:ascii="Arial" w:hAnsi="Arial" w:cs="Arial"/>
          <w:b/>
          <w:sz w:val="36"/>
          <w:szCs w:val="36"/>
        </w:rPr>
        <w:t>Krycí list nabídky</w:t>
      </w:r>
    </w:p>
    <w:p w:rsidR="00184FDF" w:rsidRPr="0018773F" w:rsidRDefault="00184FDF" w:rsidP="00081CFE">
      <w:pPr>
        <w:rPr>
          <w:rFonts w:ascii="Arial" w:hAnsi="Arial" w:cs="Arial"/>
          <w:sz w:val="20"/>
          <w:szCs w:val="20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/>
      </w:tblPr>
      <w:tblGrid>
        <w:gridCol w:w="3065"/>
        <w:gridCol w:w="6052"/>
      </w:tblGrid>
      <w:tr w:rsidR="00971CFC" w:rsidRPr="0018773F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71CFC" w:rsidRPr="0018773F" w:rsidRDefault="00971CFC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Název veřejné zakázky</w:t>
            </w:r>
          </w:p>
        </w:tc>
      </w:tr>
      <w:tr w:rsidR="00BA7826" w:rsidRPr="0018773F" w:rsidTr="006330E1">
        <w:trPr>
          <w:trHeight w:val="567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826" w:rsidRPr="0018773F" w:rsidRDefault="0018773F" w:rsidP="00081CF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8773F">
              <w:rPr>
                <w:rFonts w:ascii="Arial" w:hAnsi="Arial" w:cs="Arial"/>
                <w:b/>
              </w:rPr>
              <w:t>Pořízení lékařské technologie a interiérového vybavení</w:t>
            </w:r>
            <w:bookmarkStart w:id="0" w:name="_GoBack"/>
            <w:bookmarkEnd w:id="0"/>
            <w:r w:rsidR="00BB4AF3">
              <w:rPr>
                <w:rFonts w:ascii="Arial" w:hAnsi="Arial" w:cs="Arial"/>
                <w:b/>
              </w:rPr>
              <w:t xml:space="preserve"> </w:t>
            </w:r>
            <w:r w:rsidR="00AA4D52">
              <w:rPr>
                <w:rFonts w:ascii="Arial" w:hAnsi="Arial" w:cs="Arial"/>
                <w:b/>
              </w:rPr>
              <w:t>–</w:t>
            </w:r>
            <w:r w:rsidR="00BB4AF3">
              <w:rPr>
                <w:rFonts w:ascii="Arial" w:hAnsi="Arial" w:cs="Arial"/>
                <w:b/>
              </w:rPr>
              <w:t xml:space="preserve"> III</w:t>
            </w:r>
            <w:r w:rsidR="00AA4D52">
              <w:rPr>
                <w:rFonts w:ascii="Arial" w:hAnsi="Arial" w:cs="Arial"/>
                <w:b/>
              </w:rPr>
              <w:t>, část 22</w:t>
            </w:r>
          </w:p>
        </w:tc>
      </w:tr>
      <w:tr w:rsidR="0018773F" w:rsidRPr="0018773F" w:rsidTr="0086021A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18773F" w:rsidRPr="0018773F" w:rsidRDefault="0018773F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Část veřejné zakázky</w:t>
            </w:r>
          </w:p>
        </w:tc>
      </w:tr>
      <w:tr w:rsidR="0018773F" w:rsidRPr="0018773F" w:rsidTr="0086021A">
        <w:trPr>
          <w:trHeight w:val="567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773F" w:rsidRPr="009015D1" w:rsidRDefault="009015D1" w:rsidP="0086021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015D1">
              <w:rPr>
                <w:rFonts w:ascii="Arial" w:hAnsi="Arial" w:cs="Arial"/>
                <w:b/>
              </w:rPr>
              <w:t xml:space="preserve">Část </w:t>
            </w:r>
            <w:r w:rsidR="00AF0E7C" w:rsidRPr="00AF0E7C">
              <w:rPr>
                <w:rFonts w:ascii="Arial" w:hAnsi="Arial" w:cs="Arial"/>
                <w:b/>
              </w:rPr>
              <w:t>22 veřejné zakázky – Laboratorní nábytek</w:t>
            </w:r>
          </w:p>
        </w:tc>
      </w:tr>
      <w:tr w:rsidR="00971CFC" w:rsidRPr="0018773F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71CFC" w:rsidRPr="0018773F" w:rsidRDefault="00971CFC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Identifikační a kontaktní údaje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:rsidTr="00795D32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jméno a příjmení</w:t>
            </w:r>
          </w:p>
          <w:p w:rsidR="00971CFC" w:rsidRPr="0018773F" w:rsidRDefault="00795D32" w:rsidP="00081CFE">
            <w:pPr>
              <w:rPr>
                <w:rFonts w:ascii="Arial" w:hAnsi="Arial" w:cs="Arial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32" w:rsidRPr="0018773F" w:rsidTr="00795D32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:rsidR="00795D32" w:rsidRPr="0018773F" w:rsidRDefault="00795D32" w:rsidP="00081CFE">
            <w:pPr>
              <w:rPr>
                <w:rFonts w:ascii="Arial" w:hAnsi="Arial" w:cs="Arial"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5D32" w:rsidRPr="0018773F" w:rsidRDefault="00795D3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706388" w:rsidRPr="0018773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:rsidTr="00795D32">
        <w:trPr>
          <w:trHeight w:val="49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</w:p>
          <w:p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(pokud je odlišná od sídla či místa podnikání)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FDA" w:rsidRPr="0018773F" w:rsidTr="00795D32">
        <w:trPr>
          <w:trHeight w:val="49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FE" w:rsidRPr="0018773F" w:rsidRDefault="00D04FDA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4FDA" w:rsidRPr="0018773F" w:rsidRDefault="00D04FDA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FE" w:rsidRPr="0018773F" w:rsidTr="00DC4B13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(ve věcech nabídky)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CFE" w:rsidRPr="0018773F" w:rsidRDefault="00081CFE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Mobilní telefon</w:t>
            </w:r>
          </w:p>
          <w:p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:rsidTr="006330E1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971CFC" w:rsidRPr="0018773F">
              <w:rPr>
                <w:rFonts w:ascii="Arial" w:hAnsi="Arial" w:cs="Arial"/>
                <w:b/>
                <w:sz w:val="20"/>
                <w:szCs w:val="20"/>
              </w:rPr>
              <w:t xml:space="preserve"> / fax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71CFC" w:rsidRPr="0018773F" w:rsidRDefault="00471A8F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Celková n</w:t>
            </w:r>
            <w:r w:rsidR="00971CFC" w:rsidRPr="0018773F">
              <w:rPr>
                <w:rFonts w:ascii="Arial" w:hAnsi="Arial" w:cs="Arial"/>
                <w:b/>
                <w:bCs/>
              </w:rPr>
              <w:t>abídková cena</w:t>
            </w:r>
          </w:p>
        </w:tc>
      </w:tr>
      <w:tr w:rsidR="00B269F8" w:rsidRPr="0018773F" w:rsidTr="0018773F">
        <w:trPr>
          <w:trHeight w:val="394"/>
          <w:jc w:val="center"/>
        </w:trPr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9F8" w:rsidRPr="0018773F" w:rsidRDefault="007150A5" w:rsidP="00187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18773F" w:rsidRPr="0018773F">
              <w:rPr>
                <w:rFonts w:ascii="Arial" w:hAnsi="Arial" w:cs="Arial"/>
                <w:b/>
                <w:sz w:val="20"/>
                <w:szCs w:val="20"/>
              </w:rPr>
              <w:t>dodávku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bez DPH </w:t>
            </w:r>
          </w:p>
        </w:tc>
        <w:tc>
          <w:tcPr>
            <w:tcW w:w="6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269F8" w:rsidRPr="0018773F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269F8" w:rsidRPr="0018773F" w:rsidTr="0018773F">
        <w:trPr>
          <w:trHeight w:val="394"/>
          <w:jc w:val="center"/>
        </w:trPr>
        <w:tc>
          <w:tcPr>
            <w:tcW w:w="3065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69F8" w:rsidRPr="0018773F" w:rsidRDefault="00B269F8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DPH</w:t>
            </w:r>
            <w:r w:rsidR="00455059" w:rsidRPr="0018773F">
              <w:rPr>
                <w:rFonts w:ascii="Arial" w:hAnsi="Arial" w:cs="Arial"/>
                <w:b/>
                <w:sz w:val="20"/>
                <w:szCs w:val="20"/>
              </w:rPr>
              <w:t xml:space="preserve"> 15 %</w:t>
            </w:r>
          </w:p>
        </w:tc>
        <w:tc>
          <w:tcPr>
            <w:tcW w:w="6052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9F8" w:rsidRPr="0018773F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269F8" w:rsidRPr="0018773F" w:rsidTr="0018773F">
        <w:trPr>
          <w:trHeight w:val="39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9F8" w:rsidRPr="0018773F" w:rsidRDefault="00455059" w:rsidP="00455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DPH 21 %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9F8" w:rsidRPr="004921BB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455059" w:rsidRPr="0018773F" w:rsidTr="0018773F">
        <w:trPr>
          <w:trHeight w:val="39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59" w:rsidRPr="0018773F" w:rsidRDefault="00455059" w:rsidP="00187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18773F" w:rsidRPr="0018773F">
              <w:rPr>
                <w:rFonts w:ascii="Arial" w:hAnsi="Arial" w:cs="Arial"/>
                <w:b/>
                <w:sz w:val="20"/>
                <w:szCs w:val="20"/>
              </w:rPr>
              <w:t>dodávku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059" w:rsidRPr="004921BB" w:rsidRDefault="00455059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971CFC" w:rsidRPr="0018773F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71CFC" w:rsidRPr="0018773F" w:rsidRDefault="00971CFC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Osoba oprávněná jednat jménem nebo za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Datum podpisu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971CFC" w:rsidRPr="0018773F" w:rsidTr="0018773F">
        <w:trPr>
          <w:trHeight w:val="74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2B3198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Podpis oprávněné osoby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</w:tbl>
    <w:p w:rsidR="00184FDF" w:rsidRPr="0018773F" w:rsidRDefault="00184FDF" w:rsidP="00455059">
      <w:pPr>
        <w:pStyle w:val="Zhlav"/>
        <w:jc w:val="both"/>
        <w:rPr>
          <w:rFonts w:ascii="Arial" w:hAnsi="Arial" w:cs="Arial"/>
          <w:bCs/>
          <w:iCs/>
        </w:rPr>
      </w:pPr>
    </w:p>
    <w:sectPr w:rsidR="00184FDF" w:rsidRPr="0018773F" w:rsidSect="0018773F">
      <w:headerReference w:type="default" r:id="rId6"/>
      <w:footerReference w:type="default" r:id="rId7"/>
      <w:pgSz w:w="11906" w:h="16838"/>
      <w:pgMar w:top="851" w:right="1133" w:bottom="567" w:left="1417" w:header="708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63" w:rsidRDefault="00281763">
      <w:r>
        <w:separator/>
      </w:r>
    </w:p>
  </w:endnote>
  <w:endnote w:type="continuationSeparator" w:id="0">
    <w:p w:rsidR="00281763" w:rsidRDefault="0028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08" w:rsidRPr="00C03ABC" w:rsidRDefault="002E2508" w:rsidP="00C03ABC">
    <w:pPr>
      <w:pStyle w:val="Zpat"/>
      <w:rPr>
        <w:rStyle w:val="slostrnky"/>
        <w:rFonts w:ascii="Arial" w:hAnsi="Arial" w:cs="Arial"/>
        <w:sz w:val="20"/>
        <w:szCs w:val="20"/>
      </w:rPr>
    </w:pPr>
    <w:r w:rsidRPr="00C03ABC">
      <w:rPr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  <w:p w:rsidR="002E2508" w:rsidRPr="00C03ABC" w:rsidRDefault="002E2508" w:rsidP="00C03ABC">
    <w:pPr>
      <w:pStyle w:val="Zpat"/>
      <w:rPr>
        <w:rFonts w:ascii="Arial" w:hAnsi="Arial" w:cs="Arial"/>
        <w:sz w:val="20"/>
        <w:szCs w:val="20"/>
      </w:rPr>
    </w:pPr>
    <w:r w:rsidRPr="00C03ABC">
      <w:rPr>
        <w:rStyle w:val="slostrnky"/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63" w:rsidRDefault="00281763">
      <w:r>
        <w:separator/>
      </w:r>
    </w:p>
  </w:footnote>
  <w:footnote w:type="continuationSeparator" w:id="0">
    <w:p w:rsidR="00281763" w:rsidRDefault="0028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3F" w:rsidRPr="0018773F" w:rsidRDefault="0018773F" w:rsidP="0018773F">
    <w:pPr>
      <w:pStyle w:val="Zhlav"/>
      <w:jc w:val="right"/>
      <w:rPr>
        <w:rFonts w:ascii="Arial" w:hAnsi="Arial" w:cs="Arial"/>
        <w:i/>
        <w:sz w:val="20"/>
        <w:szCs w:val="20"/>
      </w:rPr>
    </w:pPr>
    <w:r w:rsidRPr="0018773F">
      <w:rPr>
        <w:rFonts w:ascii="Arial" w:hAnsi="Arial" w:cs="Arial"/>
        <w:i/>
        <w:sz w:val="20"/>
        <w:szCs w:val="20"/>
      </w:rPr>
      <w:t>Příloha 1. Zadávací dokumentace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DF"/>
    <w:rsid w:val="00000C93"/>
    <w:rsid w:val="0004622D"/>
    <w:rsid w:val="00081CFE"/>
    <w:rsid w:val="000C0E6F"/>
    <w:rsid w:val="000F0871"/>
    <w:rsid w:val="00184FDF"/>
    <w:rsid w:val="0018773F"/>
    <w:rsid w:val="001F5B9E"/>
    <w:rsid w:val="00281763"/>
    <w:rsid w:val="00292505"/>
    <w:rsid w:val="002B3198"/>
    <w:rsid w:val="002E2508"/>
    <w:rsid w:val="002E585B"/>
    <w:rsid w:val="0033111A"/>
    <w:rsid w:val="00361657"/>
    <w:rsid w:val="003627B9"/>
    <w:rsid w:val="00443B92"/>
    <w:rsid w:val="00454297"/>
    <w:rsid w:val="00455059"/>
    <w:rsid w:val="00471A8F"/>
    <w:rsid w:val="004921BB"/>
    <w:rsid w:val="004A2ECE"/>
    <w:rsid w:val="004B4658"/>
    <w:rsid w:val="004C2B3E"/>
    <w:rsid w:val="004C351A"/>
    <w:rsid w:val="005147B2"/>
    <w:rsid w:val="005514B9"/>
    <w:rsid w:val="00557EEE"/>
    <w:rsid w:val="00584432"/>
    <w:rsid w:val="00601765"/>
    <w:rsid w:val="006249AD"/>
    <w:rsid w:val="006330E1"/>
    <w:rsid w:val="00640300"/>
    <w:rsid w:val="006840E7"/>
    <w:rsid w:val="00691AC0"/>
    <w:rsid w:val="006977C3"/>
    <w:rsid w:val="00706388"/>
    <w:rsid w:val="007150A5"/>
    <w:rsid w:val="007171AC"/>
    <w:rsid w:val="00754D08"/>
    <w:rsid w:val="00787B5D"/>
    <w:rsid w:val="00795D32"/>
    <w:rsid w:val="007A1F24"/>
    <w:rsid w:val="007D0AAE"/>
    <w:rsid w:val="007D404C"/>
    <w:rsid w:val="008758C5"/>
    <w:rsid w:val="008C2AC7"/>
    <w:rsid w:val="009015D1"/>
    <w:rsid w:val="00971CFC"/>
    <w:rsid w:val="00984D51"/>
    <w:rsid w:val="009A02B0"/>
    <w:rsid w:val="009A4200"/>
    <w:rsid w:val="009D1529"/>
    <w:rsid w:val="009E7175"/>
    <w:rsid w:val="00A22F08"/>
    <w:rsid w:val="00A33596"/>
    <w:rsid w:val="00AA4D52"/>
    <w:rsid w:val="00AF06DE"/>
    <w:rsid w:val="00AF0E7C"/>
    <w:rsid w:val="00B101A6"/>
    <w:rsid w:val="00B269F8"/>
    <w:rsid w:val="00B74B8F"/>
    <w:rsid w:val="00BA3FC6"/>
    <w:rsid w:val="00BA7826"/>
    <w:rsid w:val="00BB3945"/>
    <w:rsid w:val="00BB4AF3"/>
    <w:rsid w:val="00C03ABC"/>
    <w:rsid w:val="00C96AC4"/>
    <w:rsid w:val="00CE4AB0"/>
    <w:rsid w:val="00D04FDA"/>
    <w:rsid w:val="00D4788A"/>
    <w:rsid w:val="00D6434E"/>
    <w:rsid w:val="00DC05F7"/>
    <w:rsid w:val="00DC2E82"/>
    <w:rsid w:val="00DC4B13"/>
    <w:rsid w:val="00DF2C97"/>
    <w:rsid w:val="00E12AF3"/>
    <w:rsid w:val="00E6427F"/>
    <w:rsid w:val="00E649B1"/>
    <w:rsid w:val="00E64ECD"/>
    <w:rsid w:val="00E66833"/>
    <w:rsid w:val="00E8294D"/>
    <w:rsid w:val="00E9272E"/>
    <w:rsid w:val="00ED0EBE"/>
    <w:rsid w:val="00F251DF"/>
    <w:rsid w:val="00F94896"/>
    <w:rsid w:val="00F96236"/>
    <w:rsid w:val="00FC3987"/>
    <w:rsid w:val="00FE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27F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1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1C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081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081CF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CONTRACTIS, s.r.o.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Daniel Kosík</dc:creator>
  <cp:lastModifiedBy>Kosik</cp:lastModifiedBy>
  <cp:revision>10</cp:revision>
  <cp:lastPrinted>2012-02-24T10:14:00Z</cp:lastPrinted>
  <dcterms:created xsi:type="dcterms:W3CDTF">2017-12-15T17:22:00Z</dcterms:created>
  <dcterms:modified xsi:type="dcterms:W3CDTF">2018-05-08T12:01:00Z</dcterms:modified>
</cp:coreProperties>
</file>